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7598" w14:textId="1F8C879A" w:rsidR="00EC081E" w:rsidRPr="00E42939" w:rsidRDefault="58BA7F89" w:rsidP="00DD4A47">
      <w:pPr>
        <w:pStyle w:val="Heading1"/>
        <w:ind w:left="0" w:firstLine="0"/>
        <w:rPr>
          <w:rFonts w:eastAsia="Times New Roman" w:cs="Calibri"/>
          <w:color w:val="FFFFFF" w:themeColor="background1"/>
          <w:sz w:val="32"/>
          <w:szCs w:val="32"/>
          <w:lang w:val="es-ES"/>
        </w:rPr>
      </w:pPr>
      <w:r w:rsidRPr="764CE755">
        <w:rPr>
          <w:sz w:val="32"/>
          <w:szCs w:val="32"/>
          <w:lang w:val="es"/>
        </w:rPr>
        <w:t xml:space="preserve">MODELO DE PLAN ESCRITO DE PREVENCIÓN DE LA VIOLENCIA EN EL LUGAR DE TRABAJO </w:t>
      </w:r>
      <w:r w:rsidR="69B5934A" w:rsidRPr="764CE755">
        <w:rPr>
          <w:sz w:val="32"/>
          <w:szCs w:val="32"/>
          <w:lang w:val="es"/>
        </w:rPr>
        <w:t>PARA</w:t>
      </w:r>
      <w:r w:rsidRPr="764CE755">
        <w:rPr>
          <w:sz w:val="32"/>
          <w:szCs w:val="32"/>
          <w:lang w:val="es"/>
        </w:rPr>
        <w:t xml:space="preserve"> LA </w:t>
      </w:r>
      <w:r w:rsidR="00C627FF" w:rsidRPr="764CE755">
        <w:rPr>
          <w:sz w:val="32"/>
          <w:szCs w:val="32"/>
          <w:lang w:val="es"/>
        </w:rPr>
        <w:t>INDUSTRIA GENERAL</w:t>
      </w:r>
      <w:r w:rsidRPr="764CE755">
        <w:rPr>
          <w:sz w:val="32"/>
          <w:szCs w:val="32"/>
          <w:lang w:val="es"/>
        </w:rPr>
        <w:t xml:space="preserve"> (ENTORNOS NO </w:t>
      </w:r>
      <w:r w:rsidR="5152019E" w:rsidRPr="764CE755">
        <w:rPr>
          <w:sz w:val="32"/>
          <w:szCs w:val="32"/>
          <w:lang w:val="es"/>
        </w:rPr>
        <w:t>RELACIONADOS A LA INDUSTRIA DE LA SALUD</w:t>
      </w:r>
      <w:r w:rsidRPr="764CE755">
        <w:rPr>
          <w:sz w:val="32"/>
          <w:szCs w:val="32"/>
          <w:lang w:val="es"/>
        </w:rPr>
        <w:t>)</w:t>
      </w:r>
    </w:p>
    <w:p w14:paraId="096A2954" w14:textId="77777777" w:rsidR="00EC081E" w:rsidRPr="00E42939" w:rsidRDefault="00EC081E" w:rsidP="00EC081E">
      <w:pPr>
        <w:ind w:left="504" w:right="840"/>
        <w:rPr>
          <w:rFonts w:ascii="Calibri" w:eastAsia="Calibri" w:hAnsi="Calibri" w:cs="Calibri"/>
          <w:i/>
          <w:color w:val="C00000"/>
          <w:sz w:val="2"/>
          <w:szCs w:val="2"/>
          <w:lang w:val="es-ES"/>
        </w:rPr>
      </w:pPr>
    </w:p>
    <w:p w14:paraId="48C03E94" w14:textId="77777777" w:rsidR="00EC081E" w:rsidRPr="00E42939" w:rsidRDefault="0092112B" w:rsidP="00EC081E">
      <w:pPr>
        <w:ind w:left="432" w:right="432"/>
        <w:rPr>
          <w:rFonts w:ascii="Calibri" w:eastAsia="Calibri" w:hAnsi="Calibri" w:cs="Calibri"/>
          <w:i/>
          <w:color w:val="FFFFFF" w:themeColor="background1"/>
          <w:sz w:val="2"/>
          <w:szCs w:val="2"/>
          <w:lang w:val="es-ES"/>
        </w:rPr>
      </w:pPr>
      <w:r w:rsidRPr="41BD6574">
        <w:rPr>
          <w:rFonts w:ascii="Calibri" w:eastAsia="Calibri" w:hAnsi="Calibri" w:cs="Calibri"/>
          <w:i/>
          <w:iCs/>
          <w:color w:val="FFFFFF" w:themeColor="background1"/>
          <w:sz w:val="2"/>
          <w:szCs w:val="2"/>
          <w:lang w:val="es"/>
        </w:rPr>
        <w:t xml:space="preserve">Esta es una plantilla para llenar que el empleador debe completar. Las instrucciones en letra roja que se encuentra entre paréntesis indican dónde debe introducir la información específica de su lugar de trabajo. </w:t>
      </w:r>
    </w:p>
    <w:p w14:paraId="122D7D0C" w14:textId="4CD39D40" w:rsidR="11CFCA52" w:rsidRPr="00E42939" w:rsidRDefault="58BA7F89" w:rsidP="41BD6574">
      <w:pPr>
        <w:pStyle w:val="BodyText"/>
        <w:spacing w:before="240" w:after="240"/>
        <w:ind w:left="288" w:right="288"/>
        <w:rPr>
          <w:color w:val="C00000"/>
          <w:sz w:val="21"/>
          <w:szCs w:val="21"/>
          <w:lang w:val="es-ES"/>
        </w:rPr>
      </w:pPr>
      <w:bookmarkStart w:id="0" w:name="_Hlk155179158"/>
      <w:r w:rsidRPr="764CE755">
        <w:rPr>
          <w:color w:val="C00000"/>
          <w:sz w:val="21"/>
          <w:szCs w:val="21"/>
          <w:lang w:val="es"/>
        </w:rPr>
        <w:t xml:space="preserve">Esta es una plantilla para </w:t>
      </w:r>
      <w:r w:rsidR="7634822B" w:rsidRPr="764CE755">
        <w:rPr>
          <w:color w:val="C00000"/>
          <w:sz w:val="21"/>
          <w:szCs w:val="21"/>
          <w:lang w:val="es"/>
        </w:rPr>
        <w:t>re</w:t>
      </w:r>
      <w:r w:rsidRPr="764CE755">
        <w:rPr>
          <w:color w:val="C00000"/>
          <w:sz w:val="21"/>
          <w:szCs w:val="21"/>
          <w:lang w:val="es"/>
        </w:rPr>
        <w:t xml:space="preserve">llenar que el empleador debe completar. Las instrucciones en letra roja entre paréntesis indican dónde debe introducir la información específica </w:t>
      </w:r>
      <w:r w:rsidR="4FCFEDA9" w:rsidRPr="764CE755">
        <w:rPr>
          <w:color w:val="C00000"/>
          <w:sz w:val="21"/>
          <w:szCs w:val="21"/>
          <w:lang w:val="es"/>
        </w:rPr>
        <w:t>a</w:t>
      </w:r>
      <w:r w:rsidRPr="764CE755">
        <w:rPr>
          <w:color w:val="C00000"/>
          <w:sz w:val="21"/>
          <w:szCs w:val="21"/>
          <w:lang w:val="es"/>
        </w:rPr>
        <w:t xml:space="preserve"> su lugar de trabajo.</w:t>
      </w:r>
    </w:p>
    <w:bookmarkEnd w:id="0"/>
    <w:p w14:paraId="7623018F" w14:textId="77777777" w:rsidR="00EC081E" w:rsidRPr="00E42939" w:rsidRDefault="0092112B" w:rsidP="00EC081E">
      <w:pPr>
        <w:pStyle w:val="BodyText"/>
        <w:spacing w:before="240" w:after="240"/>
        <w:ind w:left="288" w:right="288"/>
        <w:rPr>
          <w:b/>
          <w:bCs/>
          <w:sz w:val="21"/>
          <w:szCs w:val="21"/>
          <w:lang w:val="es-ES"/>
        </w:rPr>
      </w:pPr>
      <w:r w:rsidRPr="00E42939">
        <w:rPr>
          <w:b/>
          <w:bCs/>
          <w:sz w:val="21"/>
          <w:szCs w:val="21"/>
          <w:lang w:val="es"/>
        </w:rPr>
        <w:t>Resumen e instrucciones para utilizar el modelo de plan</w:t>
      </w:r>
    </w:p>
    <w:p w14:paraId="37FFC0BD" w14:textId="344B5B83" w:rsidR="00EC081E" w:rsidRPr="00E42939" w:rsidRDefault="58BA7F89" w:rsidP="00EC081E">
      <w:pPr>
        <w:pStyle w:val="BodyText"/>
        <w:spacing w:before="240" w:after="240"/>
        <w:ind w:left="288" w:right="288"/>
        <w:rPr>
          <w:b/>
          <w:bCs/>
          <w:sz w:val="21"/>
          <w:szCs w:val="21"/>
          <w:lang w:val="es-ES"/>
        </w:rPr>
      </w:pPr>
      <w:r w:rsidRPr="764CE755">
        <w:rPr>
          <w:b/>
          <w:bCs/>
          <w:sz w:val="21"/>
          <w:szCs w:val="21"/>
          <w:lang w:val="es"/>
        </w:rPr>
        <w:t>¿</w:t>
      </w:r>
      <w:r w:rsidR="1A315688" w:rsidRPr="764CE755">
        <w:rPr>
          <w:b/>
          <w:bCs/>
          <w:sz w:val="21"/>
          <w:szCs w:val="21"/>
          <w:lang w:val="es"/>
        </w:rPr>
        <w:t>Para quién es</w:t>
      </w:r>
      <w:r w:rsidRPr="764CE755">
        <w:rPr>
          <w:b/>
          <w:bCs/>
          <w:sz w:val="21"/>
          <w:szCs w:val="21"/>
          <w:lang w:val="es"/>
        </w:rPr>
        <w:t xml:space="preserve"> este modelo de plan?</w:t>
      </w:r>
    </w:p>
    <w:p w14:paraId="6991DAD0" w14:textId="4A027C6B" w:rsidR="00EC081E" w:rsidRPr="00E42939" w:rsidRDefault="58BA7F89" w:rsidP="00EC081E">
      <w:pPr>
        <w:pStyle w:val="BodyText"/>
        <w:spacing w:before="240" w:after="240"/>
        <w:ind w:left="288" w:right="288"/>
        <w:rPr>
          <w:sz w:val="21"/>
          <w:szCs w:val="21"/>
          <w:lang w:val="es-ES"/>
        </w:rPr>
      </w:pPr>
      <w:r w:rsidRPr="764CE755">
        <w:rPr>
          <w:sz w:val="21"/>
          <w:szCs w:val="21"/>
          <w:lang w:val="es"/>
        </w:rPr>
        <w:t xml:space="preserve">Como resultado del </w:t>
      </w:r>
      <w:r w:rsidR="00CF59E1">
        <w:fldChar w:fldCharType="begin"/>
      </w:r>
      <w:r w:rsidR="00CF59E1" w:rsidRPr="00CF59E1">
        <w:rPr>
          <w:lang w:val="es-ES"/>
        </w:rPr>
        <w:instrText>HYPERLINK "https://leginfo.legislature.ca.gov/faces/billNavClient.xhtml?bill_id=202320240SB553" \h</w:instrText>
      </w:r>
      <w:r w:rsidR="00CF59E1">
        <w:fldChar w:fldCharType="separate"/>
      </w:r>
      <w:r w:rsidR="38A387D6" w:rsidRPr="764CE755">
        <w:rPr>
          <w:rStyle w:val="Hyperlink"/>
          <w:sz w:val="21"/>
          <w:szCs w:val="21"/>
          <w:lang w:val="es"/>
        </w:rPr>
        <w:t>Proyecto de Ley 553 del Senado de California (SB 553)</w:t>
      </w:r>
      <w:r w:rsidR="00CF59E1">
        <w:rPr>
          <w:rStyle w:val="Hyperlink"/>
          <w:sz w:val="21"/>
          <w:szCs w:val="21"/>
          <w:lang w:val="es"/>
        </w:rPr>
        <w:fldChar w:fldCharType="end"/>
      </w:r>
      <w:r w:rsidRPr="764CE755">
        <w:rPr>
          <w:sz w:val="21"/>
          <w:szCs w:val="21"/>
          <w:lang w:val="es"/>
        </w:rPr>
        <w:t xml:space="preserve">, todos los empleadores que se encuentren dentro del ámbito del  </w:t>
      </w:r>
      <w:r w:rsidR="00CF59E1">
        <w:fldChar w:fldCharType="begin"/>
      </w:r>
      <w:r w:rsidR="00CF59E1" w:rsidRPr="00CF59E1">
        <w:rPr>
          <w:lang w:val="es-ES"/>
        </w:rPr>
        <w:instrText>HYPERLINK "https://leginfo.legislature.ca.gov/faces/billNavClient.xhtml?bill_id=202320240SB553"</w:instrText>
      </w:r>
      <w:r w:rsidR="00CF59E1">
        <w:fldChar w:fldCharType="separate"/>
      </w:r>
      <w:r w:rsidR="7E069305" w:rsidRPr="764CE755">
        <w:rPr>
          <w:rStyle w:val="Hyperlink"/>
          <w:sz w:val="21"/>
          <w:szCs w:val="21"/>
          <w:lang w:val="es"/>
        </w:rPr>
        <w:t>Código Laboral de California (LC, por sus siglas en inglés) 6401.7 y LC 6401.9</w:t>
      </w:r>
      <w:r w:rsidR="00CF59E1">
        <w:rPr>
          <w:rStyle w:val="Hyperlink"/>
          <w:sz w:val="21"/>
          <w:szCs w:val="21"/>
          <w:lang w:val="es"/>
        </w:rPr>
        <w:fldChar w:fldCharType="end"/>
      </w:r>
      <w:r w:rsidR="7E069305" w:rsidRPr="764CE755">
        <w:rPr>
          <w:sz w:val="21"/>
          <w:szCs w:val="21"/>
          <w:lang w:val="es"/>
        </w:rPr>
        <w:t xml:space="preserve"> </w:t>
      </w:r>
      <w:r w:rsidRPr="764CE755">
        <w:rPr>
          <w:sz w:val="21"/>
          <w:szCs w:val="21"/>
          <w:lang w:val="es"/>
        </w:rPr>
        <w:t xml:space="preserve">están obligados a establecer, implementar y mantener un Plan de Prevención de la Violencia en el Lugar de Trabajo (WVPP, por sus siglas en inglés) eficaz y por escrito a más tardar el 1 de julio de 2024. </w:t>
      </w:r>
    </w:p>
    <w:p w14:paraId="1B845AB2" w14:textId="4E6F1D47" w:rsidR="00EC081E" w:rsidRPr="00E42939" w:rsidRDefault="58BA7F89" w:rsidP="00EC081E">
      <w:pPr>
        <w:pStyle w:val="BodyText"/>
        <w:spacing w:before="240" w:after="240"/>
        <w:ind w:left="288" w:right="288"/>
        <w:rPr>
          <w:sz w:val="21"/>
          <w:szCs w:val="21"/>
          <w:lang w:val="es-ES"/>
        </w:rPr>
      </w:pPr>
      <w:r w:rsidRPr="764CE755">
        <w:rPr>
          <w:sz w:val="21"/>
          <w:szCs w:val="21"/>
          <w:lang w:val="es"/>
        </w:rPr>
        <w:t xml:space="preserve">Los empleadores con lugares de trabajo contemplados en el Código de Regulaciones de California (CCR, por sus siglas en inglés), </w:t>
      </w:r>
      <w:r w:rsidR="34FA115A" w:rsidRPr="764CE755">
        <w:rPr>
          <w:sz w:val="21"/>
          <w:szCs w:val="21"/>
          <w:lang w:val="es"/>
        </w:rPr>
        <w:t>t</w:t>
      </w:r>
      <w:r w:rsidRPr="764CE755">
        <w:rPr>
          <w:sz w:val="21"/>
          <w:szCs w:val="21"/>
          <w:lang w:val="es"/>
        </w:rPr>
        <w:t>ítulo 8,</w:t>
      </w:r>
      <w:r w:rsidR="66B4E05D" w:rsidRPr="764CE755">
        <w:rPr>
          <w:sz w:val="21"/>
          <w:szCs w:val="21"/>
          <w:lang w:val="es"/>
        </w:rPr>
        <w:t xml:space="preserve"> </w:t>
      </w:r>
      <w:r w:rsidR="00CF59E1">
        <w:fldChar w:fldCharType="begin"/>
      </w:r>
      <w:r w:rsidR="00CF59E1" w:rsidRPr="00CF59E1">
        <w:rPr>
          <w:lang w:val="es-ES"/>
        </w:rPr>
        <w:instrText>HYPERLINK "https://www.dir.ca.gov/title8/3342.html"</w:instrText>
      </w:r>
      <w:r w:rsidR="00CF59E1">
        <w:fldChar w:fldCharType="separate"/>
      </w:r>
      <w:r w:rsidR="66B4E05D" w:rsidRPr="764CE755">
        <w:rPr>
          <w:rStyle w:val="Hyperlink"/>
          <w:sz w:val="21"/>
          <w:szCs w:val="21"/>
          <w:lang w:val="es"/>
        </w:rPr>
        <w:t>artículo 3342</w:t>
      </w:r>
      <w:r w:rsidR="00CF59E1">
        <w:rPr>
          <w:rStyle w:val="Hyperlink"/>
          <w:sz w:val="21"/>
          <w:szCs w:val="21"/>
          <w:lang w:val="es"/>
        </w:rPr>
        <w:fldChar w:fldCharType="end"/>
      </w:r>
      <w:r w:rsidR="66B4E05D" w:rsidRPr="764CE755">
        <w:rPr>
          <w:sz w:val="21"/>
          <w:szCs w:val="21"/>
          <w:lang w:val="es"/>
        </w:rPr>
        <w:t xml:space="preserve">, </w:t>
      </w:r>
      <w:r w:rsidRPr="764CE755">
        <w:rPr>
          <w:sz w:val="21"/>
          <w:szCs w:val="21"/>
          <w:lang w:val="es"/>
        </w:rPr>
        <w:t xml:space="preserve"> Prevención de la Violencia en la </w:t>
      </w:r>
      <w:r w:rsidR="5AD65243" w:rsidRPr="764CE755">
        <w:rPr>
          <w:sz w:val="21"/>
          <w:szCs w:val="21"/>
          <w:lang w:val="es"/>
        </w:rPr>
        <w:t>Industria de la Salud</w:t>
      </w:r>
      <w:r w:rsidRPr="764CE755">
        <w:rPr>
          <w:sz w:val="21"/>
          <w:szCs w:val="21"/>
          <w:lang w:val="es"/>
        </w:rPr>
        <w:t xml:space="preserve"> no deben utilizar este programa modelo, sino implementar los requisitos de</w:t>
      </w:r>
      <w:r w:rsidR="0624C120" w:rsidRPr="764CE755">
        <w:rPr>
          <w:sz w:val="21"/>
          <w:szCs w:val="21"/>
          <w:lang w:val="es"/>
        </w:rPr>
        <w:t xml:space="preserve">l </w:t>
      </w:r>
      <w:r w:rsidR="12E59583" w:rsidRPr="764CE755">
        <w:rPr>
          <w:sz w:val="21"/>
          <w:szCs w:val="21"/>
          <w:lang w:val="es"/>
        </w:rPr>
        <w:t>artículo</w:t>
      </w:r>
      <w:r w:rsidRPr="764CE755">
        <w:rPr>
          <w:sz w:val="21"/>
          <w:szCs w:val="21"/>
          <w:lang w:val="es"/>
        </w:rPr>
        <w:t xml:space="preserve"> 3342.</w:t>
      </w:r>
    </w:p>
    <w:p w14:paraId="3F981F2D" w14:textId="77777777" w:rsidR="00EC081E" w:rsidRPr="00E42939" w:rsidRDefault="0092112B" w:rsidP="00EC081E">
      <w:pPr>
        <w:pStyle w:val="BodyText"/>
        <w:spacing w:before="240" w:after="240"/>
        <w:ind w:left="288" w:right="288"/>
        <w:rPr>
          <w:b/>
          <w:bCs/>
          <w:sz w:val="21"/>
          <w:szCs w:val="21"/>
          <w:lang w:val="es-ES"/>
        </w:rPr>
      </w:pPr>
      <w:r w:rsidRPr="00E42939">
        <w:rPr>
          <w:b/>
          <w:bCs/>
          <w:sz w:val="21"/>
          <w:szCs w:val="21"/>
          <w:lang w:val="es"/>
        </w:rPr>
        <w:t xml:space="preserve">¿Qué incluye el plan modelo? </w:t>
      </w:r>
    </w:p>
    <w:p w14:paraId="49F0EA3F" w14:textId="79D60718" w:rsidR="00385AD7" w:rsidRPr="00E42939" w:rsidRDefault="58BA7F89" w:rsidP="00EC081E">
      <w:pPr>
        <w:ind w:left="288" w:right="288"/>
        <w:rPr>
          <w:sz w:val="21"/>
          <w:szCs w:val="21"/>
          <w:lang w:val="es-ES"/>
        </w:rPr>
      </w:pPr>
      <w:r w:rsidRPr="764CE755">
        <w:rPr>
          <w:sz w:val="21"/>
          <w:szCs w:val="21"/>
          <w:lang w:val="es"/>
        </w:rPr>
        <w:t xml:space="preserve">Los empleadores no están obligados a utilizar este modelo de WVPP. Pueden crear el suyo propio, utilizar otro modelo de WVPP o incorporar la prevención de la violencia en el lugar de trabajo en su </w:t>
      </w:r>
      <w:r w:rsidR="00CF59E1">
        <w:fldChar w:fldCharType="begin"/>
      </w:r>
      <w:r w:rsidR="00CF59E1" w:rsidRPr="00CF59E1">
        <w:rPr>
          <w:lang w:val="es-ES"/>
        </w:rPr>
        <w:instrText>HYPERLINK "https://www.dir.ca.gov/title8/3203.html" \h</w:instrText>
      </w:r>
      <w:r w:rsidR="00CF59E1">
        <w:fldChar w:fldCharType="separate"/>
      </w:r>
      <w:r w:rsidRPr="764CE755">
        <w:rPr>
          <w:rStyle w:val="Hyperlink"/>
          <w:sz w:val="21"/>
          <w:szCs w:val="21"/>
          <w:lang w:val="es"/>
        </w:rPr>
        <w:t>Programa de Prevención de Lesiones y Enfermedades (IIPP, por sus siglas en inglés)</w:t>
      </w:r>
      <w:r w:rsidR="00CF59E1">
        <w:rPr>
          <w:rStyle w:val="Hyperlink"/>
          <w:sz w:val="21"/>
          <w:szCs w:val="21"/>
          <w:lang w:val="es"/>
        </w:rPr>
        <w:fldChar w:fldCharType="end"/>
      </w:r>
      <w:r w:rsidRPr="764CE755">
        <w:rPr>
          <w:sz w:val="21"/>
          <w:szCs w:val="21"/>
          <w:lang w:val="es"/>
        </w:rPr>
        <w:t xml:space="preserve"> existente como una sección independiente. Cal/OSHA exige a los empleadores que colaboren con los empleados en el desarrollo y la </w:t>
      </w:r>
      <w:r w:rsidR="6ADE42C2" w:rsidRPr="764CE755">
        <w:rPr>
          <w:sz w:val="21"/>
          <w:szCs w:val="21"/>
          <w:lang w:val="es"/>
        </w:rPr>
        <w:t>implement</w:t>
      </w:r>
      <w:r w:rsidRPr="764CE755">
        <w:rPr>
          <w:sz w:val="21"/>
          <w:szCs w:val="21"/>
          <w:lang w:val="es"/>
        </w:rPr>
        <w:t>ación de su WVPP. Este plan modelo tiene por objeto ayudar a</w:t>
      </w:r>
      <w:r w:rsidR="6CD2E55F" w:rsidRPr="764CE755">
        <w:rPr>
          <w:sz w:val="21"/>
          <w:szCs w:val="21"/>
          <w:lang w:val="es"/>
        </w:rPr>
        <w:t xml:space="preserve"> que </w:t>
      </w:r>
      <w:r w:rsidRPr="764CE755">
        <w:rPr>
          <w:sz w:val="21"/>
          <w:szCs w:val="21"/>
          <w:lang w:val="es"/>
        </w:rPr>
        <w:t xml:space="preserve">los </w:t>
      </w:r>
      <w:r w:rsidR="00093EDC" w:rsidRPr="764CE755">
        <w:rPr>
          <w:sz w:val="21"/>
          <w:szCs w:val="21"/>
          <w:lang w:val="es"/>
        </w:rPr>
        <w:t>empleadores elaboren</w:t>
      </w:r>
      <w:r w:rsidRPr="764CE755">
        <w:rPr>
          <w:sz w:val="21"/>
          <w:szCs w:val="21"/>
          <w:lang w:val="es"/>
        </w:rPr>
        <w:t xml:space="preserve"> un</w:t>
      </w:r>
      <w:r w:rsidR="004D5AB3">
        <w:rPr>
          <w:sz w:val="21"/>
          <w:szCs w:val="21"/>
          <w:lang w:val="es"/>
        </w:rPr>
        <w:t xml:space="preserve"> </w:t>
      </w:r>
      <w:r w:rsidRPr="764CE755">
        <w:rPr>
          <w:sz w:val="21"/>
          <w:szCs w:val="21"/>
          <w:lang w:val="es"/>
        </w:rPr>
        <w:t>WVPP</w:t>
      </w:r>
      <w:r w:rsidR="004D5AB3">
        <w:rPr>
          <w:sz w:val="21"/>
          <w:szCs w:val="21"/>
          <w:lang w:val="es"/>
        </w:rPr>
        <w:t xml:space="preserve"> </w:t>
      </w:r>
      <w:r w:rsidR="004D5AB3" w:rsidRPr="764CE755">
        <w:rPr>
          <w:sz w:val="21"/>
          <w:szCs w:val="21"/>
          <w:lang w:val="es"/>
        </w:rPr>
        <w:t>independiente</w:t>
      </w:r>
      <w:r w:rsidRPr="764CE755">
        <w:rPr>
          <w:sz w:val="21"/>
          <w:szCs w:val="21"/>
          <w:lang w:val="es"/>
        </w:rPr>
        <w:t xml:space="preserve"> y autónomo. Se ha redactado para un</w:t>
      </w:r>
      <w:r w:rsidR="78600447" w:rsidRPr="764CE755">
        <w:rPr>
          <w:sz w:val="21"/>
          <w:szCs w:val="21"/>
          <w:lang w:val="es"/>
        </w:rPr>
        <w:t>a</w:t>
      </w:r>
      <w:r w:rsidRPr="764CE755">
        <w:rPr>
          <w:sz w:val="21"/>
          <w:szCs w:val="21"/>
          <w:lang w:val="es"/>
        </w:rPr>
        <w:t xml:space="preserve"> ampli</w:t>
      </w:r>
      <w:r w:rsidR="17C020A6" w:rsidRPr="764CE755">
        <w:rPr>
          <w:sz w:val="21"/>
          <w:szCs w:val="21"/>
          <w:lang w:val="es"/>
        </w:rPr>
        <w:t>a</w:t>
      </w:r>
      <w:r w:rsidRPr="764CE755">
        <w:rPr>
          <w:sz w:val="21"/>
          <w:szCs w:val="21"/>
          <w:lang w:val="es"/>
        </w:rPr>
        <w:t xml:space="preserve"> </w:t>
      </w:r>
      <w:r w:rsidR="17C020A6" w:rsidRPr="764CE755">
        <w:rPr>
          <w:sz w:val="21"/>
          <w:szCs w:val="21"/>
          <w:lang w:val="es"/>
        </w:rPr>
        <w:t>gama</w:t>
      </w:r>
      <w:r w:rsidRPr="764CE755">
        <w:rPr>
          <w:sz w:val="21"/>
          <w:szCs w:val="21"/>
          <w:lang w:val="es"/>
        </w:rPr>
        <w:t xml:space="preserve"> de empleadores y es posible que no se ajuste exactamente a las necesidades de su establecimiento. Sin embargo, proporciona el marco esencial para identificar, evaluar y controlar los riesgos de violencia en el lugar de trabajo.</w:t>
      </w:r>
    </w:p>
    <w:p w14:paraId="3A57581E" w14:textId="3B8FC1DA" w:rsidR="00EC081E" w:rsidRPr="00E42939" w:rsidRDefault="58BA7F89" w:rsidP="003A6CF9">
      <w:pPr>
        <w:spacing w:before="240"/>
        <w:ind w:left="288" w:right="288"/>
        <w:rPr>
          <w:sz w:val="21"/>
          <w:szCs w:val="21"/>
          <w:lang w:val="es-ES"/>
        </w:rPr>
      </w:pPr>
      <w:r w:rsidRPr="764CE755">
        <w:rPr>
          <w:sz w:val="21"/>
          <w:szCs w:val="21"/>
          <w:lang w:val="es"/>
        </w:rPr>
        <w:t xml:space="preserve">El uso de este programa modelo no garantiza el cumplimiento </w:t>
      </w:r>
      <w:r w:rsidR="004D5AB3" w:rsidRPr="764CE755">
        <w:rPr>
          <w:sz w:val="21"/>
          <w:szCs w:val="21"/>
          <w:lang w:val="es"/>
        </w:rPr>
        <w:t>del</w:t>
      </w:r>
      <w:r w:rsidR="02706AF3" w:rsidRPr="764CE755">
        <w:rPr>
          <w:sz w:val="21"/>
          <w:szCs w:val="21"/>
          <w:lang w:val="es"/>
        </w:rPr>
        <w:t xml:space="preserve"> artículo</w:t>
      </w:r>
      <w:r w:rsidRPr="764CE755">
        <w:rPr>
          <w:sz w:val="21"/>
          <w:szCs w:val="21"/>
          <w:lang w:val="es"/>
        </w:rPr>
        <w:t xml:space="preserve"> 6401.9 del LC. Los empleadores son responsables de cualquier violación </w:t>
      </w:r>
      <w:r w:rsidR="004D5AB3" w:rsidRPr="764CE755">
        <w:rPr>
          <w:sz w:val="21"/>
          <w:szCs w:val="21"/>
          <w:lang w:val="es"/>
        </w:rPr>
        <w:t>del artículo</w:t>
      </w:r>
      <w:r w:rsidRPr="764CE755">
        <w:rPr>
          <w:sz w:val="21"/>
          <w:szCs w:val="21"/>
          <w:lang w:val="es"/>
        </w:rPr>
        <w:t xml:space="preserve"> 6401.9 del LC, independientemente del uso de este programa modelo.</w:t>
      </w:r>
    </w:p>
    <w:p w14:paraId="43DC3996" w14:textId="77777777" w:rsidR="00EC081E" w:rsidRPr="00E42939" w:rsidRDefault="0092112B" w:rsidP="00EC081E">
      <w:pPr>
        <w:pStyle w:val="BodyText"/>
        <w:spacing w:before="240" w:after="240"/>
        <w:ind w:left="288" w:right="288"/>
        <w:rPr>
          <w:b/>
          <w:bCs/>
          <w:sz w:val="21"/>
          <w:szCs w:val="21"/>
          <w:lang w:val="es-ES"/>
        </w:rPr>
      </w:pPr>
      <w:r w:rsidRPr="00E42939">
        <w:rPr>
          <w:b/>
          <w:bCs/>
          <w:sz w:val="21"/>
          <w:szCs w:val="21"/>
          <w:lang w:val="es"/>
        </w:rPr>
        <w:t>¿Cómo utilizar el programa modelo?</w:t>
      </w:r>
    </w:p>
    <w:p w14:paraId="7299FC4A" w14:textId="77777777" w:rsidR="00EC081E" w:rsidRPr="00E42939" w:rsidRDefault="0092112B" w:rsidP="00EC081E">
      <w:pPr>
        <w:spacing w:before="240"/>
        <w:ind w:left="288" w:right="288"/>
        <w:rPr>
          <w:sz w:val="21"/>
          <w:szCs w:val="21"/>
          <w:lang w:val="es-ES"/>
        </w:rPr>
      </w:pPr>
      <w:r w:rsidRPr="00E42939">
        <w:rPr>
          <w:sz w:val="21"/>
          <w:szCs w:val="21"/>
          <w:lang w:val="es"/>
        </w:rPr>
        <w:t>El uso adecuado de este programa modelo requiere que el empleador identifique y garantice que la persona responsable de implementar el plan:</w:t>
      </w:r>
    </w:p>
    <w:p w14:paraId="1870AA0E" w14:textId="0823D214" w:rsidR="00EC081E" w:rsidRPr="00E42939" w:rsidRDefault="58BA7F89" w:rsidP="00BB5DFD">
      <w:pPr>
        <w:pStyle w:val="ListParagraph"/>
        <w:numPr>
          <w:ilvl w:val="0"/>
          <w:numId w:val="3"/>
        </w:numPr>
        <w:spacing w:before="240"/>
        <w:ind w:right="288"/>
        <w:rPr>
          <w:sz w:val="21"/>
          <w:szCs w:val="21"/>
          <w:lang w:val="es-ES"/>
        </w:rPr>
      </w:pPr>
      <w:r w:rsidRPr="764CE755">
        <w:rPr>
          <w:sz w:val="21"/>
          <w:szCs w:val="21"/>
          <w:lang w:val="es"/>
        </w:rPr>
        <w:t xml:space="preserve">Revise los requisitos completos de </w:t>
      </w:r>
      <w:r w:rsidR="0B68AEDE" w:rsidRPr="764CE755">
        <w:rPr>
          <w:sz w:val="21"/>
          <w:szCs w:val="21"/>
          <w:lang w:val="es"/>
        </w:rPr>
        <w:t>los artículos</w:t>
      </w:r>
      <w:r w:rsidRPr="764CE755">
        <w:rPr>
          <w:sz w:val="21"/>
          <w:szCs w:val="21"/>
          <w:lang w:val="es"/>
        </w:rPr>
        <w:t xml:space="preserve"> 6401.7 y 6401.9 del LC.</w:t>
      </w:r>
    </w:p>
    <w:p w14:paraId="3538A8A3" w14:textId="4255A527" w:rsidR="00EC081E" w:rsidRPr="00E42939" w:rsidRDefault="58BA7F89" w:rsidP="00BB5DFD">
      <w:pPr>
        <w:pStyle w:val="ListParagraph"/>
        <w:numPr>
          <w:ilvl w:val="0"/>
          <w:numId w:val="3"/>
        </w:numPr>
        <w:spacing w:before="240"/>
        <w:ind w:right="288"/>
        <w:rPr>
          <w:rStyle w:val="Hyperlink"/>
          <w:sz w:val="21"/>
          <w:szCs w:val="21"/>
          <w:lang w:val="es-ES"/>
        </w:rPr>
      </w:pPr>
      <w:r w:rsidRPr="764CE755">
        <w:rPr>
          <w:sz w:val="21"/>
          <w:szCs w:val="21"/>
          <w:lang w:val="es"/>
        </w:rPr>
        <w:t xml:space="preserve">Revise los requisitos para cada uno de los elementos del WVPP que se encuentran en este modelo de plan, garantice que se incorporen las </w:t>
      </w:r>
      <w:r w:rsidR="004D5AB3" w:rsidRPr="764CE755">
        <w:rPr>
          <w:sz w:val="21"/>
          <w:szCs w:val="21"/>
          <w:lang w:val="es"/>
        </w:rPr>
        <w:t>inquietudes</w:t>
      </w:r>
      <w:r w:rsidRPr="764CE755">
        <w:rPr>
          <w:sz w:val="21"/>
          <w:szCs w:val="21"/>
          <w:lang w:val="es"/>
        </w:rPr>
        <w:t xml:space="preserve"> sobre la violencia en el lugar de trabajo, rellene los espacios en blanco</w:t>
      </w:r>
      <w:r w:rsidR="2B05773F" w:rsidRPr="764CE755">
        <w:rPr>
          <w:sz w:val="21"/>
          <w:szCs w:val="21"/>
          <w:lang w:val="es"/>
        </w:rPr>
        <w:t xml:space="preserve"> apropiados</w:t>
      </w:r>
      <w:r w:rsidRPr="764CE755">
        <w:rPr>
          <w:sz w:val="21"/>
          <w:szCs w:val="21"/>
          <w:lang w:val="es"/>
        </w:rPr>
        <w:t>/</w:t>
      </w:r>
      <w:proofErr w:type="gramStart"/>
      <w:r w:rsidRPr="764CE755">
        <w:rPr>
          <w:sz w:val="21"/>
          <w:szCs w:val="21"/>
          <w:lang w:val="es"/>
        </w:rPr>
        <w:t>instrucciones  en</w:t>
      </w:r>
      <w:proofErr w:type="gramEnd"/>
      <w:r w:rsidRPr="764CE755">
        <w:rPr>
          <w:sz w:val="21"/>
          <w:szCs w:val="21"/>
          <w:lang w:val="es"/>
        </w:rPr>
        <w:t xml:space="preserve"> letra roja entre paréntesis</w:t>
      </w:r>
      <w:r w:rsidR="447AAFA5" w:rsidRPr="764CE755">
        <w:rPr>
          <w:sz w:val="21"/>
          <w:szCs w:val="21"/>
          <w:lang w:val="es"/>
        </w:rPr>
        <w:t>,</w:t>
      </w:r>
      <w:r w:rsidRPr="764CE755">
        <w:rPr>
          <w:sz w:val="21"/>
          <w:szCs w:val="21"/>
          <w:lang w:val="es"/>
        </w:rPr>
        <w:t xml:space="preserve"> y marque aquellos puntos que sean aplicables a su lugar de trabajo</w:t>
      </w:r>
    </w:p>
    <w:p w14:paraId="59AA4EFA" w14:textId="245E2D18" w:rsidR="00EC081E" w:rsidRPr="00E42939" w:rsidRDefault="0092112B" w:rsidP="00BB5DFD">
      <w:pPr>
        <w:pStyle w:val="ListParagraph"/>
        <w:numPr>
          <w:ilvl w:val="0"/>
          <w:numId w:val="3"/>
        </w:numPr>
        <w:spacing w:before="240"/>
        <w:ind w:right="288"/>
        <w:rPr>
          <w:sz w:val="21"/>
          <w:szCs w:val="21"/>
          <w:lang w:val="es-ES"/>
        </w:rPr>
      </w:pPr>
      <w:r w:rsidRPr="00E42939">
        <w:rPr>
          <w:sz w:val="21"/>
          <w:szCs w:val="21"/>
          <w:lang w:val="es"/>
        </w:rPr>
        <w:t>Lea</w:t>
      </w:r>
      <w:r w:rsidRPr="00E42939">
        <w:rPr>
          <w:b/>
          <w:bCs/>
          <w:sz w:val="21"/>
          <w:szCs w:val="21"/>
          <w:lang w:val="es"/>
        </w:rPr>
        <w:t xml:space="preserve"> </w:t>
      </w:r>
      <w:r w:rsidR="00CF59E1">
        <w:fldChar w:fldCharType="begin"/>
      </w:r>
      <w:r w:rsidR="00CF59E1" w:rsidRPr="00CF59E1">
        <w:rPr>
          <w:lang w:val="es-ES"/>
        </w:rPr>
        <w:instrText>HYPERLINK "https://www.dir.ca.gov/dosh/Workplace-Violence.html"</w:instrText>
      </w:r>
      <w:r w:rsidR="00CF59E1">
        <w:fldChar w:fldCharType="separate"/>
      </w:r>
      <w:r w:rsidR="00E007FD" w:rsidRPr="00E007FD">
        <w:rPr>
          <w:rStyle w:val="Hyperlink"/>
          <w:b/>
          <w:bCs/>
          <w:sz w:val="21"/>
          <w:szCs w:val="21"/>
          <w:lang w:val="es"/>
        </w:rPr>
        <w:t>https://www.dir.ca.gov/dosh/Workplace-Violence.html</w:t>
      </w:r>
      <w:r w:rsidR="00CF59E1">
        <w:rPr>
          <w:rStyle w:val="Hyperlink"/>
          <w:b/>
          <w:bCs/>
          <w:sz w:val="21"/>
          <w:szCs w:val="21"/>
          <w:lang w:val="es"/>
        </w:rPr>
        <w:fldChar w:fldCharType="end"/>
      </w:r>
      <w:r w:rsidR="00E007FD" w:rsidRPr="00E007FD">
        <w:rPr>
          <w:b/>
          <w:bCs/>
          <w:sz w:val="21"/>
          <w:szCs w:val="21"/>
          <w:lang w:val="es"/>
        </w:rPr>
        <w:t xml:space="preserve"> </w:t>
      </w:r>
      <w:r w:rsidRPr="00E42939">
        <w:rPr>
          <w:b/>
          <w:bCs/>
          <w:sz w:val="21"/>
          <w:szCs w:val="21"/>
          <w:lang w:val="es"/>
        </w:rPr>
        <w:t xml:space="preserve">(enlace a la página web sobre violencia en el lugar de trabajo) </w:t>
      </w:r>
      <w:r w:rsidRPr="00E42939">
        <w:rPr>
          <w:sz w:val="21"/>
          <w:szCs w:val="21"/>
          <w:lang w:val="es"/>
        </w:rPr>
        <w:t>para obtener más información.</w:t>
      </w:r>
    </w:p>
    <w:p w14:paraId="75A4BDE2" w14:textId="6D1ACE90" w:rsidR="00A9457C" w:rsidRPr="00E42939" w:rsidRDefault="6628B0CD" w:rsidP="00BB5DFD">
      <w:pPr>
        <w:pStyle w:val="ListParagraph"/>
        <w:numPr>
          <w:ilvl w:val="0"/>
          <w:numId w:val="3"/>
        </w:numPr>
        <w:spacing w:before="240"/>
        <w:ind w:right="288"/>
        <w:rPr>
          <w:sz w:val="21"/>
          <w:szCs w:val="21"/>
          <w:lang w:val="es-ES"/>
        </w:rPr>
      </w:pPr>
      <w:r w:rsidRPr="764CE755">
        <w:rPr>
          <w:sz w:val="21"/>
          <w:szCs w:val="21"/>
          <w:lang w:val="es"/>
        </w:rPr>
        <w:t>Obtenga</w:t>
      </w:r>
      <w:r w:rsidR="58BA7F89" w:rsidRPr="764CE755">
        <w:rPr>
          <w:sz w:val="21"/>
          <w:szCs w:val="21"/>
          <w:lang w:val="es"/>
        </w:rPr>
        <w:t xml:space="preserve"> la </w:t>
      </w:r>
      <w:proofErr w:type="gramStart"/>
      <w:r w:rsidR="58BA7F89" w:rsidRPr="764CE755">
        <w:rPr>
          <w:sz w:val="21"/>
          <w:szCs w:val="21"/>
          <w:lang w:val="es"/>
        </w:rPr>
        <w:t>participación activa</w:t>
      </w:r>
      <w:proofErr w:type="gramEnd"/>
      <w:r w:rsidR="58BA7F89" w:rsidRPr="764CE755">
        <w:rPr>
          <w:sz w:val="21"/>
          <w:szCs w:val="21"/>
          <w:lang w:val="es"/>
        </w:rPr>
        <w:t xml:space="preserve"> de los trabajadores y de sus representantes autorizados en la elaboración e implementación del plan.</w:t>
      </w:r>
    </w:p>
    <w:p w14:paraId="4C158AFA" w14:textId="38734CB2" w:rsidR="00EC081E" w:rsidRPr="00E42939" w:rsidRDefault="58BA7F89" w:rsidP="00854534">
      <w:pPr>
        <w:pStyle w:val="ListParagraph"/>
        <w:numPr>
          <w:ilvl w:val="0"/>
          <w:numId w:val="3"/>
        </w:numPr>
        <w:spacing w:before="240" w:after="240"/>
        <w:ind w:right="288"/>
        <w:rPr>
          <w:sz w:val="21"/>
          <w:szCs w:val="21"/>
          <w:lang w:val="es-ES"/>
        </w:rPr>
      </w:pPr>
      <w:r w:rsidRPr="764CE755">
        <w:rPr>
          <w:sz w:val="21"/>
          <w:szCs w:val="21"/>
          <w:lang w:val="es"/>
        </w:rPr>
        <w:t>Haga que el plan esté disponible y sea fácilmente accesible</w:t>
      </w:r>
      <w:r w:rsidR="071FD25D" w:rsidRPr="764CE755">
        <w:rPr>
          <w:sz w:val="21"/>
          <w:szCs w:val="21"/>
          <w:lang w:val="es"/>
        </w:rPr>
        <w:t xml:space="preserve"> en todo momento</w:t>
      </w:r>
      <w:r w:rsidRPr="764CE755">
        <w:rPr>
          <w:sz w:val="21"/>
          <w:szCs w:val="21"/>
          <w:lang w:val="es"/>
        </w:rPr>
        <w:t xml:space="preserve"> para los empleados afectados, los representantes autorizados de los empleados y los representantes de Cal/</w:t>
      </w:r>
      <w:proofErr w:type="gramStart"/>
      <w:r w:rsidRPr="764CE755">
        <w:rPr>
          <w:sz w:val="21"/>
          <w:szCs w:val="21"/>
          <w:lang w:val="es"/>
        </w:rPr>
        <w:t>OSHA</w:t>
      </w:r>
      <w:r w:rsidR="00A6261A" w:rsidRPr="764CE755">
        <w:rPr>
          <w:sz w:val="21"/>
          <w:szCs w:val="21"/>
          <w:lang w:val="es"/>
        </w:rPr>
        <w:t>.</w:t>
      </w:r>
      <w:r w:rsidRPr="764CE755">
        <w:rPr>
          <w:sz w:val="21"/>
          <w:szCs w:val="21"/>
          <w:lang w:val="es"/>
        </w:rPr>
        <w:t>.</w:t>
      </w:r>
      <w:proofErr w:type="gramEnd"/>
      <w:r w:rsidRPr="764CE755">
        <w:rPr>
          <w:sz w:val="21"/>
          <w:szCs w:val="21"/>
          <w:lang w:val="es"/>
        </w:rPr>
        <w:t xml:space="preserve"> </w:t>
      </w:r>
    </w:p>
    <w:p w14:paraId="718166AB" w14:textId="77777777" w:rsidR="00EC081E" w:rsidRPr="00E42939" w:rsidRDefault="00EC081E" w:rsidP="00EC081E">
      <w:pPr>
        <w:pStyle w:val="BodyText"/>
        <w:spacing w:before="240" w:after="240"/>
        <w:ind w:right="288"/>
        <w:rPr>
          <w:sz w:val="21"/>
          <w:szCs w:val="21"/>
          <w:lang w:val="es-ES"/>
        </w:rPr>
      </w:pPr>
    </w:p>
    <w:p w14:paraId="0C4CA3C3" w14:textId="77777777" w:rsidR="00EC081E" w:rsidRPr="00E42939" w:rsidRDefault="00EC081E" w:rsidP="00EC081E">
      <w:pPr>
        <w:pStyle w:val="BodyText"/>
        <w:spacing w:before="240" w:after="240"/>
        <w:ind w:right="288"/>
        <w:rPr>
          <w:sz w:val="21"/>
          <w:szCs w:val="21"/>
          <w:lang w:val="es-ES"/>
        </w:rPr>
      </w:pPr>
    </w:p>
    <w:p w14:paraId="73332A35" w14:textId="77777777" w:rsidR="00EC081E" w:rsidRPr="00E42939" w:rsidRDefault="00EC081E" w:rsidP="00EC081E">
      <w:pPr>
        <w:widowControl/>
        <w:autoSpaceDE/>
        <w:rPr>
          <w:lang w:val="es-ES"/>
        </w:rPr>
      </w:pPr>
    </w:p>
    <w:p w14:paraId="0CE72034" w14:textId="77777777" w:rsidR="00EC081E" w:rsidRPr="00E42939" w:rsidRDefault="00EC081E" w:rsidP="00EC081E">
      <w:pPr>
        <w:widowControl/>
        <w:autoSpaceDE/>
        <w:rPr>
          <w:lang w:val="es-ES"/>
        </w:rPr>
      </w:pPr>
    </w:p>
    <w:p w14:paraId="19CB2291" w14:textId="77777777" w:rsidR="00EC081E" w:rsidRPr="00E42939" w:rsidRDefault="00EC081E" w:rsidP="00EC081E">
      <w:pPr>
        <w:widowControl/>
        <w:autoSpaceDE/>
        <w:rPr>
          <w:lang w:val="es-ES"/>
        </w:rPr>
      </w:pPr>
    </w:p>
    <w:p w14:paraId="20F9C695" w14:textId="77777777" w:rsidR="00EC081E" w:rsidRPr="00E42939" w:rsidRDefault="00EC081E" w:rsidP="00EC081E">
      <w:pPr>
        <w:ind w:left="288" w:right="288"/>
        <w:rPr>
          <w:lang w:val="es-ES"/>
        </w:rPr>
      </w:pPr>
    </w:p>
    <w:p w14:paraId="2943F48F" w14:textId="77777777" w:rsidR="00EC081E" w:rsidRPr="00E42939" w:rsidRDefault="00EC081E" w:rsidP="00EC081E">
      <w:pPr>
        <w:ind w:left="288" w:right="288"/>
        <w:rPr>
          <w:lang w:val="es-ES"/>
        </w:rPr>
      </w:pPr>
    </w:p>
    <w:p w14:paraId="2F09CECB" w14:textId="77777777" w:rsidR="00EC081E" w:rsidRPr="00E42939" w:rsidRDefault="00EC081E" w:rsidP="00EC081E">
      <w:pPr>
        <w:ind w:left="288" w:right="288"/>
        <w:rPr>
          <w:lang w:val="es-ES"/>
        </w:rPr>
      </w:pPr>
    </w:p>
    <w:p w14:paraId="264F081B" w14:textId="77777777" w:rsidR="00EC081E" w:rsidRPr="00E42939" w:rsidRDefault="00EC081E" w:rsidP="00EC081E">
      <w:pPr>
        <w:ind w:left="288" w:right="288"/>
        <w:rPr>
          <w:lang w:val="es-ES"/>
        </w:rPr>
      </w:pPr>
    </w:p>
    <w:p w14:paraId="40F6BCCA" w14:textId="77777777" w:rsidR="00EC081E" w:rsidRPr="00E42939" w:rsidRDefault="00EC081E" w:rsidP="00EC081E">
      <w:pPr>
        <w:ind w:left="288" w:right="288"/>
        <w:rPr>
          <w:lang w:val="es-ES"/>
        </w:rPr>
      </w:pPr>
    </w:p>
    <w:p w14:paraId="54B56813" w14:textId="77777777" w:rsidR="00EC081E" w:rsidRPr="00E42939" w:rsidRDefault="00EC081E" w:rsidP="00EC081E">
      <w:pPr>
        <w:ind w:left="288" w:right="288"/>
        <w:rPr>
          <w:lang w:val="es-ES"/>
        </w:rPr>
      </w:pPr>
    </w:p>
    <w:p w14:paraId="4E6680CF" w14:textId="77777777" w:rsidR="00EC081E" w:rsidRPr="00E42939" w:rsidRDefault="00EC081E" w:rsidP="00EC081E">
      <w:pPr>
        <w:ind w:left="288" w:right="288"/>
        <w:rPr>
          <w:lang w:val="es-ES"/>
        </w:rPr>
      </w:pPr>
    </w:p>
    <w:p w14:paraId="4D687238" w14:textId="77777777" w:rsidR="00EC081E" w:rsidRDefault="0092112B" w:rsidP="00EC081E">
      <w:pPr>
        <w:spacing w:before="1920"/>
        <w:jc w:val="center"/>
      </w:pPr>
      <w:r>
        <w:rPr>
          <w:noProof/>
          <w:lang w:bidi="ar-SA"/>
        </w:rPr>
        <w:drawing>
          <wp:inline distT="0" distB="0" distL="0" distR="0" wp14:anchorId="68DAC06D" wp14:editId="7C86D114">
            <wp:extent cx="2328545" cy="1158875"/>
            <wp:effectExtent l="0" t="0" r="0" b="0"/>
            <wp:docPr id="1678955897" name="Picture 1678955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79802"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28545" cy="1158875"/>
                    </a:xfrm>
                    <a:prstGeom prst="rect">
                      <a:avLst/>
                    </a:prstGeom>
                    <a:noFill/>
                    <a:ln>
                      <a:noFill/>
                    </a:ln>
                  </pic:spPr>
                </pic:pic>
              </a:graphicData>
            </a:graphic>
          </wp:inline>
        </w:drawing>
      </w:r>
    </w:p>
    <w:p w14:paraId="3AF2B333" w14:textId="77777777" w:rsidR="00770803" w:rsidRPr="00E42939" w:rsidRDefault="0092112B" w:rsidP="00770803">
      <w:pPr>
        <w:spacing w:before="240"/>
        <w:jc w:val="center"/>
        <w:rPr>
          <w:w w:val="95"/>
          <w:sz w:val="23"/>
          <w:szCs w:val="23"/>
          <w:lang w:val="es-ES"/>
        </w:rPr>
      </w:pPr>
      <w:r w:rsidRPr="00E42939">
        <w:rPr>
          <w:sz w:val="23"/>
          <w:szCs w:val="23"/>
          <w:lang w:val="es"/>
        </w:rPr>
        <w:t>Unidad de Publicaciones de Cal/OSHA</w:t>
      </w:r>
    </w:p>
    <w:p w14:paraId="0BD171BD" w14:textId="77777777" w:rsidR="00770803" w:rsidRPr="00E42939" w:rsidRDefault="0092112B" w:rsidP="00770803">
      <w:pPr>
        <w:spacing w:before="240"/>
        <w:jc w:val="center"/>
        <w:rPr>
          <w:w w:val="95"/>
          <w:sz w:val="23"/>
          <w:szCs w:val="23"/>
          <w:lang w:val="es-ES"/>
        </w:rPr>
      </w:pPr>
      <w:r w:rsidRPr="00E42939">
        <w:rPr>
          <w:w w:val="95"/>
          <w:sz w:val="23"/>
          <w:szCs w:val="23"/>
          <w:lang w:val="es"/>
        </w:rPr>
        <w:t>Febrero de 2024</w:t>
      </w:r>
    </w:p>
    <w:p w14:paraId="7D051AB3" w14:textId="77777777" w:rsidR="00770803" w:rsidRPr="00E42939" w:rsidRDefault="00770803" w:rsidP="00770803">
      <w:pPr>
        <w:spacing w:before="240"/>
        <w:jc w:val="center"/>
        <w:rPr>
          <w:w w:val="95"/>
          <w:sz w:val="24"/>
          <w:lang w:val="es-ES"/>
        </w:rPr>
      </w:pPr>
    </w:p>
    <w:p w14:paraId="47DE4A53" w14:textId="77777777" w:rsidR="00770803" w:rsidRPr="00E42939" w:rsidRDefault="00770803" w:rsidP="00770803">
      <w:pPr>
        <w:spacing w:before="240"/>
        <w:jc w:val="center"/>
        <w:rPr>
          <w:w w:val="95"/>
          <w:sz w:val="24"/>
          <w:lang w:val="es-ES"/>
        </w:rPr>
      </w:pPr>
    </w:p>
    <w:p w14:paraId="35D63163" w14:textId="77777777" w:rsidR="00770803" w:rsidRPr="00E42939" w:rsidRDefault="00770803" w:rsidP="00770803">
      <w:pPr>
        <w:spacing w:before="240"/>
        <w:jc w:val="center"/>
        <w:rPr>
          <w:w w:val="95"/>
          <w:sz w:val="24"/>
          <w:lang w:val="es-ES"/>
        </w:rPr>
      </w:pPr>
    </w:p>
    <w:p w14:paraId="753177A2" w14:textId="77777777" w:rsidR="00770803" w:rsidRPr="00E42939" w:rsidRDefault="00770803" w:rsidP="00770803">
      <w:pPr>
        <w:spacing w:before="240"/>
        <w:jc w:val="center"/>
        <w:rPr>
          <w:w w:val="95"/>
          <w:sz w:val="24"/>
          <w:lang w:val="es-ES"/>
        </w:rPr>
      </w:pPr>
    </w:p>
    <w:p w14:paraId="05C7656F" w14:textId="77777777" w:rsidR="00770803" w:rsidRPr="00E42939" w:rsidRDefault="00770803" w:rsidP="00770803">
      <w:pPr>
        <w:spacing w:before="240"/>
        <w:jc w:val="center"/>
        <w:rPr>
          <w:w w:val="95"/>
          <w:sz w:val="24"/>
          <w:lang w:val="es-ES"/>
        </w:rPr>
      </w:pPr>
    </w:p>
    <w:p w14:paraId="4D8B163C" w14:textId="77777777" w:rsidR="00770803" w:rsidRPr="00E42939" w:rsidRDefault="00770803" w:rsidP="00770803">
      <w:pPr>
        <w:spacing w:before="240"/>
        <w:jc w:val="center"/>
        <w:rPr>
          <w:w w:val="95"/>
          <w:sz w:val="24"/>
          <w:lang w:val="es-ES"/>
        </w:rPr>
      </w:pPr>
    </w:p>
    <w:p w14:paraId="6BE0DD80" w14:textId="77777777" w:rsidR="00770803" w:rsidRPr="00E42939" w:rsidRDefault="00770803" w:rsidP="00770803">
      <w:pPr>
        <w:spacing w:before="240"/>
        <w:jc w:val="center"/>
        <w:rPr>
          <w:w w:val="95"/>
          <w:sz w:val="24"/>
          <w:lang w:val="es-ES"/>
        </w:rPr>
      </w:pPr>
    </w:p>
    <w:p w14:paraId="55940F73" w14:textId="77777777" w:rsidR="00EE445B" w:rsidRPr="00E42939" w:rsidRDefault="00EE445B" w:rsidP="00334C62">
      <w:pPr>
        <w:spacing w:before="240"/>
        <w:rPr>
          <w:w w:val="95"/>
          <w:sz w:val="24"/>
          <w:lang w:val="es-ES"/>
        </w:rPr>
      </w:pPr>
    </w:p>
    <w:p w14:paraId="2C2184F2" w14:textId="77777777" w:rsidR="00993BC8" w:rsidRPr="00E42939" w:rsidRDefault="00993BC8" w:rsidP="001D6D66">
      <w:pPr>
        <w:spacing w:before="240"/>
        <w:jc w:val="center"/>
        <w:rPr>
          <w:lang w:val="es-ES"/>
        </w:rPr>
      </w:pPr>
    </w:p>
    <w:p w14:paraId="1CF60D69" w14:textId="77777777" w:rsidR="00993BC8" w:rsidRPr="00E42939" w:rsidRDefault="00993BC8" w:rsidP="001D6D66">
      <w:pPr>
        <w:spacing w:before="240"/>
        <w:jc w:val="center"/>
        <w:rPr>
          <w:lang w:val="es-ES"/>
        </w:rPr>
      </w:pPr>
    </w:p>
    <w:p w14:paraId="266D324A" w14:textId="6413295E" w:rsidR="006D4312" w:rsidRPr="00E42939" w:rsidRDefault="58BA7F89" w:rsidP="764CE755">
      <w:pPr>
        <w:spacing w:before="240"/>
        <w:jc w:val="center"/>
        <w:rPr>
          <w:rFonts w:cs="Calibri"/>
          <w:lang w:val="es-ES"/>
        </w:rPr>
      </w:pPr>
      <w:r w:rsidRPr="764CE755">
        <w:rPr>
          <w:lang w:val="es"/>
        </w:rPr>
        <w:t xml:space="preserve">© </w:t>
      </w:r>
      <w:r w:rsidRPr="764CE755">
        <w:rPr>
          <w:sz w:val="21"/>
          <w:szCs w:val="21"/>
          <w:lang w:val="es"/>
        </w:rPr>
        <w:t xml:space="preserve">Derechos </w:t>
      </w:r>
      <w:r w:rsidR="435A0565" w:rsidRPr="764CE755">
        <w:rPr>
          <w:sz w:val="21"/>
          <w:szCs w:val="21"/>
          <w:lang w:val="es"/>
        </w:rPr>
        <w:t xml:space="preserve">de autor </w:t>
      </w:r>
      <w:r w:rsidR="435A0565" w:rsidRPr="764CE755">
        <w:rPr>
          <w:lang w:val="es"/>
        </w:rPr>
        <w:t>©</w:t>
      </w:r>
      <w:r w:rsidR="435A0565" w:rsidRPr="764CE755">
        <w:rPr>
          <w:sz w:val="21"/>
          <w:szCs w:val="21"/>
          <w:lang w:val="es"/>
        </w:rPr>
        <w:t xml:space="preserve"> </w:t>
      </w:r>
      <w:proofErr w:type="gramStart"/>
      <w:r w:rsidRPr="764CE755">
        <w:rPr>
          <w:sz w:val="21"/>
          <w:szCs w:val="21"/>
          <w:lang w:val="es"/>
        </w:rPr>
        <w:t xml:space="preserve">2024 </w:t>
      </w:r>
      <w:r w:rsidR="126291CE" w:rsidRPr="764CE755">
        <w:rPr>
          <w:sz w:val="21"/>
          <w:szCs w:val="21"/>
          <w:lang w:val="es"/>
        </w:rPr>
        <w:t xml:space="preserve"> del</w:t>
      </w:r>
      <w:proofErr w:type="gramEnd"/>
      <w:r w:rsidRPr="764CE755">
        <w:rPr>
          <w:sz w:val="21"/>
          <w:szCs w:val="21"/>
          <w:lang w:val="es"/>
        </w:rPr>
        <w:t xml:space="preserve"> Estado de California, Departamento de Relaciones Industriales. Se otorga permiso para mostrar, </w:t>
      </w:r>
      <w:r w:rsidR="4B0E5AA5" w:rsidRPr="764CE755">
        <w:rPr>
          <w:sz w:val="21"/>
          <w:szCs w:val="21"/>
          <w:lang w:val="es"/>
        </w:rPr>
        <w:t>lleva</w:t>
      </w:r>
      <w:r w:rsidRPr="764CE755">
        <w:rPr>
          <w:sz w:val="21"/>
          <w:szCs w:val="21"/>
          <w:lang w:val="es"/>
        </w:rPr>
        <w:t>r</w:t>
      </w:r>
      <w:r w:rsidR="0E9B1E60" w:rsidRPr="764CE755">
        <w:rPr>
          <w:sz w:val="21"/>
          <w:szCs w:val="21"/>
          <w:lang w:val="es"/>
        </w:rPr>
        <w:t xml:space="preserve"> a cabo</w:t>
      </w:r>
      <w:r w:rsidRPr="764CE755">
        <w:rPr>
          <w:sz w:val="21"/>
          <w:szCs w:val="21"/>
          <w:lang w:val="es"/>
        </w:rPr>
        <w:t>, reproducir y distribuir exclusivamente con fines educativos y sin ánimo de lucro, y no puede utilizarse con fines comerciales. Todos los demás derechos están reservados.</w:t>
      </w:r>
      <w:r w:rsidR="0092112B" w:rsidRPr="00E007FD">
        <w:rPr>
          <w:lang w:val="es-MX"/>
        </w:rPr>
        <w:tab/>
      </w:r>
    </w:p>
    <w:p w14:paraId="462EFCC0" w14:textId="77777777" w:rsidR="00091541" w:rsidRPr="00E42939" w:rsidRDefault="0092112B" w:rsidP="001D6D66">
      <w:pPr>
        <w:spacing w:before="240"/>
        <w:jc w:val="center"/>
        <w:rPr>
          <w:lang w:val="es-ES"/>
        </w:rPr>
      </w:pPr>
      <w:r w:rsidRPr="00E42939">
        <w:rPr>
          <w:rFonts w:cs="Calibri"/>
          <w:lang w:val="es-ES"/>
        </w:rPr>
        <w:tab/>
      </w:r>
    </w:p>
    <w:p w14:paraId="13A3309D" w14:textId="77777777" w:rsidR="00EC081E" w:rsidRPr="00E42939" w:rsidRDefault="0092112B" w:rsidP="00C72501">
      <w:pPr>
        <w:pStyle w:val="Heading2"/>
        <w:spacing w:after="240"/>
        <w:rPr>
          <w:color w:val="C00000"/>
          <w:sz w:val="32"/>
          <w:szCs w:val="32"/>
          <w:lang w:val="es-ES"/>
        </w:rPr>
      </w:pPr>
      <w:r w:rsidRPr="00DD4A47">
        <w:rPr>
          <w:sz w:val="32"/>
          <w:szCs w:val="32"/>
          <w:lang w:val="es"/>
        </w:rPr>
        <w:lastRenderedPageBreak/>
        <w:t xml:space="preserve">PROGRAMA DE PREVENCIÓN DE LA VIOLENCIA EN EL LUGAR DE TRABAJO para </w:t>
      </w:r>
      <w:r w:rsidRPr="00DD4A47">
        <w:rPr>
          <w:color w:val="C00000"/>
          <w:sz w:val="32"/>
          <w:szCs w:val="32"/>
          <w:lang w:val="es"/>
        </w:rPr>
        <w:t>[Nombre del empleador]</w:t>
      </w:r>
    </w:p>
    <w:p w14:paraId="768CA8DC" w14:textId="77777777" w:rsidR="008A7ED9" w:rsidRPr="00E42939" w:rsidRDefault="008A7ED9" w:rsidP="0073197C">
      <w:pPr>
        <w:pStyle w:val="Heading2"/>
        <w:ind w:left="0"/>
        <w:contextualSpacing/>
        <w:jc w:val="left"/>
        <w:rPr>
          <w:sz w:val="22"/>
          <w:lang w:val="es-ES"/>
        </w:rPr>
      </w:pPr>
    </w:p>
    <w:p w14:paraId="0D36F81C" w14:textId="77777777" w:rsidR="001C7721" w:rsidRPr="00E42939" w:rsidRDefault="001C7721" w:rsidP="001C7721">
      <w:pPr>
        <w:pStyle w:val="Heading2"/>
        <w:ind w:left="0"/>
        <w:contextualSpacing/>
        <w:jc w:val="left"/>
        <w:rPr>
          <w:sz w:val="22"/>
          <w:lang w:val="es-ES"/>
        </w:rPr>
      </w:pPr>
    </w:p>
    <w:p w14:paraId="10D90B23" w14:textId="4E26DBE1" w:rsidR="00EC081E" w:rsidRPr="00E42939" w:rsidRDefault="58BA7F89" w:rsidP="00C72501">
      <w:pPr>
        <w:pStyle w:val="Heading2"/>
        <w:spacing w:before="0" w:after="240"/>
        <w:ind w:left="0"/>
        <w:jc w:val="left"/>
        <w:rPr>
          <w:sz w:val="21"/>
          <w:szCs w:val="21"/>
          <w:lang w:val="es-ES"/>
        </w:rPr>
      </w:pPr>
      <w:r w:rsidRPr="764CE755">
        <w:rPr>
          <w:sz w:val="21"/>
          <w:szCs w:val="21"/>
          <w:lang w:val="es"/>
        </w:rPr>
        <w:t xml:space="preserve">El Plan de Prevención de la Violencia en el Lugar de Trabajo (WVPP) de nuestro establecimiento aborda los peligros que se conocen por estar asociados con los cuatro tipos de violencia en el lugar de trabajo según se definen en </w:t>
      </w:r>
      <w:r w:rsidR="7397A621" w:rsidRPr="764CE755">
        <w:rPr>
          <w:sz w:val="21"/>
          <w:szCs w:val="21"/>
          <w:lang w:val="es"/>
        </w:rPr>
        <w:t>el artículo</w:t>
      </w:r>
      <w:r w:rsidR="00CF59E1">
        <w:fldChar w:fldCharType="begin"/>
      </w:r>
      <w:r w:rsidR="00CF59E1" w:rsidRPr="00CF59E1">
        <w:rPr>
          <w:lang w:val="es-ES"/>
        </w:rPr>
        <w:instrText>HYPERLINK "https://leginfo.legislature.ca.gov/faces/codes_displaySection.xhtml?sectionNum=6401.9.&amp;lawCode=LAB" \h</w:instrText>
      </w:r>
      <w:r w:rsidR="00CF59E1">
        <w:fldChar w:fldCharType="separate"/>
      </w:r>
      <w:r w:rsidR="724B599C" w:rsidRPr="764CE755">
        <w:rPr>
          <w:rStyle w:val="Hyperlink"/>
          <w:sz w:val="21"/>
          <w:szCs w:val="21"/>
          <w:lang w:val="es"/>
        </w:rPr>
        <w:t xml:space="preserve"> 6401.9 del Código Laboral (LC).</w:t>
      </w:r>
      <w:r w:rsidR="00CF59E1">
        <w:rPr>
          <w:rStyle w:val="Hyperlink"/>
          <w:sz w:val="21"/>
          <w:szCs w:val="21"/>
          <w:lang w:val="es"/>
        </w:rPr>
        <w:fldChar w:fldCharType="end"/>
      </w:r>
      <w:r w:rsidRPr="764CE755">
        <w:rPr>
          <w:sz w:val="21"/>
          <w:szCs w:val="21"/>
          <w:lang w:val="es"/>
        </w:rPr>
        <w:t xml:space="preserve"> </w:t>
      </w:r>
    </w:p>
    <w:p w14:paraId="718D03B2" w14:textId="73E1B11F" w:rsidR="00EC081E" w:rsidRPr="00E42939" w:rsidRDefault="58BA7F89" w:rsidP="764CE755">
      <w:pPr>
        <w:spacing w:before="240"/>
        <w:rPr>
          <w:color w:val="C00000"/>
          <w:sz w:val="21"/>
          <w:szCs w:val="21"/>
          <w:lang w:val="es-ES"/>
        </w:rPr>
      </w:pPr>
      <w:r w:rsidRPr="764CE755">
        <w:rPr>
          <w:b/>
          <w:bCs/>
          <w:sz w:val="21"/>
          <w:szCs w:val="21"/>
          <w:lang w:val="es"/>
        </w:rPr>
        <w:t xml:space="preserve">Fecha de la última </w:t>
      </w:r>
      <w:r w:rsidR="4C9CD333" w:rsidRPr="764CE755">
        <w:rPr>
          <w:b/>
          <w:bCs/>
          <w:sz w:val="21"/>
          <w:szCs w:val="21"/>
          <w:lang w:val="es"/>
        </w:rPr>
        <w:t>evalu</w:t>
      </w:r>
      <w:r w:rsidRPr="764CE755">
        <w:rPr>
          <w:b/>
          <w:bCs/>
          <w:sz w:val="21"/>
          <w:szCs w:val="21"/>
          <w:lang w:val="es"/>
        </w:rPr>
        <w:t xml:space="preserve">ación: </w:t>
      </w:r>
      <w:r w:rsidRPr="764CE755">
        <w:rPr>
          <w:color w:val="C00000"/>
          <w:sz w:val="21"/>
          <w:szCs w:val="21"/>
          <w:lang w:val="es"/>
        </w:rPr>
        <w:t xml:space="preserve">[Escriba la fecha de la última </w:t>
      </w:r>
      <w:r w:rsidR="00F173BC" w:rsidRPr="764CE755">
        <w:rPr>
          <w:color w:val="C00000"/>
          <w:sz w:val="21"/>
          <w:szCs w:val="21"/>
          <w:lang w:val="es"/>
        </w:rPr>
        <w:t>vez</w:t>
      </w:r>
      <w:r w:rsidR="62E8FA7A" w:rsidRPr="764CE755">
        <w:rPr>
          <w:color w:val="C00000"/>
          <w:sz w:val="21"/>
          <w:szCs w:val="21"/>
          <w:lang w:val="es"/>
        </w:rPr>
        <w:t xml:space="preserve"> que </w:t>
      </w:r>
      <w:r w:rsidR="7939C6C8" w:rsidRPr="764CE755">
        <w:rPr>
          <w:color w:val="C00000"/>
          <w:sz w:val="21"/>
          <w:szCs w:val="21"/>
          <w:lang w:val="es"/>
        </w:rPr>
        <w:t>el plan fue evaluado</w:t>
      </w:r>
      <w:r w:rsidRPr="764CE755">
        <w:rPr>
          <w:color w:val="C00000"/>
          <w:sz w:val="21"/>
          <w:szCs w:val="21"/>
          <w:lang w:val="es"/>
        </w:rPr>
        <w:t>]</w:t>
      </w:r>
    </w:p>
    <w:p w14:paraId="49D3B687" w14:textId="416EFA9F" w:rsidR="00EF67CE" w:rsidRPr="00E42939" w:rsidRDefault="58BA7F89" w:rsidP="764CE755">
      <w:pPr>
        <w:spacing w:before="240"/>
        <w:rPr>
          <w:color w:val="FF0000"/>
          <w:sz w:val="21"/>
          <w:szCs w:val="21"/>
          <w:lang w:val="es-ES"/>
        </w:rPr>
      </w:pPr>
      <w:r w:rsidRPr="764CE755">
        <w:rPr>
          <w:b/>
          <w:bCs/>
          <w:sz w:val="21"/>
          <w:szCs w:val="21"/>
          <w:lang w:val="es"/>
        </w:rPr>
        <w:t xml:space="preserve">Fecha de la última </w:t>
      </w:r>
      <w:r w:rsidR="1BD97E3F" w:rsidRPr="764CE755">
        <w:rPr>
          <w:b/>
          <w:bCs/>
          <w:sz w:val="21"/>
          <w:szCs w:val="21"/>
          <w:lang w:val="es"/>
        </w:rPr>
        <w:t>modificación</w:t>
      </w:r>
      <w:r w:rsidRPr="764CE755">
        <w:rPr>
          <w:b/>
          <w:bCs/>
          <w:sz w:val="21"/>
          <w:szCs w:val="21"/>
          <w:lang w:val="es"/>
        </w:rPr>
        <w:t xml:space="preserve">: </w:t>
      </w:r>
      <w:r w:rsidRPr="764CE755">
        <w:rPr>
          <w:color w:val="C00000"/>
          <w:sz w:val="21"/>
          <w:szCs w:val="21"/>
          <w:lang w:val="es"/>
        </w:rPr>
        <w:t xml:space="preserve">[Escriba la fecha de la última </w:t>
      </w:r>
      <w:r w:rsidR="435EA6FD" w:rsidRPr="764CE755">
        <w:rPr>
          <w:color w:val="C00000"/>
          <w:sz w:val="21"/>
          <w:szCs w:val="21"/>
          <w:lang w:val="es"/>
        </w:rPr>
        <w:t>modificación</w:t>
      </w:r>
      <w:r w:rsidRPr="764CE755">
        <w:rPr>
          <w:color w:val="C00000"/>
          <w:sz w:val="21"/>
          <w:szCs w:val="21"/>
          <w:lang w:val="es"/>
        </w:rPr>
        <w:t xml:space="preserve"> (si la</w:t>
      </w:r>
      <w:r w:rsidR="7FB40396" w:rsidRPr="764CE755">
        <w:rPr>
          <w:color w:val="C00000"/>
          <w:sz w:val="21"/>
          <w:szCs w:val="21"/>
          <w:lang w:val="es"/>
        </w:rPr>
        <w:t xml:space="preserve"> hubo</w:t>
      </w:r>
      <w:r w:rsidRPr="764CE755">
        <w:rPr>
          <w:color w:val="C00000"/>
          <w:sz w:val="21"/>
          <w:szCs w:val="21"/>
          <w:lang w:val="es"/>
        </w:rPr>
        <w:t>) del plan]</w:t>
      </w:r>
    </w:p>
    <w:p w14:paraId="5A0E446A" w14:textId="77777777" w:rsidR="00AC5AC3" w:rsidRPr="00E42939" w:rsidRDefault="00AC5AC3" w:rsidP="00AC5AC3">
      <w:pPr>
        <w:pStyle w:val="Heading2"/>
        <w:spacing w:before="0"/>
        <w:ind w:left="0"/>
        <w:contextualSpacing/>
        <w:jc w:val="left"/>
        <w:rPr>
          <w:sz w:val="21"/>
          <w:szCs w:val="21"/>
          <w:lang w:val="es-ES"/>
        </w:rPr>
      </w:pPr>
    </w:p>
    <w:p w14:paraId="70637B82" w14:textId="77777777" w:rsidR="00AC5AC3" w:rsidRPr="00E42939" w:rsidRDefault="0092112B" w:rsidP="00AC5AC3">
      <w:pPr>
        <w:pStyle w:val="Heading2"/>
        <w:spacing w:before="0"/>
        <w:ind w:left="0"/>
        <w:contextualSpacing/>
        <w:jc w:val="left"/>
        <w:rPr>
          <w:sz w:val="21"/>
          <w:szCs w:val="21"/>
          <w:lang w:val="es-ES"/>
        </w:rPr>
      </w:pPr>
      <w:r w:rsidRPr="00E42939">
        <w:rPr>
          <w:sz w:val="21"/>
          <w:szCs w:val="21"/>
          <w:lang w:val="es"/>
        </w:rPr>
        <w:t>DEFINICIONES</w:t>
      </w:r>
    </w:p>
    <w:p w14:paraId="338624BC" w14:textId="77777777" w:rsidR="00AC5AC3" w:rsidRPr="00E42939" w:rsidRDefault="00AC5AC3" w:rsidP="00AC5AC3">
      <w:pPr>
        <w:contextualSpacing/>
        <w:jc w:val="center"/>
        <w:rPr>
          <w:sz w:val="21"/>
          <w:szCs w:val="21"/>
          <w:lang w:val="es-ES"/>
        </w:rPr>
      </w:pPr>
    </w:p>
    <w:p w14:paraId="3C3C1989" w14:textId="3BFBDE16" w:rsidR="00AC5AC3" w:rsidRPr="00E42939" w:rsidRDefault="58BA7F89" w:rsidP="00AC5AC3">
      <w:pPr>
        <w:contextualSpacing/>
        <w:rPr>
          <w:sz w:val="21"/>
          <w:szCs w:val="21"/>
          <w:lang w:val="es-ES"/>
        </w:rPr>
      </w:pPr>
      <w:r w:rsidRPr="764CE755">
        <w:rPr>
          <w:b/>
          <w:bCs/>
          <w:i/>
          <w:iCs/>
          <w:sz w:val="21"/>
          <w:szCs w:val="21"/>
          <w:lang w:val="es"/>
        </w:rPr>
        <w:t>Emergencia</w:t>
      </w:r>
      <w:r w:rsidRPr="764CE755">
        <w:rPr>
          <w:sz w:val="21"/>
          <w:szCs w:val="21"/>
          <w:lang w:val="es"/>
        </w:rPr>
        <w:t xml:space="preserve">: circunstancias imprevistas que pueden poner en peligro la vida o </w:t>
      </w:r>
      <w:r w:rsidR="51E6DAC2" w:rsidRPr="764CE755">
        <w:rPr>
          <w:sz w:val="21"/>
          <w:szCs w:val="21"/>
          <w:lang w:val="es"/>
        </w:rPr>
        <w:t xml:space="preserve">que </w:t>
      </w:r>
      <w:r w:rsidR="76A3DCD6" w:rsidRPr="764CE755">
        <w:rPr>
          <w:sz w:val="21"/>
          <w:szCs w:val="21"/>
          <w:lang w:val="es"/>
        </w:rPr>
        <w:t>representan</w:t>
      </w:r>
      <w:r w:rsidRPr="764CE755">
        <w:rPr>
          <w:sz w:val="21"/>
          <w:szCs w:val="21"/>
          <w:lang w:val="es"/>
        </w:rPr>
        <w:t xml:space="preserve"> un riesgo de lesiones </w:t>
      </w:r>
      <w:r w:rsidR="3FC1F462" w:rsidRPr="764CE755">
        <w:rPr>
          <w:sz w:val="21"/>
          <w:szCs w:val="21"/>
          <w:lang w:val="es"/>
        </w:rPr>
        <w:t>considerabl</w:t>
      </w:r>
      <w:r w:rsidRPr="764CE755">
        <w:rPr>
          <w:sz w:val="21"/>
          <w:szCs w:val="21"/>
          <w:lang w:val="es"/>
        </w:rPr>
        <w:t>es para los empleados u otras personas.</w:t>
      </w:r>
    </w:p>
    <w:p w14:paraId="68AC836B" w14:textId="77777777" w:rsidR="00AC5AC3" w:rsidRPr="00E42939" w:rsidRDefault="00AC5AC3" w:rsidP="00AC5AC3">
      <w:pPr>
        <w:contextualSpacing/>
        <w:rPr>
          <w:sz w:val="21"/>
          <w:szCs w:val="21"/>
          <w:lang w:val="es-ES"/>
        </w:rPr>
      </w:pPr>
    </w:p>
    <w:p w14:paraId="3D3A9A3B" w14:textId="77777777" w:rsidR="00AC5AC3" w:rsidRPr="00E42939" w:rsidRDefault="0092112B" w:rsidP="00AC5AC3">
      <w:pPr>
        <w:contextualSpacing/>
        <w:rPr>
          <w:sz w:val="21"/>
          <w:szCs w:val="21"/>
          <w:lang w:val="es-ES"/>
        </w:rPr>
      </w:pPr>
      <w:r w:rsidRPr="00E42939">
        <w:rPr>
          <w:b/>
          <w:bCs/>
          <w:i/>
          <w:iCs/>
          <w:sz w:val="21"/>
          <w:szCs w:val="21"/>
          <w:lang w:val="es"/>
        </w:rPr>
        <w:t>Controles de ingeniería:</w:t>
      </w:r>
      <w:r w:rsidRPr="00E42939">
        <w:rPr>
          <w:sz w:val="21"/>
          <w:szCs w:val="21"/>
          <w:lang w:val="es"/>
        </w:rPr>
        <w:t xml:space="preserve"> un aspecto del espacio construido o un dispositivo que elimina un peligro del lugar de trabajo o crea una barrera entre el trabajador y el peligro.</w:t>
      </w:r>
    </w:p>
    <w:p w14:paraId="0C3B94AA" w14:textId="77777777" w:rsidR="00AC5AC3" w:rsidRPr="00E42939" w:rsidRDefault="00AC5AC3" w:rsidP="00AC5AC3">
      <w:pPr>
        <w:contextualSpacing/>
        <w:rPr>
          <w:sz w:val="21"/>
          <w:szCs w:val="21"/>
          <w:lang w:val="es-ES"/>
        </w:rPr>
      </w:pPr>
    </w:p>
    <w:p w14:paraId="64C2FF51" w14:textId="4883C4F0" w:rsidR="00AC5AC3" w:rsidRPr="00E42939" w:rsidRDefault="58BA7F89" w:rsidP="00AC5AC3">
      <w:pPr>
        <w:contextualSpacing/>
        <w:rPr>
          <w:sz w:val="21"/>
          <w:szCs w:val="21"/>
          <w:lang w:val="es-ES"/>
        </w:rPr>
      </w:pPr>
      <w:r w:rsidRPr="764CE755">
        <w:rPr>
          <w:b/>
          <w:bCs/>
          <w:i/>
          <w:iCs/>
          <w:sz w:val="21"/>
          <w:szCs w:val="21"/>
          <w:lang w:val="es"/>
        </w:rPr>
        <w:t>Registro</w:t>
      </w:r>
      <w:r w:rsidRPr="764CE755">
        <w:rPr>
          <w:sz w:val="21"/>
          <w:szCs w:val="21"/>
          <w:lang w:val="es"/>
        </w:rPr>
        <w:t xml:space="preserve">: el registro de incidentes violentos exigido por </w:t>
      </w:r>
      <w:r w:rsidR="132370E2" w:rsidRPr="764CE755">
        <w:rPr>
          <w:sz w:val="21"/>
          <w:szCs w:val="21"/>
          <w:lang w:val="es"/>
        </w:rPr>
        <w:t>el artículo</w:t>
      </w:r>
      <w:r w:rsidRPr="764CE755">
        <w:rPr>
          <w:sz w:val="21"/>
          <w:szCs w:val="21"/>
          <w:lang w:val="es"/>
        </w:rPr>
        <w:t xml:space="preserve"> 6401.9 del LC.</w:t>
      </w:r>
    </w:p>
    <w:p w14:paraId="27C9C428" w14:textId="77777777" w:rsidR="00BF20CE" w:rsidRPr="00E42939" w:rsidRDefault="00BF20CE" w:rsidP="00AC5AC3">
      <w:pPr>
        <w:contextualSpacing/>
        <w:rPr>
          <w:sz w:val="21"/>
          <w:szCs w:val="21"/>
          <w:lang w:val="es-ES"/>
        </w:rPr>
      </w:pPr>
    </w:p>
    <w:p w14:paraId="0277046F" w14:textId="7AF3EE44" w:rsidR="00AC5AC3" w:rsidRPr="00E42939" w:rsidRDefault="58BA7F89" w:rsidP="00AC5AC3">
      <w:pPr>
        <w:contextualSpacing/>
        <w:rPr>
          <w:sz w:val="21"/>
          <w:szCs w:val="21"/>
          <w:lang w:val="es-ES"/>
        </w:rPr>
      </w:pPr>
      <w:r w:rsidRPr="764CE755">
        <w:rPr>
          <w:b/>
          <w:bCs/>
          <w:i/>
          <w:iCs/>
          <w:sz w:val="21"/>
          <w:szCs w:val="21"/>
          <w:lang w:val="es"/>
        </w:rPr>
        <w:t>Plan</w:t>
      </w:r>
      <w:r w:rsidRPr="764CE755">
        <w:rPr>
          <w:sz w:val="21"/>
          <w:szCs w:val="21"/>
          <w:lang w:val="es"/>
        </w:rPr>
        <w:t xml:space="preserve">: el </w:t>
      </w:r>
      <w:r w:rsidR="28C355B8" w:rsidRPr="764CE755">
        <w:rPr>
          <w:sz w:val="21"/>
          <w:szCs w:val="21"/>
          <w:lang w:val="es"/>
        </w:rPr>
        <w:t>P</w:t>
      </w:r>
      <w:r w:rsidRPr="764CE755">
        <w:rPr>
          <w:sz w:val="21"/>
          <w:szCs w:val="21"/>
          <w:lang w:val="es"/>
        </w:rPr>
        <w:t xml:space="preserve">lan de </w:t>
      </w:r>
      <w:r w:rsidR="32DC6B8B" w:rsidRPr="764CE755">
        <w:rPr>
          <w:sz w:val="21"/>
          <w:szCs w:val="21"/>
          <w:lang w:val="es"/>
        </w:rPr>
        <w:t>P</w:t>
      </w:r>
      <w:r w:rsidRPr="764CE755">
        <w:rPr>
          <w:sz w:val="21"/>
          <w:szCs w:val="21"/>
          <w:lang w:val="es"/>
        </w:rPr>
        <w:t xml:space="preserve">revención de la </w:t>
      </w:r>
      <w:r w:rsidR="54E2199B" w:rsidRPr="764CE755">
        <w:rPr>
          <w:sz w:val="21"/>
          <w:szCs w:val="21"/>
          <w:lang w:val="es"/>
        </w:rPr>
        <w:t>V</w:t>
      </w:r>
      <w:r w:rsidRPr="764CE755">
        <w:rPr>
          <w:sz w:val="21"/>
          <w:szCs w:val="21"/>
          <w:lang w:val="es"/>
        </w:rPr>
        <w:t xml:space="preserve">iolencia en el </w:t>
      </w:r>
      <w:r w:rsidR="04F8F339" w:rsidRPr="764CE755">
        <w:rPr>
          <w:sz w:val="21"/>
          <w:szCs w:val="21"/>
          <w:lang w:val="es"/>
        </w:rPr>
        <w:t>L</w:t>
      </w:r>
      <w:r w:rsidRPr="764CE755">
        <w:rPr>
          <w:sz w:val="21"/>
          <w:szCs w:val="21"/>
          <w:lang w:val="es"/>
        </w:rPr>
        <w:t xml:space="preserve">ugar de </w:t>
      </w:r>
      <w:r w:rsidR="37412900" w:rsidRPr="764CE755">
        <w:rPr>
          <w:sz w:val="21"/>
          <w:szCs w:val="21"/>
          <w:lang w:val="es"/>
        </w:rPr>
        <w:t>T</w:t>
      </w:r>
      <w:r w:rsidRPr="764CE755">
        <w:rPr>
          <w:sz w:val="21"/>
          <w:szCs w:val="21"/>
          <w:lang w:val="es"/>
        </w:rPr>
        <w:t xml:space="preserve">rabajo exigido por </w:t>
      </w:r>
      <w:r w:rsidR="38D028BB" w:rsidRPr="764CE755">
        <w:rPr>
          <w:sz w:val="21"/>
          <w:szCs w:val="21"/>
          <w:lang w:val="es"/>
        </w:rPr>
        <w:t>el artículo</w:t>
      </w:r>
      <w:r w:rsidRPr="764CE755">
        <w:rPr>
          <w:sz w:val="21"/>
          <w:szCs w:val="21"/>
          <w:lang w:val="es"/>
        </w:rPr>
        <w:t xml:space="preserve"> 6401.9 del LC.</w:t>
      </w:r>
    </w:p>
    <w:p w14:paraId="2AF1B7E5" w14:textId="77777777" w:rsidR="00AC5AC3" w:rsidRPr="00E42939" w:rsidRDefault="00AC5AC3" w:rsidP="00AC5AC3">
      <w:pPr>
        <w:contextualSpacing/>
        <w:rPr>
          <w:sz w:val="21"/>
          <w:szCs w:val="21"/>
          <w:lang w:val="es-ES"/>
        </w:rPr>
      </w:pPr>
    </w:p>
    <w:p w14:paraId="16288E0F" w14:textId="77777777" w:rsidR="00AC5AC3" w:rsidRPr="00E42939" w:rsidRDefault="0092112B" w:rsidP="00AC5AC3">
      <w:pPr>
        <w:contextualSpacing/>
        <w:rPr>
          <w:sz w:val="21"/>
          <w:szCs w:val="21"/>
          <w:lang w:val="es-ES"/>
        </w:rPr>
      </w:pPr>
      <w:r w:rsidRPr="00E42939">
        <w:rPr>
          <w:b/>
          <w:bCs/>
          <w:i/>
          <w:iCs/>
          <w:sz w:val="21"/>
          <w:szCs w:val="21"/>
          <w:lang w:val="es"/>
        </w:rPr>
        <w:t>Lesión o enfermedad grave:</w:t>
      </w:r>
      <w:r w:rsidRPr="00E42939">
        <w:rPr>
          <w:sz w:val="21"/>
          <w:szCs w:val="21"/>
          <w:lang w:val="es"/>
        </w:rPr>
        <w:t xml:space="preserve"> cualquier lesión o enfermedad que se produzca en un lugar de trabajo o en relación con cualquier empleo que requiera hospitalización para fines distintos de la observación médica o pruebas de diagnóstico, o en la que un empleado sufra una amputación, la pérdida de un ojo, o cualquier grado grave de desfiguración permanente, pero no incluye cualquier lesión o enfermedad o muerte causada por un accidente en una calle o carretera pública, a menos que el accidente se produjo en una zona de construcción.</w:t>
      </w:r>
    </w:p>
    <w:p w14:paraId="2CDE92F8" w14:textId="77777777" w:rsidR="00AC5AC3" w:rsidRPr="00E42939" w:rsidRDefault="00AC5AC3" w:rsidP="00AC5AC3">
      <w:pPr>
        <w:contextualSpacing/>
        <w:rPr>
          <w:sz w:val="21"/>
          <w:szCs w:val="21"/>
          <w:lang w:val="es-ES"/>
        </w:rPr>
      </w:pPr>
    </w:p>
    <w:p w14:paraId="71B8EC70" w14:textId="5AF1392E" w:rsidR="00AC5AC3" w:rsidRPr="00E42939" w:rsidRDefault="58BA7F89" w:rsidP="00AC5AC3">
      <w:pPr>
        <w:contextualSpacing/>
        <w:rPr>
          <w:sz w:val="21"/>
          <w:szCs w:val="21"/>
          <w:lang w:val="es-ES"/>
        </w:rPr>
      </w:pPr>
      <w:r w:rsidRPr="36C22273">
        <w:rPr>
          <w:b/>
          <w:bCs/>
          <w:i/>
          <w:iCs/>
          <w:sz w:val="21"/>
          <w:szCs w:val="21"/>
          <w:lang w:val="es"/>
        </w:rPr>
        <w:t>Amenaza de violencia</w:t>
      </w:r>
      <w:r w:rsidRPr="36C22273">
        <w:rPr>
          <w:sz w:val="21"/>
          <w:szCs w:val="21"/>
          <w:lang w:val="es"/>
        </w:rPr>
        <w:t xml:space="preserve">: significa cualquier declaración verbal o escrita, </w:t>
      </w:r>
      <w:r w:rsidR="719E634E" w:rsidRPr="36C22273">
        <w:rPr>
          <w:sz w:val="21"/>
          <w:szCs w:val="21"/>
          <w:lang w:val="es"/>
        </w:rPr>
        <w:t xml:space="preserve">que </w:t>
      </w:r>
      <w:r w:rsidR="00F173BC" w:rsidRPr="36C22273">
        <w:rPr>
          <w:sz w:val="21"/>
          <w:szCs w:val="21"/>
          <w:lang w:val="es"/>
        </w:rPr>
        <w:t>incluye,</w:t>
      </w:r>
      <w:r w:rsidR="719E634E" w:rsidRPr="36C22273">
        <w:rPr>
          <w:sz w:val="21"/>
          <w:szCs w:val="21"/>
          <w:lang w:val="es"/>
        </w:rPr>
        <w:t xml:space="preserve"> pero no se limita</w:t>
      </w:r>
      <w:r w:rsidR="00F173BC">
        <w:rPr>
          <w:sz w:val="21"/>
          <w:szCs w:val="21"/>
          <w:lang w:val="es"/>
        </w:rPr>
        <w:t xml:space="preserve"> </w:t>
      </w:r>
      <w:r w:rsidR="53FB7BF5" w:rsidRPr="36C22273">
        <w:rPr>
          <w:sz w:val="21"/>
          <w:szCs w:val="21"/>
          <w:lang w:val="es"/>
        </w:rPr>
        <w:t>a</w:t>
      </w:r>
      <w:r w:rsidRPr="36C22273">
        <w:rPr>
          <w:sz w:val="21"/>
          <w:szCs w:val="21"/>
          <w:lang w:val="es"/>
        </w:rPr>
        <w:t xml:space="preserve"> </w:t>
      </w:r>
      <w:r w:rsidR="2ECD7F8D" w:rsidRPr="36C22273">
        <w:rPr>
          <w:sz w:val="21"/>
          <w:szCs w:val="21"/>
          <w:lang w:val="es"/>
        </w:rPr>
        <w:t xml:space="preserve">mensajes de </w:t>
      </w:r>
      <w:r w:rsidRPr="36C22273">
        <w:rPr>
          <w:sz w:val="21"/>
          <w:szCs w:val="21"/>
          <w:lang w:val="es"/>
        </w:rPr>
        <w:t xml:space="preserve">texto, mensajes electrónicos, mensajes de redes sociales u otras publicaciones en línea, o cualquier conducta física o comportamiento, que transmita la intención, o que se perciba razonablemente que transmite la intención, de causar daño físico o de </w:t>
      </w:r>
      <w:r w:rsidR="6AD02265" w:rsidRPr="36C22273">
        <w:rPr>
          <w:sz w:val="21"/>
          <w:szCs w:val="21"/>
          <w:lang w:val="es"/>
        </w:rPr>
        <w:t>provoca</w:t>
      </w:r>
      <w:r w:rsidRPr="36C22273">
        <w:rPr>
          <w:sz w:val="21"/>
          <w:szCs w:val="21"/>
          <w:lang w:val="es"/>
        </w:rPr>
        <w:t>r miedo a alguien de sufrir daño físico y que no tenga un propósito legítimo.</w:t>
      </w:r>
    </w:p>
    <w:p w14:paraId="5E53754E" w14:textId="77777777" w:rsidR="00AC5AC3" w:rsidRPr="00E42939" w:rsidRDefault="00AC5AC3" w:rsidP="00AC5AC3">
      <w:pPr>
        <w:contextualSpacing/>
        <w:rPr>
          <w:sz w:val="21"/>
          <w:szCs w:val="21"/>
          <w:lang w:val="es-ES"/>
        </w:rPr>
      </w:pPr>
    </w:p>
    <w:p w14:paraId="42C80B7A" w14:textId="77777777" w:rsidR="00AC5AC3" w:rsidRPr="00E42939" w:rsidRDefault="0092112B" w:rsidP="00AC5AC3">
      <w:pPr>
        <w:contextualSpacing/>
        <w:rPr>
          <w:sz w:val="21"/>
          <w:szCs w:val="21"/>
          <w:lang w:val="es-ES"/>
        </w:rPr>
      </w:pPr>
      <w:r w:rsidRPr="00E42939">
        <w:rPr>
          <w:b/>
          <w:bCs/>
          <w:i/>
          <w:iCs/>
          <w:sz w:val="21"/>
          <w:szCs w:val="21"/>
          <w:lang w:val="es"/>
        </w:rPr>
        <w:t xml:space="preserve">Violencia en el lugar de trabajo: </w:t>
      </w:r>
      <w:r w:rsidRPr="00E42939">
        <w:rPr>
          <w:sz w:val="21"/>
          <w:szCs w:val="21"/>
          <w:lang w:val="es"/>
        </w:rPr>
        <w:t>cualquier acto de violencia o amenaza de violencia que se produzca en un lugar de trabajo.</w:t>
      </w:r>
    </w:p>
    <w:p w14:paraId="0F6D0E81" w14:textId="77777777" w:rsidR="00AC5AC3" w:rsidRPr="00E42939" w:rsidRDefault="00AC5AC3" w:rsidP="00AC5AC3">
      <w:pPr>
        <w:contextualSpacing/>
        <w:rPr>
          <w:sz w:val="21"/>
          <w:szCs w:val="21"/>
          <w:lang w:val="es-ES"/>
        </w:rPr>
      </w:pPr>
    </w:p>
    <w:p w14:paraId="65D233C4" w14:textId="77777777" w:rsidR="00AC5AC3" w:rsidRPr="00E42939" w:rsidRDefault="006D4312" w:rsidP="00AC5AC3">
      <w:pPr>
        <w:contextualSpacing/>
        <w:rPr>
          <w:sz w:val="21"/>
          <w:szCs w:val="21"/>
          <w:lang w:val="es-ES"/>
        </w:rPr>
      </w:pPr>
      <w:r w:rsidRPr="00E42939">
        <w:rPr>
          <w:sz w:val="21"/>
          <w:szCs w:val="21"/>
          <w:lang w:val="es"/>
        </w:rPr>
        <w:t xml:space="preserve">La </w:t>
      </w:r>
      <w:r w:rsidRPr="00E42939">
        <w:rPr>
          <w:b/>
          <w:bCs/>
          <w:i/>
          <w:iCs/>
          <w:sz w:val="21"/>
          <w:szCs w:val="21"/>
          <w:lang w:val="es"/>
        </w:rPr>
        <w:t>violencia en el lugar de trabajo</w:t>
      </w:r>
      <w:r w:rsidRPr="00E42939">
        <w:rPr>
          <w:sz w:val="21"/>
          <w:szCs w:val="21"/>
          <w:lang w:val="es"/>
        </w:rPr>
        <w:t xml:space="preserve"> incluye, entre otros, los siguientes:</w:t>
      </w:r>
    </w:p>
    <w:p w14:paraId="4C18DC4A" w14:textId="77777777" w:rsidR="00AC5AC3" w:rsidRPr="00E42939" w:rsidRDefault="00AC5AC3" w:rsidP="00AC5AC3">
      <w:pPr>
        <w:contextualSpacing/>
        <w:rPr>
          <w:sz w:val="21"/>
          <w:szCs w:val="21"/>
          <w:lang w:val="es-ES"/>
        </w:rPr>
      </w:pPr>
    </w:p>
    <w:p w14:paraId="70C7E6E9" w14:textId="77777777" w:rsidR="008A7ED9" w:rsidRPr="00E42939" w:rsidRDefault="0092112B" w:rsidP="001D436D">
      <w:pPr>
        <w:pStyle w:val="ListParagraph"/>
        <w:numPr>
          <w:ilvl w:val="0"/>
          <w:numId w:val="28"/>
        </w:numPr>
        <w:contextualSpacing/>
        <w:rPr>
          <w:sz w:val="21"/>
          <w:szCs w:val="21"/>
          <w:lang w:val="es-ES"/>
        </w:rPr>
      </w:pPr>
      <w:r w:rsidRPr="00E42939">
        <w:rPr>
          <w:sz w:val="21"/>
          <w:szCs w:val="21"/>
          <w:lang w:val="es"/>
        </w:rPr>
        <w:t>La amenaza o el uso de fuerza física contra un empleado que provoque, o tenga muchas probabilidades de provocar, lesiones, traumas psicológicos o estrés, independientemente de que el empleado sufra o no una lesión.</w:t>
      </w:r>
    </w:p>
    <w:p w14:paraId="3FF2654A" w14:textId="77777777" w:rsidR="001C7721" w:rsidRPr="00E42939" w:rsidRDefault="001C7721" w:rsidP="001C7721">
      <w:pPr>
        <w:contextualSpacing/>
        <w:rPr>
          <w:sz w:val="21"/>
          <w:szCs w:val="21"/>
          <w:lang w:val="es-ES"/>
        </w:rPr>
      </w:pPr>
    </w:p>
    <w:p w14:paraId="5124B068" w14:textId="74218150" w:rsidR="001C7721" w:rsidRPr="00E42939" w:rsidRDefault="58BA7F89" w:rsidP="001D436D">
      <w:pPr>
        <w:pStyle w:val="ListParagraph"/>
        <w:numPr>
          <w:ilvl w:val="0"/>
          <w:numId w:val="28"/>
        </w:numPr>
        <w:contextualSpacing/>
        <w:rPr>
          <w:sz w:val="21"/>
          <w:szCs w:val="21"/>
          <w:lang w:val="es-ES"/>
        </w:rPr>
      </w:pPr>
      <w:r w:rsidRPr="764CE755">
        <w:rPr>
          <w:sz w:val="21"/>
          <w:szCs w:val="21"/>
          <w:lang w:val="es"/>
        </w:rPr>
        <w:t xml:space="preserve">Un incidente que implique una amenaza o el uso de un arma de fuego u otra arma peligrosa, </w:t>
      </w:r>
      <w:proofErr w:type="spellStart"/>
      <w:r w:rsidR="4CD90F5A" w:rsidRPr="764CE755">
        <w:rPr>
          <w:sz w:val="21"/>
          <w:szCs w:val="21"/>
          <w:lang w:val="es"/>
        </w:rPr>
        <w:t>aún</w:t>
      </w:r>
      <w:proofErr w:type="spellEnd"/>
      <w:r w:rsidR="4CD90F5A" w:rsidRPr="764CE755">
        <w:rPr>
          <w:sz w:val="21"/>
          <w:szCs w:val="21"/>
          <w:lang w:val="es"/>
        </w:rPr>
        <w:t xml:space="preserve"> cuando </w:t>
      </w:r>
      <w:r w:rsidRPr="764CE755">
        <w:rPr>
          <w:sz w:val="21"/>
          <w:szCs w:val="21"/>
          <w:lang w:val="es"/>
        </w:rPr>
        <w:t xml:space="preserve">objetos comunes </w:t>
      </w:r>
      <w:r w:rsidR="18084E9E" w:rsidRPr="764CE755">
        <w:rPr>
          <w:sz w:val="21"/>
          <w:szCs w:val="21"/>
          <w:lang w:val="es"/>
        </w:rPr>
        <w:t xml:space="preserve">se usan </w:t>
      </w:r>
      <w:r w:rsidRPr="764CE755">
        <w:rPr>
          <w:sz w:val="21"/>
          <w:szCs w:val="21"/>
          <w:lang w:val="es"/>
        </w:rPr>
        <w:t>como armas, independientemente de que el empleado sufra o no una lesión.</w:t>
      </w:r>
    </w:p>
    <w:p w14:paraId="07906E89" w14:textId="77777777" w:rsidR="001C7721" w:rsidRPr="00E42939" w:rsidRDefault="001C7721" w:rsidP="001C7721">
      <w:pPr>
        <w:contextualSpacing/>
        <w:rPr>
          <w:sz w:val="21"/>
          <w:szCs w:val="21"/>
          <w:lang w:val="es-ES"/>
        </w:rPr>
      </w:pPr>
    </w:p>
    <w:p w14:paraId="4AED2EB3" w14:textId="77777777" w:rsidR="00AC5AC3" w:rsidRPr="00E42939" w:rsidRDefault="0092112B" w:rsidP="001D436D">
      <w:pPr>
        <w:pStyle w:val="ListParagraph"/>
        <w:numPr>
          <w:ilvl w:val="0"/>
          <w:numId w:val="28"/>
        </w:numPr>
        <w:contextualSpacing/>
        <w:rPr>
          <w:sz w:val="21"/>
          <w:szCs w:val="21"/>
          <w:lang w:val="es-ES"/>
        </w:rPr>
      </w:pPr>
      <w:r w:rsidRPr="00E42939">
        <w:rPr>
          <w:sz w:val="21"/>
          <w:szCs w:val="21"/>
          <w:lang w:val="es"/>
        </w:rPr>
        <w:t>Los cuatro tipos de violencia laboral son los siguientes:</w:t>
      </w:r>
    </w:p>
    <w:p w14:paraId="082553F6" w14:textId="77777777" w:rsidR="007C3D2C" w:rsidRPr="00E42939" w:rsidRDefault="007C3D2C" w:rsidP="00AC5AC3">
      <w:pPr>
        <w:contextualSpacing/>
        <w:rPr>
          <w:b/>
          <w:bCs/>
          <w:i/>
          <w:iCs/>
          <w:sz w:val="21"/>
          <w:szCs w:val="21"/>
          <w:lang w:val="es-ES"/>
        </w:rPr>
      </w:pPr>
    </w:p>
    <w:p w14:paraId="1B12AA0F" w14:textId="77777777" w:rsidR="00AC5AC3" w:rsidRPr="00E42939" w:rsidRDefault="0092112B" w:rsidP="00C20679">
      <w:pPr>
        <w:ind w:left="1080"/>
        <w:contextualSpacing/>
        <w:rPr>
          <w:sz w:val="21"/>
          <w:szCs w:val="21"/>
          <w:lang w:val="es-ES"/>
        </w:rPr>
      </w:pPr>
      <w:r w:rsidRPr="00E42939">
        <w:rPr>
          <w:b/>
          <w:bCs/>
          <w:i/>
          <w:iCs/>
          <w:sz w:val="21"/>
          <w:szCs w:val="21"/>
          <w:lang w:val="es"/>
        </w:rPr>
        <w:t>Violencia de tipo 1:</w:t>
      </w:r>
      <w:r w:rsidRPr="00E42939">
        <w:rPr>
          <w:sz w:val="21"/>
          <w:szCs w:val="21"/>
          <w:lang w:val="es"/>
        </w:rPr>
        <w:t xml:space="preserve"> violencia en el lugar de trabajo cometida por una persona que no tiene ninguna actividad legítima en el lugar de trabajo e incluye los actos violentos de cualquier persona que entre en el lugar de trabajo o se acerque a los empleados con la intención de cometer un delito.</w:t>
      </w:r>
    </w:p>
    <w:p w14:paraId="3612C2F0" w14:textId="77777777" w:rsidR="00AC5AC3" w:rsidRPr="00E42939" w:rsidRDefault="00AC5AC3" w:rsidP="00AC5AC3">
      <w:pPr>
        <w:contextualSpacing/>
        <w:rPr>
          <w:sz w:val="21"/>
          <w:szCs w:val="21"/>
          <w:lang w:val="es-ES"/>
        </w:rPr>
      </w:pPr>
    </w:p>
    <w:p w14:paraId="08CD4197" w14:textId="77777777" w:rsidR="00AC5AC3" w:rsidRPr="00E42939" w:rsidRDefault="0092112B" w:rsidP="00C20679">
      <w:pPr>
        <w:ind w:left="1080"/>
        <w:contextualSpacing/>
        <w:rPr>
          <w:sz w:val="21"/>
          <w:szCs w:val="21"/>
          <w:lang w:val="es-ES"/>
        </w:rPr>
      </w:pPr>
      <w:r w:rsidRPr="00E42939">
        <w:rPr>
          <w:b/>
          <w:bCs/>
          <w:i/>
          <w:iCs/>
          <w:sz w:val="21"/>
          <w:szCs w:val="21"/>
          <w:lang w:val="es"/>
        </w:rPr>
        <w:t>Violencia de tipo 2</w:t>
      </w:r>
      <w:r w:rsidRPr="00E42939">
        <w:rPr>
          <w:sz w:val="21"/>
          <w:szCs w:val="21"/>
          <w:lang w:val="es"/>
        </w:rPr>
        <w:t>: violencia en el lugar de trabajo dirigida a los empleados por clientes, pacientes, estudiantes, reclusos o visitantes.</w:t>
      </w:r>
    </w:p>
    <w:p w14:paraId="4559ED83" w14:textId="77777777" w:rsidR="00AC5AC3" w:rsidRPr="00E42939" w:rsidRDefault="00AC5AC3" w:rsidP="00AC5AC3">
      <w:pPr>
        <w:contextualSpacing/>
        <w:rPr>
          <w:sz w:val="21"/>
          <w:szCs w:val="21"/>
          <w:lang w:val="es-ES"/>
        </w:rPr>
      </w:pPr>
    </w:p>
    <w:p w14:paraId="25F98226" w14:textId="446AD5D8" w:rsidR="00AC5AC3" w:rsidRPr="00E42939" w:rsidRDefault="58BA7F89" w:rsidP="00C20679">
      <w:pPr>
        <w:ind w:left="1080"/>
        <w:contextualSpacing/>
        <w:rPr>
          <w:sz w:val="21"/>
          <w:szCs w:val="21"/>
          <w:lang w:val="es-ES"/>
        </w:rPr>
      </w:pPr>
      <w:r w:rsidRPr="764CE755">
        <w:rPr>
          <w:b/>
          <w:bCs/>
          <w:i/>
          <w:iCs/>
          <w:sz w:val="21"/>
          <w:szCs w:val="21"/>
          <w:lang w:val="es"/>
        </w:rPr>
        <w:lastRenderedPageBreak/>
        <w:t>Violencia de tipo 3:</w:t>
      </w:r>
      <w:r w:rsidRPr="764CE755">
        <w:rPr>
          <w:sz w:val="21"/>
          <w:szCs w:val="21"/>
          <w:lang w:val="es"/>
        </w:rPr>
        <w:t xml:space="preserve"> violencia en el lugar de trabajo contra un empleado por parte de un empleado actual o </w:t>
      </w:r>
      <w:r w:rsidR="47DBDFC7" w:rsidRPr="764CE755">
        <w:rPr>
          <w:sz w:val="21"/>
          <w:szCs w:val="21"/>
          <w:lang w:val="es"/>
        </w:rPr>
        <w:t>exempleado</w:t>
      </w:r>
      <w:r w:rsidRPr="764CE755">
        <w:rPr>
          <w:sz w:val="21"/>
          <w:szCs w:val="21"/>
          <w:lang w:val="es"/>
        </w:rPr>
        <w:t>, un supervisor o un directivo.</w:t>
      </w:r>
    </w:p>
    <w:p w14:paraId="7002B130" w14:textId="77777777" w:rsidR="00AC5AC3" w:rsidRPr="00E42939" w:rsidRDefault="00AC5AC3" w:rsidP="00AC5AC3">
      <w:pPr>
        <w:contextualSpacing/>
        <w:rPr>
          <w:sz w:val="21"/>
          <w:szCs w:val="21"/>
          <w:lang w:val="es-ES"/>
        </w:rPr>
      </w:pPr>
    </w:p>
    <w:p w14:paraId="32545FEC" w14:textId="519A9C01" w:rsidR="00AC5AC3" w:rsidRPr="00E42939" w:rsidRDefault="58BA7F89" w:rsidP="00C20679">
      <w:pPr>
        <w:ind w:left="1080"/>
        <w:contextualSpacing/>
        <w:rPr>
          <w:sz w:val="21"/>
          <w:szCs w:val="21"/>
          <w:lang w:val="es-ES"/>
        </w:rPr>
      </w:pPr>
      <w:r w:rsidRPr="764CE755">
        <w:rPr>
          <w:b/>
          <w:bCs/>
          <w:i/>
          <w:iCs/>
          <w:sz w:val="21"/>
          <w:szCs w:val="21"/>
          <w:lang w:val="es"/>
        </w:rPr>
        <w:t xml:space="preserve">Violencia de tipo 4: </w:t>
      </w:r>
      <w:r w:rsidRPr="764CE755">
        <w:rPr>
          <w:sz w:val="21"/>
          <w:szCs w:val="21"/>
          <w:lang w:val="es"/>
        </w:rPr>
        <w:t xml:space="preserve">violencia cometida en el lugar de trabajo por una persona que no trabaja </w:t>
      </w:r>
      <w:r w:rsidR="3105FD9E" w:rsidRPr="764CE755">
        <w:rPr>
          <w:sz w:val="21"/>
          <w:szCs w:val="21"/>
          <w:lang w:val="es"/>
        </w:rPr>
        <w:t>ahí</w:t>
      </w:r>
      <w:r w:rsidRPr="764CE755">
        <w:rPr>
          <w:sz w:val="21"/>
          <w:szCs w:val="21"/>
          <w:lang w:val="es"/>
        </w:rPr>
        <w:t>, pero que tiene o se sabe que ha tenido una relación personal con un empleado.</w:t>
      </w:r>
    </w:p>
    <w:p w14:paraId="69F0A059" w14:textId="77777777" w:rsidR="00AC5AC3" w:rsidRPr="00E42939" w:rsidRDefault="00AC5AC3" w:rsidP="00AC5AC3">
      <w:pPr>
        <w:contextualSpacing/>
        <w:rPr>
          <w:sz w:val="21"/>
          <w:szCs w:val="21"/>
          <w:lang w:val="es-ES"/>
        </w:rPr>
      </w:pPr>
    </w:p>
    <w:p w14:paraId="4F445856" w14:textId="7A3E22F6" w:rsidR="00AC5AC3" w:rsidRPr="00E42939" w:rsidRDefault="58BA7F89" w:rsidP="00AC5AC3">
      <w:pPr>
        <w:contextualSpacing/>
        <w:rPr>
          <w:sz w:val="21"/>
          <w:szCs w:val="21"/>
          <w:lang w:val="es-ES"/>
        </w:rPr>
      </w:pPr>
      <w:r w:rsidRPr="764CE755">
        <w:rPr>
          <w:sz w:val="21"/>
          <w:szCs w:val="21"/>
          <w:lang w:val="es"/>
        </w:rPr>
        <w:t>La</w:t>
      </w:r>
      <w:r w:rsidRPr="764CE755">
        <w:rPr>
          <w:b/>
          <w:bCs/>
          <w:i/>
          <w:iCs/>
          <w:sz w:val="21"/>
          <w:szCs w:val="21"/>
          <w:lang w:val="es"/>
        </w:rPr>
        <w:t xml:space="preserve"> violencia en el lugar de trabajo</w:t>
      </w:r>
      <w:r w:rsidRPr="764CE755">
        <w:rPr>
          <w:sz w:val="21"/>
          <w:szCs w:val="21"/>
          <w:lang w:val="es"/>
        </w:rPr>
        <w:t xml:space="preserve"> no incluye los actos lícitos</w:t>
      </w:r>
      <w:r w:rsidR="0BFAA996" w:rsidRPr="764CE755">
        <w:rPr>
          <w:sz w:val="21"/>
          <w:szCs w:val="21"/>
          <w:lang w:val="es"/>
        </w:rPr>
        <w:t xml:space="preserve"> realizados</w:t>
      </w:r>
      <w:r w:rsidRPr="764CE755">
        <w:rPr>
          <w:sz w:val="21"/>
          <w:szCs w:val="21"/>
          <w:lang w:val="es"/>
        </w:rPr>
        <w:t xml:space="preserve"> </w:t>
      </w:r>
      <w:r w:rsidR="65A055DB" w:rsidRPr="764CE755">
        <w:rPr>
          <w:sz w:val="21"/>
          <w:szCs w:val="21"/>
          <w:lang w:val="es"/>
        </w:rPr>
        <w:t>en</w:t>
      </w:r>
      <w:r w:rsidRPr="764CE755">
        <w:rPr>
          <w:sz w:val="21"/>
          <w:szCs w:val="21"/>
          <w:lang w:val="es"/>
        </w:rPr>
        <w:t xml:space="preserve"> defensa propia o </w:t>
      </w:r>
      <w:r w:rsidR="5797C75A" w:rsidRPr="764CE755">
        <w:rPr>
          <w:sz w:val="21"/>
          <w:szCs w:val="21"/>
          <w:lang w:val="es"/>
        </w:rPr>
        <w:t>en</w:t>
      </w:r>
      <w:r w:rsidRPr="764CE755">
        <w:rPr>
          <w:sz w:val="21"/>
          <w:szCs w:val="21"/>
          <w:lang w:val="es"/>
        </w:rPr>
        <w:t xml:space="preserve"> defensa de terceros.</w:t>
      </w:r>
    </w:p>
    <w:p w14:paraId="0BFDCB90" w14:textId="77777777" w:rsidR="00AC5AC3" w:rsidRPr="00E42939" w:rsidRDefault="00AC5AC3" w:rsidP="00AC5AC3">
      <w:pPr>
        <w:contextualSpacing/>
        <w:rPr>
          <w:sz w:val="21"/>
          <w:szCs w:val="21"/>
          <w:lang w:val="es-ES"/>
        </w:rPr>
      </w:pPr>
    </w:p>
    <w:p w14:paraId="22771181" w14:textId="77777777" w:rsidR="00AC5AC3" w:rsidRPr="00E42939" w:rsidRDefault="0092112B" w:rsidP="00AC5AC3">
      <w:pPr>
        <w:widowControl/>
        <w:autoSpaceDE/>
        <w:autoSpaceDN/>
        <w:rPr>
          <w:sz w:val="21"/>
          <w:szCs w:val="21"/>
          <w:lang w:val="es-ES"/>
        </w:rPr>
        <w:sectPr w:rsidR="00AC5AC3" w:rsidRPr="00E42939" w:rsidSect="002F0522">
          <w:pgSz w:w="12240" w:h="15840"/>
          <w:pgMar w:top="720" w:right="720" w:bottom="720" w:left="720" w:header="720" w:footer="720" w:gutter="0"/>
          <w:cols w:space="720"/>
        </w:sectPr>
      </w:pPr>
      <w:r w:rsidRPr="00E42939">
        <w:rPr>
          <w:b/>
          <w:bCs/>
          <w:i/>
          <w:iCs/>
          <w:sz w:val="21"/>
          <w:szCs w:val="21"/>
          <w:lang w:val="es"/>
        </w:rPr>
        <w:t>Controles de las prácticas laborales:</w:t>
      </w:r>
      <w:r w:rsidRPr="00E42939">
        <w:rPr>
          <w:sz w:val="21"/>
          <w:szCs w:val="21"/>
          <w:lang w:val="es"/>
        </w:rPr>
        <w:t xml:space="preserve"> procedimientos y normas que se utilizan para reducir eficazmente los riesgos de violencia en el lugar de trabajo.</w:t>
      </w:r>
    </w:p>
    <w:p w14:paraId="4CE75290" w14:textId="77777777" w:rsidR="00665508" w:rsidRPr="00E42939" w:rsidRDefault="0092112B" w:rsidP="00665508">
      <w:pPr>
        <w:pStyle w:val="Heading3"/>
        <w:ind w:left="0" w:right="0"/>
        <w:rPr>
          <w:lang w:val="es-ES"/>
        </w:rPr>
      </w:pPr>
      <w:r>
        <w:rPr>
          <w:lang w:val="es"/>
        </w:rPr>
        <w:lastRenderedPageBreak/>
        <w:t>RESPONSABILIDAD</w:t>
      </w:r>
    </w:p>
    <w:p w14:paraId="615729D7" w14:textId="77777777" w:rsidR="00665508" w:rsidRPr="00E42939" w:rsidRDefault="00665508" w:rsidP="5985BBDC">
      <w:pPr>
        <w:jc w:val="both"/>
        <w:rPr>
          <w:lang w:val="es-ES"/>
        </w:rPr>
      </w:pPr>
    </w:p>
    <w:p w14:paraId="67ECFA8A" w14:textId="1B388A7B" w:rsidR="00665508" w:rsidRPr="00E42939" w:rsidRDefault="58BA7F89" w:rsidP="5985BBDC">
      <w:pPr>
        <w:jc w:val="both"/>
        <w:rPr>
          <w:sz w:val="21"/>
          <w:szCs w:val="21"/>
          <w:lang w:val="es-ES"/>
        </w:rPr>
      </w:pPr>
      <w:r w:rsidRPr="764CE755">
        <w:rPr>
          <w:sz w:val="21"/>
          <w:szCs w:val="21"/>
          <w:lang w:val="es"/>
        </w:rPr>
        <w:t xml:space="preserve">El administrador del WVPP, </w:t>
      </w:r>
      <w:r w:rsidRPr="764CE755">
        <w:rPr>
          <w:color w:val="C00000"/>
          <w:sz w:val="21"/>
          <w:szCs w:val="21"/>
          <w:lang w:val="es"/>
        </w:rPr>
        <w:t>[introduzca el nombre del administrador del programa o el cargo]</w:t>
      </w:r>
      <w:r w:rsidRPr="764CE755">
        <w:rPr>
          <w:sz w:val="21"/>
          <w:szCs w:val="21"/>
          <w:lang w:val="es"/>
        </w:rPr>
        <w:t xml:space="preserve">, tiene la autoridad y la responsabilidad de aplicar las disposiciones de este plan para </w:t>
      </w:r>
      <w:r w:rsidRPr="764CE755">
        <w:rPr>
          <w:color w:val="C00000"/>
          <w:sz w:val="21"/>
          <w:szCs w:val="21"/>
          <w:lang w:val="es"/>
        </w:rPr>
        <w:t>[Nombre del empleador]</w:t>
      </w:r>
      <w:r w:rsidRPr="764CE755">
        <w:rPr>
          <w:b/>
          <w:bCs/>
          <w:i/>
          <w:iCs/>
          <w:sz w:val="21"/>
          <w:szCs w:val="21"/>
          <w:lang w:val="es"/>
        </w:rPr>
        <w:t xml:space="preserve">. </w:t>
      </w:r>
      <w:r w:rsidRPr="764CE755">
        <w:rPr>
          <w:sz w:val="21"/>
          <w:szCs w:val="21"/>
          <w:lang w:val="es"/>
        </w:rPr>
        <w:t xml:space="preserve">Si varias personas </w:t>
      </w:r>
      <w:r w:rsidR="3551E6D9" w:rsidRPr="764CE755">
        <w:rPr>
          <w:sz w:val="21"/>
          <w:szCs w:val="21"/>
          <w:lang w:val="es"/>
        </w:rPr>
        <w:t xml:space="preserve">son </w:t>
      </w:r>
      <w:r w:rsidRPr="764CE755">
        <w:rPr>
          <w:sz w:val="21"/>
          <w:szCs w:val="21"/>
          <w:lang w:val="es"/>
        </w:rPr>
        <w:t>responsables del plan, se describirán claramente sus funciones.</w:t>
      </w:r>
    </w:p>
    <w:p w14:paraId="09546D62" w14:textId="77777777" w:rsidR="003E7BBC" w:rsidRPr="00E42939" w:rsidRDefault="003E7BBC" w:rsidP="00EC081E">
      <w:pPr>
        <w:jc w:val="both"/>
        <w:rPr>
          <w:b/>
          <w:bCs/>
          <w:color w:val="FF0000"/>
          <w:lang w:val="es-ES"/>
        </w:rPr>
      </w:pPr>
    </w:p>
    <w:p w14:paraId="06F4F5A3" w14:textId="77777777" w:rsidR="00EC081E" w:rsidRPr="00E42939" w:rsidRDefault="0092112B" w:rsidP="00EC081E">
      <w:pPr>
        <w:jc w:val="both"/>
        <w:rPr>
          <w:b/>
          <w:bCs/>
          <w:i/>
          <w:iCs/>
          <w:color w:val="C00000"/>
          <w:sz w:val="21"/>
          <w:szCs w:val="21"/>
        </w:rPr>
      </w:pPr>
      <w:r w:rsidRPr="00E42939">
        <w:rPr>
          <w:b/>
          <w:bCs/>
          <w:color w:val="C00000"/>
          <w:sz w:val="21"/>
          <w:szCs w:val="21"/>
          <w:lang w:val="es"/>
        </w:rPr>
        <w:t xml:space="preserve">Ejemplo: </w:t>
      </w:r>
    </w:p>
    <w:tbl>
      <w:tblPr>
        <w:tblStyle w:val="TableGrid"/>
        <w:tblW w:w="11070" w:type="dxa"/>
        <w:tblInd w:w="-5" w:type="dxa"/>
        <w:tblLook w:val="04A0" w:firstRow="1" w:lastRow="0" w:firstColumn="1" w:lastColumn="0" w:noHBand="0" w:noVBand="1"/>
      </w:tblPr>
      <w:tblGrid>
        <w:gridCol w:w="1640"/>
        <w:gridCol w:w="1774"/>
        <w:gridCol w:w="3227"/>
        <w:gridCol w:w="1755"/>
        <w:gridCol w:w="2674"/>
      </w:tblGrid>
      <w:tr w:rsidR="00202C45" w:rsidRPr="00E42939" w14:paraId="774D68DB" w14:textId="77777777" w:rsidTr="764CE755">
        <w:trPr>
          <w:trHeight w:val="404"/>
        </w:trPr>
        <w:tc>
          <w:tcPr>
            <w:tcW w:w="1556" w:type="dxa"/>
            <w:tcBorders>
              <w:top w:val="single" w:sz="4" w:space="0" w:color="auto"/>
              <w:left w:val="single" w:sz="4" w:space="0" w:color="auto"/>
              <w:bottom w:val="single" w:sz="4" w:space="0" w:color="auto"/>
              <w:right w:val="single" w:sz="4" w:space="0" w:color="auto"/>
            </w:tcBorders>
            <w:hideMark/>
          </w:tcPr>
          <w:p w14:paraId="7E80280E" w14:textId="77777777" w:rsidR="00EC081E" w:rsidRPr="00E42939" w:rsidRDefault="0092112B">
            <w:pPr>
              <w:rPr>
                <w:b/>
                <w:bCs/>
                <w:sz w:val="21"/>
                <w:szCs w:val="21"/>
              </w:rPr>
            </w:pPr>
            <w:bookmarkStart w:id="1" w:name="_Hlk154154225"/>
            <w:r w:rsidRPr="00E42939">
              <w:rPr>
                <w:b/>
                <w:bCs/>
                <w:sz w:val="21"/>
                <w:szCs w:val="21"/>
                <w:lang w:val="es"/>
              </w:rPr>
              <w:t>Personas responsables:</w:t>
            </w:r>
          </w:p>
        </w:tc>
        <w:tc>
          <w:tcPr>
            <w:tcW w:w="1783" w:type="dxa"/>
            <w:tcBorders>
              <w:top w:val="single" w:sz="4" w:space="0" w:color="auto"/>
              <w:left w:val="single" w:sz="4" w:space="0" w:color="auto"/>
              <w:bottom w:val="single" w:sz="4" w:space="0" w:color="auto"/>
              <w:right w:val="single" w:sz="4" w:space="0" w:color="auto"/>
            </w:tcBorders>
            <w:hideMark/>
          </w:tcPr>
          <w:p w14:paraId="158DA9FC" w14:textId="77777777" w:rsidR="00EC081E" w:rsidRPr="00E42939" w:rsidRDefault="0092112B">
            <w:pPr>
              <w:rPr>
                <w:b/>
                <w:bCs/>
                <w:sz w:val="21"/>
                <w:szCs w:val="21"/>
              </w:rPr>
            </w:pPr>
            <w:r w:rsidRPr="00E42939">
              <w:rPr>
                <w:b/>
                <w:bCs/>
                <w:sz w:val="21"/>
                <w:szCs w:val="21"/>
                <w:lang w:val="es"/>
              </w:rPr>
              <w:t>Cargo/Puesto de trabajo</w:t>
            </w:r>
          </w:p>
        </w:tc>
        <w:tc>
          <w:tcPr>
            <w:tcW w:w="3272" w:type="dxa"/>
            <w:tcBorders>
              <w:top w:val="single" w:sz="4" w:space="0" w:color="auto"/>
              <w:left w:val="single" w:sz="4" w:space="0" w:color="auto"/>
              <w:bottom w:val="single" w:sz="4" w:space="0" w:color="auto"/>
              <w:right w:val="single" w:sz="4" w:space="0" w:color="auto"/>
            </w:tcBorders>
            <w:hideMark/>
          </w:tcPr>
          <w:p w14:paraId="76BED6A0" w14:textId="77777777" w:rsidR="00EC081E" w:rsidRPr="00E42939" w:rsidRDefault="0092112B">
            <w:pPr>
              <w:rPr>
                <w:b/>
                <w:bCs/>
                <w:sz w:val="21"/>
                <w:szCs w:val="21"/>
              </w:rPr>
            </w:pPr>
            <w:r w:rsidRPr="00E42939">
              <w:rPr>
                <w:b/>
                <w:bCs/>
                <w:sz w:val="21"/>
                <w:szCs w:val="21"/>
                <w:lang w:val="es"/>
              </w:rPr>
              <w:t>Responsabilidades del WVPP</w:t>
            </w:r>
          </w:p>
        </w:tc>
        <w:tc>
          <w:tcPr>
            <w:tcW w:w="1782" w:type="dxa"/>
            <w:tcBorders>
              <w:top w:val="single" w:sz="4" w:space="0" w:color="auto"/>
              <w:left w:val="single" w:sz="4" w:space="0" w:color="auto"/>
              <w:bottom w:val="single" w:sz="4" w:space="0" w:color="auto"/>
              <w:right w:val="single" w:sz="4" w:space="0" w:color="auto"/>
            </w:tcBorders>
            <w:hideMark/>
          </w:tcPr>
          <w:p w14:paraId="123CAD2B" w14:textId="77777777" w:rsidR="00EC081E" w:rsidRPr="00E42939" w:rsidRDefault="0092112B">
            <w:pPr>
              <w:rPr>
                <w:b/>
                <w:bCs/>
                <w:sz w:val="21"/>
                <w:szCs w:val="21"/>
              </w:rPr>
            </w:pPr>
            <w:r w:rsidRPr="00E42939">
              <w:rPr>
                <w:b/>
                <w:bCs/>
                <w:sz w:val="21"/>
                <w:szCs w:val="21"/>
                <w:lang w:val="es"/>
              </w:rPr>
              <w:t>Teléfono</w:t>
            </w:r>
          </w:p>
        </w:tc>
        <w:tc>
          <w:tcPr>
            <w:tcW w:w="2677" w:type="dxa"/>
            <w:tcBorders>
              <w:top w:val="single" w:sz="4" w:space="0" w:color="auto"/>
              <w:left w:val="single" w:sz="4" w:space="0" w:color="auto"/>
              <w:bottom w:val="single" w:sz="4" w:space="0" w:color="auto"/>
              <w:right w:val="single" w:sz="4" w:space="0" w:color="auto"/>
            </w:tcBorders>
            <w:hideMark/>
          </w:tcPr>
          <w:p w14:paraId="3CCBF39B" w14:textId="77777777" w:rsidR="00EC081E" w:rsidRPr="00E42939" w:rsidRDefault="0092112B">
            <w:pPr>
              <w:rPr>
                <w:b/>
                <w:bCs/>
                <w:sz w:val="21"/>
                <w:szCs w:val="21"/>
              </w:rPr>
            </w:pPr>
            <w:r w:rsidRPr="00E42939">
              <w:rPr>
                <w:b/>
                <w:bCs/>
                <w:sz w:val="21"/>
                <w:szCs w:val="21"/>
                <w:lang w:val="es"/>
              </w:rPr>
              <w:t>Correo electrónico</w:t>
            </w:r>
          </w:p>
        </w:tc>
      </w:tr>
      <w:tr w:rsidR="00202C45" w:rsidRPr="00E42939" w14:paraId="54F052CB" w14:textId="77777777" w:rsidTr="764CE755">
        <w:trPr>
          <w:trHeight w:val="207"/>
        </w:trPr>
        <w:tc>
          <w:tcPr>
            <w:tcW w:w="1556" w:type="dxa"/>
            <w:tcBorders>
              <w:top w:val="single" w:sz="4" w:space="0" w:color="auto"/>
              <w:left w:val="single" w:sz="4" w:space="0" w:color="auto"/>
              <w:bottom w:val="single" w:sz="4" w:space="0" w:color="auto"/>
              <w:right w:val="single" w:sz="4" w:space="0" w:color="auto"/>
            </w:tcBorders>
            <w:hideMark/>
          </w:tcPr>
          <w:p w14:paraId="6FBC9ACF" w14:textId="77777777" w:rsidR="00EC081E" w:rsidRPr="00E42939" w:rsidRDefault="0092112B" w:rsidP="41BD6574">
            <w:pPr>
              <w:rPr>
                <w:color w:val="C00000"/>
                <w:sz w:val="21"/>
                <w:szCs w:val="21"/>
              </w:rPr>
            </w:pPr>
            <w:r w:rsidRPr="00E42939">
              <w:rPr>
                <w:color w:val="C00000"/>
                <w:sz w:val="21"/>
                <w:szCs w:val="21"/>
                <w:lang w:val="es"/>
              </w:rPr>
              <w:t>[Joe Smith]</w:t>
            </w:r>
          </w:p>
        </w:tc>
        <w:tc>
          <w:tcPr>
            <w:tcW w:w="1783" w:type="dxa"/>
            <w:tcBorders>
              <w:top w:val="single" w:sz="4" w:space="0" w:color="auto"/>
              <w:left w:val="single" w:sz="4" w:space="0" w:color="auto"/>
              <w:bottom w:val="single" w:sz="4" w:space="0" w:color="auto"/>
              <w:right w:val="single" w:sz="4" w:space="0" w:color="auto"/>
            </w:tcBorders>
            <w:hideMark/>
          </w:tcPr>
          <w:p w14:paraId="318BDDC7" w14:textId="77777777" w:rsidR="00EC081E" w:rsidRPr="00E42939" w:rsidRDefault="0092112B" w:rsidP="41BD6574">
            <w:pPr>
              <w:rPr>
                <w:color w:val="C00000"/>
                <w:sz w:val="21"/>
                <w:szCs w:val="21"/>
              </w:rPr>
            </w:pPr>
            <w:r w:rsidRPr="00E42939">
              <w:rPr>
                <w:color w:val="C00000"/>
                <w:sz w:val="21"/>
                <w:szCs w:val="21"/>
                <w:lang w:val="es"/>
              </w:rPr>
              <w:t>[DIRECTOR EJECUTIVO]</w:t>
            </w:r>
          </w:p>
        </w:tc>
        <w:tc>
          <w:tcPr>
            <w:tcW w:w="3272" w:type="dxa"/>
            <w:tcBorders>
              <w:top w:val="single" w:sz="4" w:space="0" w:color="auto"/>
              <w:left w:val="single" w:sz="4" w:space="0" w:color="auto"/>
              <w:bottom w:val="single" w:sz="4" w:space="0" w:color="auto"/>
              <w:right w:val="single" w:sz="4" w:space="0" w:color="auto"/>
            </w:tcBorders>
            <w:hideMark/>
          </w:tcPr>
          <w:p w14:paraId="5DC7E865" w14:textId="77777777" w:rsidR="00EC081E" w:rsidRPr="00E42939" w:rsidRDefault="0092112B" w:rsidP="41BD6574">
            <w:pPr>
              <w:rPr>
                <w:color w:val="C00000"/>
                <w:sz w:val="21"/>
                <w:szCs w:val="21"/>
                <w:lang w:val="es-ES"/>
              </w:rPr>
            </w:pPr>
            <w:r w:rsidRPr="00E42939">
              <w:rPr>
                <w:b/>
                <w:bCs/>
                <w:color w:val="C00000"/>
                <w:sz w:val="21"/>
                <w:szCs w:val="21"/>
                <w:lang w:val="es"/>
              </w:rPr>
              <w:t xml:space="preserve">[Responsabilidad general del plan; </w:t>
            </w:r>
            <w:r w:rsidRPr="00E42939">
              <w:rPr>
                <w:i/>
                <w:iCs/>
                <w:color w:val="C00000"/>
                <w:sz w:val="21"/>
                <w:szCs w:val="21"/>
                <w:lang w:val="es"/>
              </w:rPr>
              <w:t>John aprueba el plan final y cualquier cambio importante</w:t>
            </w:r>
            <w:r w:rsidRPr="00E42939">
              <w:rPr>
                <w:color w:val="C00000"/>
                <w:sz w:val="21"/>
                <w:szCs w:val="21"/>
                <w:lang w:val="es"/>
              </w:rPr>
              <w:t>]</w:t>
            </w:r>
            <w:r w:rsidRPr="00E42939">
              <w:rPr>
                <w:i/>
                <w:iCs/>
                <w:color w:val="C00000"/>
                <w:sz w:val="21"/>
                <w:szCs w:val="21"/>
                <w:lang w:val="es"/>
              </w:rPr>
              <w:t>.</w:t>
            </w:r>
          </w:p>
        </w:tc>
        <w:tc>
          <w:tcPr>
            <w:tcW w:w="1782" w:type="dxa"/>
            <w:tcBorders>
              <w:top w:val="single" w:sz="4" w:space="0" w:color="auto"/>
              <w:left w:val="single" w:sz="4" w:space="0" w:color="auto"/>
              <w:bottom w:val="single" w:sz="4" w:space="0" w:color="auto"/>
              <w:right w:val="single" w:sz="4" w:space="0" w:color="auto"/>
            </w:tcBorders>
            <w:hideMark/>
          </w:tcPr>
          <w:p w14:paraId="592B4102" w14:textId="77777777" w:rsidR="00EC081E" w:rsidRPr="00E42939" w:rsidRDefault="0092112B" w:rsidP="41BD6574">
            <w:pPr>
              <w:rPr>
                <w:color w:val="C00000"/>
                <w:sz w:val="21"/>
                <w:szCs w:val="21"/>
              </w:rPr>
            </w:pPr>
            <w:r w:rsidRPr="00E42939">
              <w:rPr>
                <w:color w:val="C00000"/>
                <w:sz w:val="21"/>
                <w:szCs w:val="21"/>
                <w:lang w:val="es"/>
              </w:rPr>
              <w:t>[(323) 123-4567]</w:t>
            </w:r>
          </w:p>
        </w:tc>
        <w:tc>
          <w:tcPr>
            <w:tcW w:w="2677" w:type="dxa"/>
            <w:tcBorders>
              <w:top w:val="single" w:sz="4" w:space="0" w:color="auto"/>
              <w:left w:val="single" w:sz="4" w:space="0" w:color="auto"/>
              <w:bottom w:val="single" w:sz="4" w:space="0" w:color="auto"/>
              <w:right w:val="single" w:sz="4" w:space="0" w:color="auto"/>
            </w:tcBorders>
            <w:hideMark/>
          </w:tcPr>
          <w:p w14:paraId="6B69CD27" w14:textId="77777777" w:rsidR="00EC081E" w:rsidRPr="00E42939" w:rsidRDefault="0092112B" w:rsidP="41BD6574">
            <w:pPr>
              <w:rPr>
                <w:color w:val="C00000"/>
                <w:sz w:val="21"/>
                <w:szCs w:val="21"/>
              </w:rPr>
            </w:pPr>
            <w:r w:rsidRPr="00E42939">
              <w:rPr>
                <w:color w:val="C00000"/>
                <w:sz w:val="21"/>
                <w:szCs w:val="21"/>
                <w:lang w:val="es"/>
              </w:rPr>
              <w:t>[Jsmith@company.com]</w:t>
            </w:r>
          </w:p>
        </w:tc>
      </w:tr>
      <w:tr w:rsidR="00202C45" w:rsidRPr="00E42939" w14:paraId="6719F358" w14:textId="77777777" w:rsidTr="764CE755">
        <w:trPr>
          <w:trHeight w:val="404"/>
        </w:trPr>
        <w:tc>
          <w:tcPr>
            <w:tcW w:w="1556" w:type="dxa"/>
            <w:tcBorders>
              <w:top w:val="single" w:sz="4" w:space="0" w:color="auto"/>
              <w:left w:val="single" w:sz="4" w:space="0" w:color="auto"/>
              <w:bottom w:val="single" w:sz="4" w:space="0" w:color="auto"/>
              <w:right w:val="single" w:sz="4" w:space="0" w:color="auto"/>
            </w:tcBorders>
            <w:hideMark/>
          </w:tcPr>
          <w:p w14:paraId="22A518E1" w14:textId="77777777" w:rsidR="00EC081E" w:rsidRPr="00E42939" w:rsidRDefault="0092112B" w:rsidP="41BD6574">
            <w:pPr>
              <w:rPr>
                <w:color w:val="C00000"/>
                <w:sz w:val="21"/>
                <w:szCs w:val="21"/>
              </w:rPr>
            </w:pPr>
            <w:r w:rsidRPr="00E42939">
              <w:rPr>
                <w:color w:val="C00000"/>
                <w:sz w:val="21"/>
                <w:szCs w:val="21"/>
                <w:lang w:val="es"/>
              </w:rPr>
              <w:t>[Joe White]</w:t>
            </w:r>
          </w:p>
        </w:tc>
        <w:tc>
          <w:tcPr>
            <w:tcW w:w="1783" w:type="dxa"/>
            <w:tcBorders>
              <w:top w:val="single" w:sz="4" w:space="0" w:color="auto"/>
              <w:left w:val="single" w:sz="4" w:space="0" w:color="auto"/>
              <w:bottom w:val="single" w:sz="4" w:space="0" w:color="auto"/>
              <w:right w:val="single" w:sz="4" w:space="0" w:color="auto"/>
            </w:tcBorders>
            <w:hideMark/>
          </w:tcPr>
          <w:p w14:paraId="32B82F21" w14:textId="37874BD0" w:rsidR="00EC081E" w:rsidRPr="00E42939" w:rsidRDefault="0092112B" w:rsidP="41BD6574">
            <w:pPr>
              <w:rPr>
                <w:color w:val="C00000"/>
                <w:sz w:val="21"/>
                <w:szCs w:val="21"/>
              </w:rPr>
            </w:pPr>
            <w:r w:rsidRPr="00E42939">
              <w:rPr>
                <w:color w:val="C00000"/>
                <w:sz w:val="21"/>
                <w:szCs w:val="21"/>
                <w:lang w:val="es"/>
              </w:rPr>
              <w:t>[</w:t>
            </w:r>
            <w:proofErr w:type="gramStart"/>
            <w:r w:rsidRPr="00E42939">
              <w:rPr>
                <w:color w:val="C00000"/>
                <w:sz w:val="21"/>
                <w:szCs w:val="21"/>
                <w:lang w:val="es"/>
              </w:rPr>
              <w:t>Director</w:t>
            </w:r>
            <w:proofErr w:type="gramEnd"/>
            <w:r w:rsidRPr="00E42939">
              <w:rPr>
                <w:color w:val="C00000"/>
                <w:sz w:val="21"/>
                <w:szCs w:val="21"/>
                <w:lang w:val="es"/>
              </w:rPr>
              <w:t xml:space="preserve"> de R</w:t>
            </w:r>
            <w:r w:rsidR="00F173BC">
              <w:rPr>
                <w:color w:val="C00000"/>
                <w:sz w:val="21"/>
                <w:szCs w:val="21"/>
                <w:lang w:val="es"/>
              </w:rPr>
              <w:t>ecursos Humanos</w:t>
            </w:r>
            <w:r w:rsidRPr="00E42939">
              <w:rPr>
                <w:color w:val="C00000"/>
                <w:sz w:val="21"/>
                <w:szCs w:val="21"/>
                <w:lang w:val="es"/>
              </w:rPr>
              <w:t>]</w:t>
            </w:r>
          </w:p>
        </w:tc>
        <w:tc>
          <w:tcPr>
            <w:tcW w:w="3272" w:type="dxa"/>
            <w:tcBorders>
              <w:top w:val="single" w:sz="4" w:space="0" w:color="auto"/>
              <w:left w:val="single" w:sz="4" w:space="0" w:color="auto"/>
              <w:bottom w:val="single" w:sz="4" w:space="0" w:color="auto"/>
              <w:right w:val="single" w:sz="4" w:space="0" w:color="auto"/>
            </w:tcBorders>
            <w:hideMark/>
          </w:tcPr>
          <w:p w14:paraId="5EF4D217" w14:textId="11C2E48A" w:rsidR="00EC081E" w:rsidRPr="00E42939" w:rsidRDefault="58BA7F89" w:rsidP="764CE755">
            <w:pPr>
              <w:rPr>
                <w:i/>
                <w:iCs/>
                <w:color w:val="C00000"/>
                <w:sz w:val="21"/>
                <w:szCs w:val="21"/>
                <w:lang w:val="es-ES"/>
              </w:rPr>
            </w:pPr>
            <w:r w:rsidRPr="764CE755">
              <w:rPr>
                <w:b/>
                <w:bCs/>
                <w:color w:val="C00000"/>
                <w:sz w:val="21"/>
                <w:szCs w:val="21"/>
                <w:lang w:val="es"/>
              </w:rPr>
              <w:t xml:space="preserve">[Responsable de la participación y capacitación de los empleados; </w:t>
            </w:r>
            <w:r w:rsidRPr="764CE755">
              <w:rPr>
                <w:i/>
                <w:iCs/>
                <w:color w:val="C00000"/>
                <w:sz w:val="21"/>
                <w:szCs w:val="21"/>
                <w:lang w:val="es"/>
              </w:rPr>
              <w:t>Joe organiza reuniones de seguridad, actualiza los materiales de capacitación y atiende cualquier denuncia de violencia en el lugar de trabajo].</w:t>
            </w:r>
          </w:p>
        </w:tc>
        <w:tc>
          <w:tcPr>
            <w:tcW w:w="1782" w:type="dxa"/>
            <w:tcBorders>
              <w:top w:val="single" w:sz="4" w:space="0" w:color="auto"/>
              <w:left w:val="single" w:sz="4" w:space="0" w:color="auto"/>
              <w:bottom w:val="single" w:sz="4" w:space="0" w:color="auto"/>
              <w:right w:val="single" w:sz="4" w:space="0" w:color="auto"/>
            </w:tcBorders>
            <w:hideMark/>
          </w:tcPr>
          <w:p w14:paraId="712C92AC" w14:textId="77777777" w:rsidR="00EC081E" w:rsidRPr="00E42939" w:rsidRDefault="0092112B" w:rsidP="41BD6574">
            <w:pPr>
              <w:rPr>
                <w:color w:val="C00000"/>
                <w:sz w:val="21"/>
                <w:szCs w:val="21"/>
              </w:rPr>
            </w:pPr>
            <w:r w:rsidRPr="00E42939">
              <w:rPr>
                <w:color w:val="C00000"/>
                <w:sz w:val="21"/>
                <w:szCs w:val="21"/>
                <w:lang w:val="es"/>
              </w:rPr>
              <w:t>[(213) 123-4567]</w:t>
            </w:r>
          </w:p>
        </w:tc>
        <w:tc>
          <w:tcPr>
            <w:tcW w:w="2677" w:type="dxa"/>
            <w:tcBorders>
              <w:top w:val="single" w:sz="4" w:space="0" w:color="auto"/>
              <w:left w:val="single" w:sz="4" w:space="0" w:color="auto"/>
              <w:bottom w:val="single" w:sz="4" w:space="0" w:color="auto"/>
              <w:right w:val="single" w:sz="4" w:space="0" w:color="auto"/>
            </w:tcBorders>
            <w:hideMark/>
          </w:tcPr>
          <w:p w14:paraId="5603B3EA" w14:textId="77777777" w:rsidR="00EC081E" w:rsidRPr="00E42939" w:rsidRDefault="0092112B" w:rsidP="41BD6574">
            <w:pPr>
              <w:rPr>
                <w:color w:val="C00000"/>
                <w:sz w:val="21"/>
                <w:szCs w:val="21"/>
              </w:rPr>
            </w:pPr>
            <w:r w:rsidRPr="00E42939">
              <w:rPr>
                <w:color w:val="C00000"/>
                <w:sz w:val="21"/>
                <w:szCs w:val="21"/>
                <w:lang w:val="es"/>
              </w:rPr>
              <w:t>[Jwhite@company.com]</w:t>
            </w:r>
          </w:p>
        </w:tc>
      </w:tr>
      <w:tr w:rsidR="00202C45" w:rsidRPr="00E42939" w14:paraId="0137F988" w14:textId="77777777" w:rsidTr="764CE755">
        <w:trPr>
          <w:trHeight w:val="404"/>
        </w:trPr>
        <w:tc>
          <w:tcPr>
            <w:tcW w:w="1556" w:type="dxa"/>
            <w:tcBorders>
              <w:top w:val="single" w:sz="4" w:space="0" w:color="auto"/>
              <w:left w:val="single" w:sz="4" w:space="0" w:color="auto"/>
              <w:bottom w:val="single" w:sz="4" w:space="0" w:color="auto"/>
              <w:right w:val="single" w:sz="4" w:space="0" w:color="auto"/>
            </w:tcBorders>
            <w:hideMark/>
          </w:tcPr>
          <w:p w14:paraId="699960EA" w14:textId="77777777" w:rsidR="00EC081E" w:rsidRPr="00E42939" w:rsidRDefault="0092112B" w:rsidP="41BD6574">
            <w:pPr>
              <w:rPr>
                <w:color w:val="C00000"/>
                <w:sz w:val="21"/>
                <w:szCs w:val="21"/>
              </w:rPr>
            </w:pPr>
            <w:bookmarkStart w:id="2" w:name="_Hlk154154064"/>
            <w:r w:rsidRPr="00E42939">
              <w:rPr>
                <w:color w:val="C00000"/>
                <w:sz w:val="21"/>
                <w:szCs w:val="21"/>
                <w:lang w:val="es"/>
              </w:rPr>
              <w:t>[</w:t>
            </w:r>
            <w:proofErr w:type="spellStart"/>
            <w:r w:rsidRPr="00E42939">
              <w:rPr>
                <w:color w:val="C00000"/>
                <w:sz w:val="21"/>
                <w:szCs w:val="21"/>
                <w:lang w:val="es"/>
              </w:rPr>
              <w:t>Semore</w:t>
            </w:r>
            <w:proofErr w:type="spellEnd"/>
            <w:r w:rsidRPr="00E42939">
              <w:rPr>
                <w:color w:val="C00000"/>
                <w:sz w:val="21"/>
                <w:szCs w:val="21"/>
                <w:lang w:val="es"/>
              </w:rPr>
              <w:t xml:space="preserve"> </w:t>
            </w:r>
            <w:proofErr w:type="spellStart"/>
            <w:r w:rsidRPr="00E42939">
              <w:rPr>
                <w:color w:val="C00000"/>
                <w:sz w:val="21"/>
                <w:szCs w:val="21"/>
                <w:lang w:val="es"/>
              </w:rPr>
              <w:t>Joes</w:t>
            </w:r>
            <w:proofErr w:type="spellEnd"/>
            <w:r w:rsidRPr="00E42939">
              <w:rPr>
                <w:color w:val="C00000"/>
                <w:sz w:val="21"/>
                <w:szCs w:val="21"/>
                <w:lang w:val="es"/>
              </w:rPr>
              <w:t>]</w:t>
            </w:r>
          </w:p>
        </w:tc>
        <w:tc>
          <w:tcPr>
            <w:tcW w:w="1783" w:type="dxa"/>
            <w:tcBorders>
              <w:top w:val="single" w:sz="4" w:space="0" w:color="auto"/>
              <w:left w:val="single" w:sz="4" w:space="0" w:color="auto"/>
              <w:bottom w:val="single" w:sz="4" w:space="0" w:color="auto"/>
              <w:right w:val="single" w:sz="4" w:space="0" w:color="auto"/>
            </w:tcBorders>
            <w:hideMark/>
          </w:tcPr>
          <w:p w14:paraId="3C27EB11" w14:textId="77777777" w:rsidR="00EC081E" w:rsidRPr="00E42939" w:rsidRDefault="0092112B" w:rsidP="41BD6574">
            <w:pPr>
              <w:rPr>
                <w:color w:val="C00000"/>
                <w:sz w:val="21"/>
                <w:szCs w:val="21"/>
              </w:rPr>
            </w:pPr>
            <w:r w:rsidRPr="00E42939">
              <w:rPr>
                <w:color w:val="C00000"/>
                <w:sz w:val="21"/>
                <w:szCs w:val="21"/>
                <w:lang w:val="es"/>
              </w:rPr>
              <w:t>[</w:t>
            </w:r>
            <w:proofErr w:type="gramStart"/>
            <w:r w:rsidRPr="00E42939">
              <w:rPr>
                <w:color w:val="C00000"/>
                <w:sz w:val="21"/>
                <w:szCs w:val="21"/>
                <w:lang w:val="es"/>
              </w:rPr>
              <w:t>Director</w:t>
            </w:r>
            <w:proofErr w:type="gramEnd"/>
            <w:r w:rsidRPr="00E42939">
              <w:rPr>
                <w:color w:val="C00000"/>
                <w:sz w:val="21"/>
                <w:szCs w:val="21"/>
                <w:lang w:val="es"/>
              </w:rPr>
              <w:t xml:space="preserve"> de Seguridad]</w:t>
            </w:r>
          </w:p>
        </w:tc>
        <w:tc>
          <w:tcPr>
            <w:tcW w:w="3272" w:type="dxa"/>
            <w:tcBorders>
              <w:top w:val="single" w:sz="4" w:space="0" w:color="auto"/>
              <w:left w:val="single" w:sz="4" w:space="0" w:color="auto"/>
              <w:bottom w:val="single" w:sz="4" w:space="0" w:color="auto"/>
              <w:right w:val="single" w:sz="4" w:space="0" w:color="auto"/>
            </w:tcBorders>
            <w:hideMark/>
          </w:tcPr>
          <w:p w14:paraId="6271C0E4" w14:textId="77777777" w:rsidR="00EC081E" w:rsidRPr="00E42939" w:rsidRDefault="0092112B" w:rsidP="41BD6574">
            <w:pPr>
              <w:rPr>
                <w:i/>
                <w:iCs/>
                <w:color w:val="C00000"/>
                <w:sz w:val="21"/>
                <w:szCs w:val="21"/>
                <w:lang w:val="es-ES"/>
              </w:rPr>
            </w:pPr>
            <w:r w:rsidRPr="00E42939">
              <w:rPr>
                <w:b/>
                <w:bCs/>
                <w:color w:val="C00000"/>
                <w:sz w:val="21"/>
                <w:szCs w:val="21"/>
                <w:lang w:val="es"/>
              </w:rPr>
              <w:t xml:space="preserve">[Responsable de la respuesta ante emergencias, la identificación de peligros y la coordinación con otros empleadores; </w:t>
            </w:r>
            <w:proofErr w:type="spellStart"/>
            <w:r w:rsidRPr="00E42939">
              <w:rPr>
                <w:color w:val="C00000"/>
                <w:sz w:val="21"/>
                <w:szCs w:val="21"/>
                <w:lang w:val="es"/>
              </w:rPr>
              <w:t>Semore</w:t>
            </w:r>
            <w:proofErr w:type="spellEnd"/>
            <w:r w:rsidRPr="00E42939">
              <w:rPr>
                <w:i/>
                <w:iCs/>
                <w:color w:val="C00000"/>
                <w:sz w:val="21"/>
                <w:szCs w:val="21"/>
                <w:lang w:val="es"/>
              </w:rPr>
              <w:t xml:space="preserve"> realiza inspecciones de seguridad, coordina los procedimientos de respuesta ante emergencias y se comunica con otros empleadores con respecto al plan].</w:t>
            </w:r>
          </w:p>
        </w:tc>
        <w:tc>
          <w:tcPr>
            <w:tcW w:w="1782" w:type="dxa"/>
            <w:tcBorders>
              <w:top w:val="single" w:sz="4" w:space="0" w:color="auto"/>
              <w:left w:val="single" w:sz="4" w:space="0" w:color="auto"/>
              <w:bottom w:val="single" w:sz="4" w:space="0" w:color="auto"/>
              <w:right w:val="single" w:sz="4" w:space="0" w:color="auto"/>
            </w:tcBorders>
            <w:hideMark/>
          </w:tcPr>
          <w:p w14:paraId="4101E33D" w14:textId="77777777" w:rsidR="00EC081E" w:rsidRPr="00E42939" w:rsidRDefault="0092112B" w:rsidP="41BD6574">
            <w:pPr>
              <w:rPr>
                <w:color w:val="C00000"/>
                <w:sz w:val="21"/>
                <w:szCs w:val="21"/>
              </w:rPr>
            </w:pPr>
            <w:r w:rsidRPr="00E42939">
              <w:rPr>
                <w:color w:val="C00000"/>
                <w:sz w:val="21"/>
                <w:szCs w:val="21"/>
                <w:lang w:val="es"/>
              </w:rPr>
              <w:t>[(562) 123-4567]</w:t>
            </w:r>
          </w:p>
        </w:tc>
        <w:tc>
          <w:tcPr>
            <w:tcW w:w="2677" w:type="dxa"/>
            <w:tcBorders>
              <w:top w:val="single" w:sz="4" w:space="0" w:color="auto"/>
              <w:left w:val="single" w:sz="4" w:space="0" w:color="auto"/>
              <w:bottom w:val="single" w:sz="4" w:space="0" w:color="auto"/>
              <w:right w:val="single" w:sz="4" w:space="0" w:color="auto"/>
            </w:tcBorders>
            <w:hideMark/>
          </w:tcPr>
          <w:p w14:paraId="00777108" w14:textId="77777777" w:rsidR="00EC081E" w:rsidRPr="00E42939" w:rsidRDefault="0092112B" w:rsidP="41BD6574">
            <w:pPr>
              <w:rPr>
                <w:color w:val="C00000"/>
                <w:sz w:val="21"/>
                <w:szCs w:val="21"/>
              </w:rPr>
            </w:pPr>
            <w:r w:rsidRPr="00E42939">
              <w:rPr>
                <w:color w:val="C00000"/>
                <w:sz w:val="21"/>
                <w:szCs w:val="21"/>
                <w:lang w:val="es"/>
              </w:rPr>
              <w:t>[semorej@company.com]</w:t>
            </w:r>
          </w:p>
        </w:tc>
      </w:tr>
      <w:bookmarkEnd w:id="1"/>
      <w:bookmarkEnd w:id="2"/>
    </w:tbl>
    <w:p w14:paraId="5B6C7DAB" w14:textId="77777777" w:rsidR="00EC081E" w:rsidRDefault="00EC081E" w:rsidP="00EC081E">
      <w:pPr>
        <w:jc w:val="both"/>
      </w:pPr>
    </w:p>
    <w:p w14:paraId="6C1DF55A" w14:textId="77777777" w:rsidR="00EC081E" w:rsidRPr="00E42939" w:rsidRDefault="0092112B" w:rsidP="00EC081E">
      <w:pPr>
        <w:jc w:val="both"/>
        <w:rPr>
          <w:sz w:val="21"/>
          <w:szCs w:val="21"/>
          <w:lang w:val="es-ES"/>
        </w:rPr>
      </w:pPr>
      <w:r w:rsidRPr="00E42939">
        <w:rPr>
          <w:sz w:val="21"/>
          <w:szCs w:val="21"/>
          <w:lang w:val="es"/>
        </w:rPr>
        <w:t xml:space="preserve">Todos los gerentes y supervisores son responsables de implementar y cumplir el WVPP en sus áreas de trabajo y de responder a las preguntas de los empleados sobre el WVPP. </w:t>
      </w:r>
    </w:p>
    <w:p w14:paraId="545A6253" w14:textId="77777777" w:rsidR="00EC081E" w:rsidRPr="00E42939" w:rsidRDefault="0092112B" w:rsidP="00333B26">
      <w:pPr>
        <w:pStyle w:val="Heading3"/>
        <w:ind w:left="0" w:right="0"/>
        <w:rPr>
          <w:lang w:val="es-ES"/>
        </w:rPr>
      </w:pPr>
      <w:bookmarkStart w:id="3" w:name="_Hlk158038171"/>
      <w:proofErr w:type="gramStart"/>
      <w:r>
        <w:rPr>
          <w:lang w:val="es"/>
        </w:rPr>
        <w:t>PARTICIPACIÓN ACTIVA</w:t>
      </w:r>
      <w:proofErr w:type="gramEnd"/>
      <w:r>
        <w:rPr>
          <w:lang w:val="es"/>
        </w:rPr>
        <w:t xml:space="preserve"> DE LOS TRABAJADORES</w:t>
      </w:r>
    </w:p>
    <w:bookmarkEnd w:id="3"/>
    <w:p w14:paraId="2A7AE1E5" w14:textId="4152AE2D" w:rsidR="00CE7299" w:rsidRPr="00E42939" w:rsidRDefault="58BA7F89" w:rsidP="00CE7299">
      <w:pPr>
        <w:jc w:val="both"/>
        <w:rPr>
          <w:sz w:val="21"/>
          <w:szCs w:val="21"/>
          <w:lang w:val="es-ES"/>
        </w:rPr>
      </w:pPr>
      <w:r w:rsidRPr="764CE755">
        <w:rPr>
          <w:color w:val="C00000"/>
          <w:sz w:val="21"/>
          <w:szCs w:val="21"/>
          <w:lang w:val="es"/>
        </w:rPr>
        <w:t>[Nombre del empleador]</w:t>
      </w:r>
      <w:r w:rsidRPr="764CE755">
        <w:rPr>
          <w:sz w:val="21"/>
          <w:szCs w:val="21"/>
          <w:lang w:val="es"/>
        </w:rPr>
        <w:t xml:space="preserve"> garantiza las siguientes políticas y procedimientos para obtener la </w:t>
      </w:r>
      <w:r w:rsidR="00F173BC" w:rsidRPr="764CE755">
        <w:rPr>
          <w:sz w:val="21"/>
          <w:szCs w:val="21"/>
          <w:lang w:val="es"/>
        </w:rPr>
        <w:t>participación</w:t>
      </w:r>
      <w:r w:rsidRPr="764CE755">
        <w:rPr>
          <w:sz w:val="21"/>
          <w:szCs w:val="21"/>
          <w:lang w:val="es"/>
        </w:rPr>
        <w:t xml:space="preserve"> de los empleados y de los representantes autorizados de los empleados en el desarrollo </w:t>
      </w:r>
      <w:r w:rsidR="67FA841A" w:rsidRPr="764CE755">
        <w:rPr>
          <w:sz w:val="21"/>
          <w:szCs w:val="21"/>
          <w:lang w:val="es"/>
        </w:rPr>
        <w:t>e implement</w:t>
      </w:r>
      <w:r w:rsidRPr="764CE755">
        <w:rPr>
          <w:sz w:val="21"/>
          <w:szCs w:val="21"/>
          <w:lang w:val="es"/>
        </w:rPr>
        <w:t>ación del plan:</w:t>
      </w:r>
    </w:p>
    <w:p w14:paraId="4738DC91" w14:textId="77777777" w:rsidR="00CE7299" w:rsidRPr="00E42939" w:rsidRDefault="00CE7299" w:rsidP="00CE7299">
      <w:pPr>
        <w:jc w:val="both"/>
        <w:rPr>
          <w:sz w:val="21"/>
          <w:szCs w:val="21"/>
          <w:lang w:val="es-ES"/>
        </w:rPr>
      </w:pPr>
    </w:p>
    <w:p w14:paraId="6B72805D" w14:textId="77777777" w:rsidR="000B3761" w:rsidRPr="00E42939" w:rsidRDefault="0092112B" w:rsidP="001D436D">
      <w:pPr>
        <w:pStyle w:val="ListParagraph"/>
        <w:numPr>
          <w:ilvl w:val="0"/>
          <w:numId w:val="34"/>
        </w:numPr>
        <w:jc w:val="both"/>
        <w:rPr>
          <w:sz w:val="21"/>
          <w:szCs w:val="21"/>
          <w:lang w:val="es-ES"/>
        </w:rPr>
      </w:pPr>
      <w:r w:rsidRPr="00E42939">
        <w:rPr>
          <w:sz w:val="21"/>
          <w:szCs w:val="21"/>
          <w:lang w:val="es"/>
        </w:rPr>
        <w:t>La gerencia trabajará con los empleados y los representantes autorizados de los empleados y les permitirá participar en:</w:t>
      </w:r>
    </w:p>
    <w:p w14:paraId="22B359E3" w14:textId="29723686" w:rsidR="00CE7299" w:rsidRPr="00E42939" w:rsidRDefault="58BA7F89" w:rsidP="001D436D">
      <w:pPr>
        <w:pStyle w:val="ListParagraph"/>
        <w:numPr>
          <w:ilvl w:val="1"/>
          <w:numId w:val="34"/>
        </w:numPr>
        <w:spacing w:after="240"/>
        <w:jc w:val="both"/>
        <w:rPr>
          <w:sz w:val="21"/>
          <w:szCs w:val="21"/>
          <w:lang w:val="es-ES"/>
        </w:rPr>
      </w:pPr>
      <w:r w:rsidRPr="764CE755">
        <w:rPr>
          <w:sz w:val="21"/>
          <w:szCs w:val="21"/>
          <w:lang w:val="es"/>
        </w:rPr>
        <w:t xml:space="preserve">Identificar, evaluar y determinar medidas correctivas para prevenir la violencia en el lugar de trabajo. </w:t>
      </w:r>
      <w:r w:rsidRPr="764CE755">
        <w:rPr>
          <w:color w:val="C00000"/>
          <w:sz w:val="21"/>
          <w:szCs w:val="21"/>
          <w:lang w:val="es"/>
        </w:rPr>
        <w:t>[Proporcione detalles sobre cuáles son esas políticas y procedimientos.</w:t>
      </w:r>
    </w:p>
    <w:p w14:paraId="558C14BB" w14:textId="77777777" w:rsidR="005600AC" w:rsidRPr="00E42939" w:rsidRDefault="0092112B" w:rsidP="005600AC">
      <w:pPr>
        <w:pStyle w:val="ListParagraph"/>
        <w:spacing w:after="240"/>
        <w:ind w:left="1440" w:firstLine="0"/>
        <w:jc w:val="both"/>
        <w:rPr>
          <w:color w:val="C00000"/>
          <w:sz w:val="21"/>
          <w:szCs w:val="21"/>
          <w:lang w:val="es-ES"/>
        </w:rPr>
      </w:pPr>
      <w:r w:rsidRPr="00E42939">
        <w:rPr>
          <w:color w:val="C00000"/>
          <w:sz w:val="21"/>
          <w:szCs w:val="21"/>
          <w:lang w:val="es"/>
        </w:rPr>
        <w:t xml:space="preserve">Ejemplo: </w:t>
      </w:r>
    </w:p>
    <w:p w14:paraId="7A043DC5" w14:textId="05A19CCC" w:rsidR="005600AC" w:rsidRPr="00E42939" w:rsidRDefault="58BA7F89" w:rsidP="004D5AB3">
      <w:pPr>
        <w:pStyle w:val="ListParagraph"/>
        <w:spacing w:line="259" w:lineRule="auto"/>
        <w:ind w:left="1440"/>
        <w:jc w:val="both"/>
        <w:rPr>
          <w:sz w:val="21"/>
          <w:szCs w:val="21"/>
          <w:lang w:val="es-ES"/>
        </w:rPr>
      </w:pPr>
      <w:r w:rsidRPr="764CE755">
        <w:rPr>
          <w:color w:val="C00000"/>
          <w:sz w:val="21"/>
          <w:szCs w:val="21"/>
          <w:lang w:val="es"/>
        </w:rPr>
        <w:t xml:space="preserve">La gerencia tendrá reuniones mensuales de seguridad con los empleados y sus representantes para discutir la identificación </w:t>
      </w:r>
      <w:r w:rsidR="00F173BC" w:rsidRPr="764CE755">
        <w:rPr>
          <w:color w:val="C00000"/>
          <w:sz w:val="21"/>
          <w:szCs w:val="21"/>
          <w:lang w:val="es"/>
        </w:rPr>
        <w:t>de inquietudes</w:t>
      </w:r>
      <w:r w:rsidRPr="764CE755">
        <w:rPr>
          <w:color w:val="C00000"/>
          <w:sz w:val="21"/>
          <w:szCs w:val="21"/>
          <w:lang w:val="es"/>
        </w:rPr>
        <w:t xml:space="preserve">/peligros relacionados con la violencia en el lugar de trabajo, evaluar esos peligros o preocupaciones y cómo corregirlos. Estas reuniones podrían incluir sesiones de intercambio de ideas, debates sobre incidentes recientes y </w:t>
      </w:r>
      <w:r w:rsidR="0C82DBD3" w:rsidRPr="764CE755">
        <w:rPr>
          <w:color w:val="C00000"/>
          <w:sz w:val="21"/>
          <w:szCs w:val="21"/>
          <w:lang w:val="es"/>
        </w:rPr>
        <w:t>modif</w:t>
      </w:r>
      <w:r w:rsidRPr="764CE755">
        <w:rPr>
          <w:color w:val="C00000"/>
          <w:sz w:val="21"/>
          <w:szCs w:val="21"/>
          <w:lang w:val="es"/>
        </w:rPr>
        <w:t>i</w:t>
      </w:r>
      <w:r w:rsidR="48C6E301" w:rsidRPr="764CE755">
        <w:rPr>
          <w:color w:val="C00000"/>
          <w:sz w:val="21"/>
          <w:szCs w:val="21"/>
          <w:lang w:val="es"/>
        </w:rPr>
        <w:t>caci</w:t>
      </w:r>
      <w:r w:rsidRPr="764CE755">
        <w:rPr>
          <w:color w:val="C00000"/>
          <w:sz w:val="21"/>
          <w:szCs w:val="21"/>
          <w:lang w:val="es"/>
        </w:rPr>
        <w:t xml:space="preserve">ones </w:t>
      </w:r>
      <w:r w:rsidR="074F8F18" w:rsidRPr="764CE755">
        <w:rPr>
          <w:color w:val="C00000"/>
          <w:sz w:val="21"/>
          <w:szCs w:val="21"/>
          <w:lang w:val="es"/>
        </w:rPr>
        <w:t>a</w:t>
      </w:r>
      <w:r w:rsidRPr="764CE755">
        <w:rPr>
          <w:color w:val="C00000"/>
          <w:sz w:val="21"/>
          <w:szCs w:val="21"/>
          <w:lang w:val="es"/>
        </w:rPr>
        <w:t xml:space="preserve"> los procedimientos de seguridad].</w:t>
      </w:r>
    </w:p>
    <w:p w14:paraId="0FC2A7BB" w14:textId="77777777" w:rsidR="005600AC" w:rsidRPr="00E42939" w:rsidRDefault="005600AC" w:rsidP="005600AC">
      <w:pPr>
        <w:pStyle w:val="ListParagraph"/>
        <w:ind w:left="1440" w:firstLine="0"/>
        <w:jc w:val="both"/>
        <w:rPr>
          <w:sz w:val="21"/>
          <w:szCs w:val="21"/>
          <w:lang w:val="es-ES"/>
        </w:rPr>
      </w:pPr>
    </w:p>
    <w:p w14:paraId="39A95978" w14:textId="77777777" w:rsidR="005600AC" w:rsidRPr="00E42939" w:rsidRDefault="0092112B" w:rsidP="001D436D">
      <w:pPr>
        <w:pStyle w:val="ListParagraph"/>
        <w:numPr>
          <w:ilvl w:val="1"/>
          <w:numId w:val="34"/>
        </w:numPr>
        <w:jc w:val="both"/>
        <w:rPr>
          <w:sz w:val="21"/>
          <w:szCs w:val="21"/>
          <w:lang w:val="es-ES"/>
        </w:rPr>
      </w:pPr>
      <w:r w:rsidRPr="00E42939">
        <w:rPr>
          <w:sz w:val="21"/>
          <w:szCs w:val="21"/>
          <w:lang w:val="es"/>
        </w:rPr>
        <w:t>Diseño e implementación de la capacitación.</w:t>
      </w:r>
      <w:r w:rsidRPr="00E42939">
        <w:rPr>
          <w:color w:val="C00000"/>
          <w:sz w:val="21"/>
          <w:szCs w:val="21"/>
          <w:lang w:val="es"/>
        </w:rPr>
        <w:t xml:space="preserve"> [Proporcione detalles sobre cuáles son esas políticas y procedimientos.</w:t>
      </w:r>
    </w:p>
    <w:p w14:paraId="30DA34B3" w14:textId="77777777" w:rsidR="005600AC" w:rsidRPr="00E42939" w:rsidRDefault="005600AC" w:rsidP="005600AC">
      <w:pPr>
        <w:jc w:val="both"/>
        <w:rPr>
          <w:sz w:val="21"/>
          <w:szCs w:val="21"/>
          <w:lang w:val="es-ES"/>
        </w:rPr>
      </w:pPr>
    </w:p>
    <w:p w14:paraId="3E248447" w14:textId="77777777" w:rsidR="004D3412" w:rsidRPr="00E42939" w:rsidRDefault="0092112B" w:rsidP="004D3412">
      <w:pPr>
        <w:pStyle w:val="BodyText"/>
        <w:ind w:left="720" w:firstLine="720"/>
        <w:rPr>
          <w:color w:val="C00000"/>
          <w:sz w:val="21"/>
          <w:szCs w:val="21"/>
          <w:lang w:val="es-ES"/>
        </w:rPr>
      </w:pPr>
      <w:r w:rsidRPr="00E42939">
        <w:rPr>
          <w:color w:val="C00000"/>
          <w:sz w:val="21"/>
          <w:szCs w:val="21"/>
          <w:lang w:val="es"/>
        </w:rPr>
        <w:t xml:space="preserve">Ejemplo: </w:t>
      </w:r>
    </w:p>
    <w:p w14:paraId="19F37C0D" w14:textId="77777777" w:rsidR="004D3412" w:rsidRPr="00E42939" w:rsidRDefault="004D3412" w:rsidP="004D3412">
      <w:pPr>
        <w:pStyle w:val="BodyText"/>
        <w:ind w:left="720" w:firstLine="720"/>
        <w:rPr>
          <w:color w:val="C00000"/>
          <w:sz w:val="22"/>
          <w:szCs w:val="22"/>
          <w:lang w:val="es-ES"/>
        </w:rPr>
      </w:pPr>
    </w:p>
    <w:p w14:paraId="2CEAB38C" w14:textId="2A15FD48" w:rsidR="005600AC" w:rsidRPr="003E2138" w:rsidRDefault="6295B01B" w:rsidP="004D3412">
      <w:pPr>
        <w:pStyle w:val="BodyText"/>
        <w:ind w:left="1440"/>
        <w:rPr>
          <w:sz w:val="21"/>
          <w:szCs w:val="21"/>
          <w:lang w:val="es-ES"/>
        </w:rPr>
      </w:pPr>
      <w:r w:rsidRPr="764CE755">
        <w:rPr>
          <w:color w:val="C00000"/>
          <w:sz w:val="21"/>
          <w:szCs w:val="21"/>
          <w:lang w:val="es"/>
        </w:rPr>
        <w:lastRenderedPageBreak/>
        <w:t>Los</w:t>
      </w:r>
      <w:r w:rsidR="58BA7F89" w:rsidRPr="764CE755">
        <w:rPr>
          <w:color w:val="C00000"/>
          <w:sz w:val="21"/>
          <w:szCs w:val="21"/>
          <w:lang w:val="es"/>
        </w:rPr>
        <w:t xml:space="preserve"> empleados </w:t>
      </w:r>
      <w:r w:rsidR="287E120C" w:rsidRPr="764CE755">
        <w:rPr>
          <w:color w:val="C00000"/>
          <w:sz w:val="21"/>
          <w:szCs w:val="21"/>
          <w:lang w:val="es"/>
        </w:rPr>
        <w:t xml:space="preserve">son alentados </w:t>
      </w:r>
      <w:r w:rsidR="58BA7F89" w:rsidRPr="764CE755">
        <w:rPr>
          <w:color w:val="C00000"/>
          <w:sz w:val="21"/>
          <w:szCs w:val="21"/>
          <w:lang w:val="es"/>
        </w:rPr>
        <w:t>a participar en el diseño e implementación de los programas de capacitación y sus sugerencias s</w:t>
      </w:r>
      <w:r w:rsidR="04CD576E" w:rsidRPr="764CE755">
        <w:rPr>
          <w:color w:val="C00000"/>
          <w:sz w:val="21"/>
          <w:szCs w:val="21"/>
          <w:lang w:val="es"/>
        </w:rPr>
        <w:t>erán</w:t>
      </w:r>
      <w:r w:rsidR="41CEE483" w:rsidRPr="764CE755">
        <w:rPr>
          <w:color w:val="C00000"/>
          <w:sz w:val="21"/>
          <w:szCs w:val="21"/>
          <w:lang w:val="es"/>
        </w:rPr>
        <w:t xml:space="preserve"> </w:t>
      </w:r>
      <w:r w:rsidR="58BA7F89" w:rsidRPr="764CE755">
        <w:rPr>
          <w:color w:val="C00000"/>
          <w:sz w:val="21"/>
          <w:szCs w:val="21"/>
          <w:lang w:val="es"/>
        </w:rPr>
        <w:t>incorpora</w:t>
      </w:r>
      <w:r w:rsidR="12C7BA09" w:rsidRPr="764CE755">
        <w:rPr>
          <w:color w:val="C00000"/>
          <w:sz w:val="21"/>
          <w:szCs w:val="21"/>
          <w:lang w:val="es"/>
        </w:rPr>
        <w:t>das</w:t>
      </w:r>
      <w:r w:rsidR="58BA7F89" w:rsidRPr="764CE755">
        <w:rPr>
          <w:color w:val="C00000"/>
          <w:sz w:val="21"/>
          <w:szCs w:val="21"/>
          <w:lang w:val="es"/>
        </w:rPr>
        <w:t xml:space="preserve"> a los materiales de capacitación. Por ejemplo, un empleado podría sugerir un nuevo escenario de capacitación basado en un incidente reciente].</w:t>
      </w:r>
    </w:p>
    <w:p w14:paraId="42F6DDDF" w14:textId="77777777" w:rsidR="00D71CDF" w:rsidRPr="003E2138" w:rsidRDefault="0092112B" w:rsidP="001D436D">
      <w:pPr>
        <w:pStyle w:val="ListParagraph"/>
        <w:numPr>
          <w:ilvl w:val="1"/>
          <w:numId w:val="34"/>
        </w:numPr>
        <w:spacing w:before="240"/>
        <w:jc w:val="both"/>
        <w:rPr>
          <w:sz w:val="21"/>
          <w:szCs w:val="21"/>
        </w:rPr>
      </w:pPr>
      <w:r w:rsidRPr="003E2138">
        <w:rPr>
          <w:sz w:val="21"/>
          <w:szCs w:val="21"/>
          <w:lang w:val="es"/>
        </w:rPr>
        <w:t xml:space="preserve">Información e investigación de incidentes de violencia en el lugar de trabajo. </w:t>
      </w:r>
      <w:r w:rsidRPr="003E2138">
        <w:rPr>
          <w:color w:val="C00000"/>
          <w:sz w:val="21"/>
          <w:szCs w:val="21"/>
          <w:lang w:val="es"/>
        </w:rPr>
        <w:t>[Proporcione detalles sobre cuáles son esas políticas y procedimientos].</w:t>
      </w:r>
    </w:p>
    <w:p w14:paraId="13AA8FF4" w14:textId="7ADA946A" w:rsidR="00EC081E" w:rsidRPr="003E2138" w:rsidRDefault="58BA7F89" w:rsidP="001D436D">
      <w:pPr>
        <w:pStyle w:val="ListParagraph"/>
        <w:numPr>
          <w:ilvl w:val="0"/>
          <w:numId w:val="33"/>
        </w:numPr>
        <w:spacing w:before="240"/>
        <w:jc w:val="both"/>
        <w:rPr>
          <w:sz w:val="21"/>
          <w:szCs w:val="21"/>
          <w:lang w:val="es-ES"/>
        </w:rPr>
      </w:pPr>
      <w:r w:rsidRPr="764CE755">
        <w:rPr>
          <w:sz w:val="21"/>
          <w:szCs w:val="21"/>
          <w:lang w:val="es"/>
        </w:rPr>
        <w:t xml:space="preserve">La gerencia se asegurará de que todas las políticas y los procedimientos sobre violencia en el lugar de trabajo </w:t>
      </w:r>
      <w:r w:rsidR="72EEC18F" w:rsidRPr="764CE755">
        <w:rPr>
          <w:sz w:val="21"/>
          <w:szCs w:val="21"/>
          <w:lang w:val="es"/>
        </w:rPr>
        <w:t>de</w:t>
      </w:r>
      <w:r w:rsidRPr="764CE755">
        <w:rPr>
          <w:sz w:val="21"/>
          <w:szCs w:val="21"/>
          <w:lang w:val="es"/>
        </w:rPr>
        <w:t xml:space="preserve"> este plan escrito se comuniquen claramente y sean comprendidos por todos los empleados. La gerencia y los supervisores harán cumplir las normas de manera justa y equitativa.</w:t>
      </w:r>
    </w:p>
    <w:p w14:paraId="11613240" w14:textId="77777777" w:rsidR="00A71EC9" w:rsidRPr="003E2138" w:rsidRDefault="00A71EC9" w:rsidP="00EC081E">
      <w:pPr>
        <w:jc w:val="both"/>
        <w:rPr>
          <w:sz w:val="21"/>
          <w:szCs w:val="21"/>
          <w:lang w:val="es-ES"/>
        </w:rPr>
      </w:pPr>
    </w:p>
    <w:p w14:paraId="58D173FA" w14:textId="2E7CA4C3" w:rsidR="00897F4E" w:rsidRPr="003E2138" w:rsidRDefault="58BA7F89" w:rsidP="00897F4E">
      <w:pPr>
        <w:pStyle w:val="ListParagraph"/>
        <w:numPr>
          <w:ilvl w:val="0"/>
          <w:numId w:val="40"/>
        </w:numPr>
        <w:rPr>
          <w:sz w:val="21"/>
          <w:szCs w:val="21"/>
        </w:rPr>
      </w:pPr>
      <w:r w:rsidRPr="764CE755">
        <w:rPr>
          <w:sz w:val="21"/>
          <w:szCs w:val="21"/>
          <w:lang w:val="es"/>
        </w:rPr>
        <w:t xml:space="preserve">Todos los empleados seguirán todas las </w:t>
      </w:r>
      <w:r w:rsidR="7D0B27B4" w:rsidRPr="764CE755">
        <w:rPr>
          <w:sz w:val="21"/>
          <w:szCs w:val="21"/>
          <w:lang w:val="es"/>
        </w:rPr>
        <w:t>órdenes</w:t>
      </w:r>
      <w:r w:rsidRPr="764CE755">
        <w:rPr>
          <w:sz w:val="21"/>
          <w:szCs w:val="21"/>
          <w:lang w:val="es"/>
        </w:rPr>
        <w:t xml:space="preserve">, políticas y procedimientos del plan de prevención de la violencia en el lugar de trabajo y ayudarán a mantener un entorno de trabajo seguro. </w:t>
      </w:r>
      <w:r w:rsidR="7F6BBB13" w:rsidRPr="764CE755">
        <w:rPr>
          <w:color w:val="C00000"/>
          <w:sz w:val="21"/>
          <w:szCs w:val="21"/>
          <w:lang w:val="es"/>
        </w:rPr>
        <w:t>[Proporcione detalles sobre cuáles son esas políticas y procedimientos].</w:t>
      </w:r>
    </w:p>
    <w:p w14:paraId="765B1688" w14:textId="77777777" w:rsidR="00897F4E" w:rsidRPr="003E2138" w:rsidRDefault="00897F4E" w:rsidP="00897F4E">
      <w:pPr>
        <w:pStyle w:val="ListParagraph"/>
        <w:ind w:left="720" w:firstLine="0"/>
        <w:rPr>
          <w:sz w:val="21"/>
          <w:szCs w:val="21"/>
        </w:rPr>
      </w:pPr>
    </w:p>
    <w:p w14:paraId="1F7C6202" w14:textId="7EC9A939" w:rsidR="00EC081E" w:rsidRPr="003E2138" w:rsidRDefault="58BA7F89" w:rsidP="00897F4E">
      <w:pPr>
        <w:pStyle w:val="ListParagraph"/>
        <w:numPr>
          <w:ilvl w:val="0"/>
          <w:numId w:val="33"/>
        </w:numPr>
        <w:jc w:val="both"/>
        <w:rPr>
          <w:sz w:val="21"/>
          <w:szCs w:val="21"/>
          <w:lang w:val="es-ES"/>
        </w:rPr>
      </w:pPr>
      <w:r w:rsidRPr="764CE755">
        <w:rPr>
          <w:sz w:val="21"/>
          <w:szCs w:val="21"/>
          <w:lang w:val="es"/>
        </w:rPr>
        <w:t xml:space="preserve">El plan estará </w:t>
      </w:r>
      <w:r w:rsidR="39A9E9ED" w:rsidRPr="764CE755">
        <w:rPr>
          <w:sz w:val="21"/>
          <w:szCs w:val="21"/>
          <w:lang w:val="es"/>
        </w:rPr>
        <w:t>vigente</w:t>
      </w:r>
      <w:r w:rsidRPr="764CE755">
        <w:rPr>
          <w:sz w:val="21"/>
          <w:szCs w:val="21"/>
          <w:lang w:val="es"/>
        </w:rPr>
        <w:t xml:space="preserve"> en todo momento y en todas las áreas de trabajo y ser</w:t>
      </w:r>
      <w:r w:rsidR="6D7BC461" w:rsidRPr="764CE755">
        <w:rPr>
          <w:sz w:val="21"/>
          <w:szCs w:val="21"/>
          <w:lang w:val="es"/>
        </w:rPr>
        <w:t>á</w:t>
      </w:r>
      <w:r w:rsidRPr="764CE755">
        <w:rPr>
          <w:sz w:val="21"/>
          <w:szCs w:val="21"/>
          <w:lang w:val="es"/>
        </w:rPr>
        <w:t xml:space="preserve"> específico para los peligros y las medidas correctivas de cada área de trabajo y operación.</w:t>
      </w:r>
    </w:p>
    <w:p w14:paraId="01C8B149" w14:textId="77777777" w:rsidR="00155F66" w:rsidRPr="00E42939" w:rsidRDefault="0092112B" w:rsidP="00EC081E">
      <w:pPr>
        <w:pStyle w:val="Heading3"/>
        <w:ind w:left="0" w:right="0"/>
        <w:rPr>
          <w:lang w:val="es-ES"/>
        </w:rPr>
      </w:pPr>
      <w:r w:rsidRPr="00727530">
        <w:rPr>
          <w:lang w:val="es"/>
        </w:rPr>
        <w:t>CUMPLIMIENTO DE LOS EMPLEADOS</w:t>
      </w:r>
    </w:p>
    <w:p w14:paraId="0B45E6BC" w14:textId="2962F1C6" w:rsidR="00727530" w:rsidRPr="003E2138" w:rsidRDefault="58BA7F89" w:rsidP="00727530">
      <w:pPr>
        <w:jc w:val="both"/>
        <w:rPr>
          <w:sz w:val="21"/>
          <w:szCs w:val="21"/>
          <w:lang w:val="es-ES"/>
        </w:rPr>
      </w:pPr>
      <w:r w:rsidRPr="764CE755">
        <w:rPr>
          <w:sz w:val="21"/>
          <w:szCs w:val="21"/>
          <w:lang w:val="es"/>
        </w:rPr>
        <w:t>Nuestro sistema para garantizar que los empleados cumpl</w:t>
      </w:r>
      <w:r w:rsidR="3103E0A4" w:rsidRPr="764CE755">
        <w:rPr>
          <w:sz w:val="21"/>
          <w:szCs w:val="21"/>
          <w:lang w:val="es"/>
        </w:rPr>
        <w:t>a</w:t>
      </w:r>
      <w:r w:rsidRPr="764CE755">
        <w:rPr>
          <w:sz w:val="21"/>
          <w:szCs w:val="21"/>
          <w:lang w:val="es"/>
        </w:rPr>
        <w:t>n con las normas y prácticas laborales diseñadas para hacer que el lugar de trabajo sea más seguro</w:t>
      </w:r>
      <w:r w:rsidR="6BD0D95D" w:rsidRPr="764CE755">
        <w:rPr>
          <w:sz w:val="21"/>
          <w:szCs w:val="21"/>
          <w:lang w:val="es"/>
        </w:rPr>
        <w:t>,</w:t>
      </w:r>
      <w:r w:rsidRPr="764CE755">
        <w:rPr>
          <w:sz w:val="21"/>
          <w:szCs w:val="21"/>
          <w:lang w:val="es"/>
        </w:rPr>
        <w:t xml:space="preserve"> y </w:t>
      </w:r>
      <w:r w:rsidR="15DFAF16" w:rsidRPr="764CE755">
        <w:rPr>
          <w:sz w:val="21"/>
          <w:szCs w:val="21"/>
          <w:lang w:val="es"/>
        </w:rPr>
        <w:t xml:space="preserve">que </w:t>
      </w:r>
      <w:r w:rsidRPr="764CE755">
        <w:rPr>
          <w:sz w:val="21"/>
          <w:szCs w:val="21"/>
          <w:lang w:val="es"/>
        </w:rPr>
        <w:t>no participen en amenazas o acciones físicas que c</w:t>
      </w:r>
      <w:r w:rsidR="1456AE21" w:rsidRPr="764CE755">
        <w:rPr>
          <w:sz w:val="21"/>
          <w:szCs w:val="21"/>
          <w:lang w:val="es"/>
        </w:rPr>
        <w:t>ausen</w:t>
      </w:r>
      <w:r w:rsidRPr="764CE755">
        <w:rPr>
          <w:sz w:val="21"/>
          <w:szCs w:val="21"/>
          <w:lang w:val="es"/>
        </w:rPr>
        <w:t xml:space="preserve"> un peligro para la seguridad de otros en el lugar de trabajo, incluye como mínimo:</w:t>
      </w:r>
    </w:p>
    <w:p w14:paraId="13B16A08" w14:textId="77777777" w:rsidR="00727530" w:rsidRPr="003E2138" w:rsidRDefault="00727530" w:rsidP="00727530">
      <w:pPr>
        <w:jc w:val="both"/>
        <w:rPr>
          <w:sz w:val="21"/>
          <w:szCs w:val="21"/>
          <w:lang w:val="es-ES"/>
        </w:rPr>
      </w:pPr>
    </w:p>
    <w:p w14:paraId="183D7410" w14:textId="4287AF27" w:rsidR="00997069" w:rsidRPr="003E2138" w:rsidRDefault="3BB372B9" w:rsidP="00997069">
      <w:pPr>
        <w:pStyle w:val="BodyText"/>
        <w:numPr>
          <w:ilvl w:val="0"/>
          <w:numId w:val="4"/>
        </w:numPr>
        <w:spacing w:after="240"/>
        <w:rPr>
          <w:sz w:val="21"/>
          <w:szCs w:val="21"/>
          <w:lang w:val="es-ES"/>
        </w:rPr>
      </w:pPr>
      <w:r w:rsidRPr="764CE755">
        <w:rPr>
          <w:sz w:val="21"/>
          <w:szCs w:val="21"/>
          <w:lang w:val="es"/>
        </w:rPr>
        <w:t xml:space="preserve">Disposiciones dentro del </w:t>
      </w:r>
      <w:r w:rsidR="6E9721D0" w:rsidRPr="764CE755">
        <w:rPr>
          <w:sz w:val="21"/>
          <w:szCs w:val="21"/>
          <w:lang w:val="es"/>
        </w:rPr>
        <w:t>Plan de Prevención de la Violencia en el Lugar de Trabajo (WVPP)</w:t>
      </w:r>
      <w:r w:rsidRPr="764CE755">
        <w:rPr>
          <w:sz w:val="21"/>
          <w:szCs w:val="21"/>
          <w:lang w:val="es"/>
        </w:rPr>
        <w:t xml:space="preserve"> para la c</w:t>
      </w:r>
      <w:r w:rsidR="58BA7F89" w:rsidRPr="764CE755">
        <w:rPr>
          <w:sz w:val="21"/>
          <w:szCs w:val="21"/>
          <w:lang w:val="es"/>
        </w:rPr>
        <w:t xml:space="preserve">apacitación de </w:t>
      </w:r>
      <w:r w:rsidR="175487F1" w:rsidRPr="764CE755">
        <w:rPr>
          <w:sz w:val="21"/>
          <w:szCs w:val="21"/>
          <w:lang w:val="es"/>
        </w:rPr>
        <w:t xml:space="preserve">los </w:t>
      </w:r>
      <w:r w:rsidR="58BA7F89" w:rsidRPr="764CE755">
        <w:rPr>
          <w:sz w:val="21"/>
          <w:szCs w:val="21"/>
          <w:lang w:val="es"/>
        </w:rPr>
        <w:t xml:space="preserve">empleados, supervisores y </w:t>
      </w:r>
      <w:r w:rsidR="00F173BC" w:rsidRPr="764CE755">
        <w:rPr>
          <w:sz w:val="21"/>
          <w:szCs w:val="21"/>
          <w:lang w:val="es"/>
        </w:rPr>
        <w:t>gerentes de</w:t>
      </w:r>
      <w:r w:rsidR="58BA7F89" w:rsidRPr="764CE755">
        <w:rPr>
          <w:color w:val="C00000"/>
          <w:sz w:val="21"/>
          <w:szCs w:val="21"/>
          <w:lang w:val="es"/>
        </w:rPr>
        <w:t xml:space="preserve"> [Nombre del empleador].</w:t>
      </w:r>
      <w:r w:rsidR="58BA7F89" w:rsidRPr="764CE755">
        <w:rPr>
          <w:sz w:val="21"/>
          <w:szCs w:val="21"/>
          <w:lang w:val="es"/>
        </w:rPr>
        <w:t xml:space="preserve"> </w:t>
      </w:r>
    </w:p>
    <w:p w14:paraId="089A5921" w14:textId="77777777" w:rsidR="0041603F" w:rsidRPr="003E2138" w:rsidRDefault="0092112B" w:rsidP="0041603F">
      <w:pPr>
        <w:pStyle w:val="BodyText"/>
        <w:numPr>
          <w:ilvl w:val="0"/>
          <w:numId w:val="4"/>
        </w:numPr>
        <w:spacing w:after="240"/>
        <w:rPr>
          <w:sz w:val="21"/>
          <w:szCs w:val="21"/>
        </w:rPr>
      </w:pPr>
      <w:r w:rsidRPr="003E2138">
        <w:rPr>
          <w:sz w:val="21"/>
          <w:szCs w:val="21"/>
          <w:lang w:val="es"/>
        </w:rPr>
        <w:t xml:space="preserve">Procedimientos eficaces para garantizar que los empleados supervisores y no supervisores cumplan con el WVPP. </w:t>
      </w:r>
      <w:r w:rsidRPr="003E2138">
        <w:rPr>
          <w:color w:val="C00000"/>
          <w:sz w:val="21"/>
          <w:szCs w:val="21"/>
          <w:lang w:val="es"/>
        </w:rPr>
        <w:t>[Describa cómo se logrará esto].</w:t>
      </w:r>
    </w:p>
    <w:p w14:paraId="2459F183" w14:textId="27FF8311" w:rsidR="0055135C" w:rsidRPr="003E2138" w:rsidRDefault="4D4E8969" w:rsidP="0055135C">
      <w:pPr>
        <w:pStyle w:val="BodyText"/>
        <w:numPr>
          <w:ilvl w:val="0"/>
          <w:numId w:val="4"/>
        </w:numPr>
        <w:spacing w:after="240"/>
        <w:rPr>
          <w:sz w:val="21"/>
          <w:szCs w:val="21"/>
          <w:lang w:val="es-ES"/>
        </w:rPr>
      </w:pPr>
      <w:r w:rsidRPr="764CE755">
        <w:rPr>
          <w:sz w:val="21"/>
          <w:szCs w:val="21"/>
          <w:lang w:val="es"/>
        </w:rPr>
        <w:t>Volver a capacitar a</w:t>
      </w:r>
      <w:r w:rsidR="58BA7F89" w:rsidRPr="764CE755">
        <w:rPr>
          <w:sz w:val="21"/>
          <w:szCs w:val="21"/>
          <w:lang w:val="es"/>
        </w:rPr>
        <w:t xml:space="preserve"> los empleados cuyo desempeño en materia de seguridad sea deficiente con respecto al WVPP. </w:t>
      </w:r>
    </w:p>
    <w:p w14:paraId="2992F85C" w14:textId="3B5ADBE4" w:rsidR="00997069" w:rsidRPr="003E2138" w:rsidRDefault="0092112B" w:rsidP="00C20679">
      <w:pPr>
        <w:pStyle w:val="BodyText"/>
        <w:numPr>
          <w:ilvl w:val="0"/>
          <w:numId w:val="40"/>
        </w:numPr>
        <w:spacing w:after="240"/>
        <w:rPr>
          <w:sz w:val="21"/>
          <w:szCs w:val="21"/>
          <w:lang w:val="es-ES"/>
        </w:rPr>
      </w:pPr>
      <w:r w:rsidRPr="003E2138">
        <w:rPr>
          <w:sz w:val="21"/>
          <w:szCs w:val="21"/>
          <w:lang w:val="es"/>
        </w:rPr>
        <w:t xml:space="preserve">Reconocer a los empleados que demuestren prácticas laborales seguras que promuevan el WVPP en el lugar de trabajo mediante </w:t>
      </w:r>
      <w:r w:rsidRPr="003E2138">
        <w:rPr>
          <w:color w:val="C00000"/>
          <w:sz w:val="21"/>
          <w:szCs w:val="21"/>
          <w:lang w:val="es"/>
        </w:rPr>
        <w:t xml:space="preserve">[describa cómo se hará, por </w:t>
      </w:r>
      <w:r w:rsidR="00F173BC" w:rsidRPr="003E2138">
        <w:rPr>
          <w:color w:val="C00000"/>
          <w:sz w:val="21"/>
          <w:szCs w:val="21"/>
          <w:lang w:val="es"/>
        </w:rPr>
        <w:t>ejemplo,</w:t>
      </w:r>
      <w:r w:rsidRPr="003E2138">
        <w:rPr>
          <w:color w:val="C00000"/>
          <w:sz w:val="21"/>
          <w:szCs w:val="21"/>
          <w:lang w:val="es"/>
        </w:rPr>
        <w:t xml:space="preserve"> mediante notas/correos electrónicos o certificado de reconocimiento del propietario/gerencia de la empresa)].</w:t>
      </w:r>
    </w:p>
    <w:p w14:paraId="064EA161" w14:textId="77777777" w:rsidR="00997069" w:rsidRPr="003E2138" w:rsidRDefault="0092112B" w:rsidP="00C20679">
      <w:pPr>
        <w:pStyle w:val="BodyText"/>
        <w:numPr>
          <w:ilvl w:val="0"/>
          <w:numId w:val="40"/>
        </w:numPr>
        <w:spacing w:after="240"/>
        <w:rPr>
          <w:sz w:val="21"/>
          <w:szCs w:val="21"/>
          <w:lang w:val="es-ES"/>
        </w:rPr>
      </w:pPr>
      <w:r w:rsidRPr="003E2138">
        <w:rPr>
          <w:sz w:val="21"/>
          <w:szCs w:val="21"/>
          <w:lang w:val="es"/>
        </w:rPr>
        <w:t xml:space="preserve">Disciplinar a los empleados por incumplimiento del WVPP. (Puede basarse en el proceso disciplinario existente de </w:t>
      </w:r>
      <w:r w:rsidRPr="003E2138">
        <w:rPr>
          <w:color w:val="C00000"/>
          <w:sz w:val="21"/>
          <w:szCs w:val="21"/>
          <w:lang w:val="es"/>
        </w:rPr>
        <w:t xml:space="preserve">[Nombre del empleador] </w:t>
      </w:r>
      <w:r w:rsidRPr="003E2138">
        <w:rPr>
          <w:sz w:val="21"/>
          <w:szCs w:val="21"/>
          <w:lang w:val="es"/>
        </w:rPr>
        <w:t>o describir pasos específicos para el WVPP)</w:t>
      </w:r>
      <w:r w:rsidRPr="003E2138">
        <w:rPr>
          <w:color w:val="C00000"/>
          <w:sz w:val="21"/>
          <w:szCs w:val="21"/>
          <w:lang w:val="es"/>
        </w:rPr>
        <w:t xml:space="preserve"> [Introduzca información sobre medios adicionales para garantizar el cumplimiento por parte de los empleados].</w:t>
      </w:r>
    </w:p>
    <w:p w14:paraId="1191A7B2" w14:textId="77777777" w:rsidR="00190E20" w:rsidRPr="003E2138" w:rsidRDefault="0092112B" w:rsidP="00665508">
      <w:pPr>
        <w:pStyle w:val="BodyText"/>
        <w:numPr>
          <w:ilvl w:val="0"/>
          <w:numId w:val="4"/>
        </w:numPr>
        <w:rPr>
          <w:color w:val="C00000"/>
          <w:sz w:val="21"/>
          <w:szCs w:val="21"/>
          <w:lang w:val="es-ES"/>
        </w:rPr>
      </w:pPr>
      <w:r w:rsidRPr="003E2138">
        <w:rPr>
          <w:color w:val="C00000"/>
          <w:sz w:val="21"/>
          <w:szCs w:val="21"/>
          <w:lang w:val="es"/>
        </w:rPr>
        <w:t xml:space="preserve"> [Enumere y explique otros procedimientos para garantizar el cumplimiento del WVPP por parte de los empleados].</w:t>
      </w:r>
    </w:p>
    <w:p w14:paraId="1BDB2242" w14:textId="77777777" w:rsidR="00EC081E" w:rsidRPr="00E42939" w:rsidRDefault="0092112B" w:rsidP="00333B26">
      <w:pPr>
        <w:pStyle w:val="Heading3"/>
        <w:ind w:left="0" w:right="0"/>
        <w:rPr>
          <w:lang w:val="es-ES"/>
        </w:rPr>
      </w:pPr>
      <w:r>
        <w:rPr>
          <w:lang w:val="es"/>
        </w:rPr>
        <w:t>COMUNICACIÓN CON LOS EMPLEADOS</w:t>
      </w:r>
    </w:p>
    <w:p w14:paraId="40BDFDDA" w14:textId="77777777" w:rsidR="00EC081E" w:rsidRPr="003E2138" w:rsidRDefault="0092112B" w:rsidP="008738A9">
      <w:pPr>
        <w:tabs>
          <w:tab w:val="left" w:pos="1373"/>
          <w:tab w:val="left" w:pos="3751"/>
        </w:tabs>
        <w:rPr>
          <w:sz w:val="21"/>
          <w:szCs w:val="21"/>
          <w:lang w:val="es-ES"/>
        </w:rPr>
      </w:pPr>
      <w:r w:rsidRPr="003E2138">
        <w:rPr>
          <w:spacing w:val="1"/>
          <w:sz w:val="21"/>
          <w:szCs w:val="21"/>
          <w:lang w:val="es"/>
        </w:rPr>
        <w:t>Reconocemos que la comunicación abierta y bidireccional entre nuestro equipo de gerencia, el personal y otros empleadores sobre cuestiones de violencia en el lugar de trabajo es esencial para un lugar de trabajo seguro y productivo. El siguiente sistema de comunicación está diseñado para facilitar un flujo continuo de información sobre la prevención de la violencia en el lugar de trabajo entre la gerencia y el personal, de forma que sea fácilmente comprensible para todos los empleados y consiste en uno o más de los siguientes elementos:</w:t>
      </w:r>
    </w:p>
    <w:p w14:paraId="53C07B68" w14:textId="77777777" w:rsidR="00EC081E" w:rsidRPr="003E2138" w:rsidRDefault="0092112B" w:rsidP="007C61D7">
      <w:pPr>
        <w:pStyle w:val="ListParagraph"/>
        <w:numPr>
          <w:ilvl w:val="0"/>
          <w:numId w:val="6"/>
        </w:numPr>
        <w:tabs>
          <w:tab w:val="left" w:pos="1119"/>
        </w:tabs>
        <w:spacing w:before="120"/>
        <w:rPr>
          <w:sz w:val="21"/>
          <w:szCs w:val="21"/>
          <w:lang w:val="es-ES"/>
        </w:rPr>
      </w:pPr>
      <w:r w:rsidRPr="003E2138">
        <w:rPr>
          <w:sz w:val="21"/>
          <w:szCs w:val="21"/>
          <w:lang w:val="es"/>
        </w:rPr>
        <w:t xml:space="preserve">La orientación de los nuevos empleados incluye políticas y procedimientos de prevención de la violencia en el lugar de trabajo. </w:t>
      </w:r>
    </w:p>
    <w:p w14:paraId="1A4B39D2" w14:textId="77777777" w:rsidR="00EC081E" w:rsidRPr="003E2138" w:rsidRDefault="0092112B" w:rsidP="007C61D7">
      <w:pPr>
        <w:pStyle w:val="ListParagraph"/>
        <w:numPr>
          <w:ilvl w:val="0"/>
          <w:numId w:val="6"/>
        </w:numPr>
        <w:tabs>
          <w:tab w:val="left" w:pos="1119"/>
        </w:tabs>
        <w:spacing w:before="120"/>
        <w:rPr>
          <w:sz w:val="21"/>
          <w:szCs w:val="21"/>
          <w:lang w:val="es-ES"/>
        </w:rPr>
      </w:pPr>
      <w:r w:rsidRPr="003E2138">
        <w:rPr>
          <w:sz w:val="21"/>
          <w:szCs w:val="21"/>
          <w:lang w:val="es"/>
        </w:rPr>
        <w:t xml:space="preserve">Programas de capacitación para la prevención de la violencia en el lugar de trabajo. </w:t>
      </w:r>
    </w:p>
    <w:p w14:paraId="52F5FC7D" w14:textId="77777777" w:rsidR="00EC081E" w:rsidRPr="003E2138" w:rsidRDefault="0092112B" w:rsidP="007C61D7">
      <w:pPr>
        <w:pStyle w:val="ListParagraph"/>
        <w:numPr>
          <w:ilvl w:val="0"/>
          <w:numId w:val="6"/>
        </w:numPr>
        <w:tabs>
          <w:tab w:val="left" w:pos="1119"/>
        </w:tabs>
        <w:spacing w:before="120"/>
        <w:rPr>
          <w:sz w:val="21"/>
          <w:szCs w:val="21"/>
          <w:lang w:val="es-ES"/>
        </w:rPr>
      </w:pPr>
      <w:r w:rsidRPr="003E2138">
        <w:rPr>
          <w:sz w:val="21"/>
          <w:szCs w:val="21"/>
          <w:lang w:val="es"/>
        </w:rPr>
        <w:t xml:space="preserve">Reuniones periódicas en las </w:t>
      </w:r>
      <w:r w:rsidR="00E50C74" w:rsidRPr="003E2138">
        <w:rPr>
          <w:rFonts w:ascii="Microsoft Sans Serif"/>
          <w:sz w:val="21"/>
          <w:szCs w:val="21"/>
          <w:lang w:val="es"/>
        </w:rPr>
        <w:t xml:space="preserve">que </w:t>
      </w:r>
      <w:r w:rsidRPr="003E2138">
        <w:rPr>
          <w:sz w:val="21"/>
          <w:szCs w:val="21"/>
          <w:lang w:val="es"/>
        </w:rPr>
        <w:t>se aborden cuestiones de seguridad y posibles riesgos de violencia en el lugar de trabajo.</w:t>
      </w:r>
    </w:p>
    <w:p w14:paraId="41E42106" w14:textId="77777777" w:rsidR="00897F4E" w:rsidRPr="003E2138" w:rsidRDefault="0092112B" w:rsidP="007C61D7">
      <w:pPr>
        <w:pStyle w:val="ListParagraph"/>
        <w:numPr>
          <w:ilvl w:val="0"/>
          <w:numId w:val="6"/>
        </w:numPr>
        <w:tabs>
          <w:tab w:val="left" w:pos="1119"/>
        </w:tabs>
        <w:spacing w:before="120" w:line="206" w:lineRule="auto"/>
        <w:rPr>
          <w:sz w:val="21"/>
          <w:szCs w:val="21"/>
        </w:rPr>
      </w:pPr>
      <w:r w:rsidRPr="003E2138">
        <w:rPr>
          <w:sz w:val="21"/>
          <w:szCs w:val="21"/>
          <w:lang w:val="es"/>
        </w:rPr>
        <w:t xml:space="preserve">Comunicación efectiva entre los empleados y los supervisores sobre la prevención de la violencia en el lugar </w:t>
      </w:r>
      <w:r w:rsidRPr="003E2138">
        <w:rPr>
          <w:sz w:val="21"/>
          <w:szCs w:val="21"/>
          <w:lang w:val="es"/>
        </w:rPr>
        <w:lastRenderedPageBreak/>
        <w:t xml:space="preserve">de trabajo y los problemas de violencia. </w:t>
      </w:r>
      <w:r w:rsidR="00550F12" w:rsidRPr="003E2138">
        <w:rPr>
          <w:color w:val="C00000"/>
          <w:sz w:val="21"/>
          <w:szCs w:val="21"/>
          <w:lang w:val="es"/>
        </w:rPr>
        <w:t>[Describa cómo se logrará esto]</w:t>
      </w:r>
    </w:p>
    <w:p w14:paraId="67D3C64F" w14:textId="1053ED22" w:rsidR="00EC081E" w:rsidRPr="009971B7" w:rsidRDefault="58BA7F89" w:rsidP="00897F4E">
      <w:pPr>
        <w:pStyle w:val="ListParagraph"/>
        <w:numPr>
          <w:ilvl w:val="1"/>
          <w:numId w:val="6"/>
        </w:numPr>
        <w:tabs>
          <w:tab w:val="left" w:pos="1119"/>
        </w:tabs>
        <w:spacing w:before="120" w:line="206" w:lineRule="auto"/>
        <w:rPr>
          <w:sz w:val="21"/>
          <w:szCs w:val="21"/>
          <w:lang w:val="es-ES"/>
        </w:rPr>
      </w:pPr>
      <w:r w:rsidRPr="009971B7">
        <w:rPr>
          <w:sz w:val="21"/>
          <w:szCs w:val="21"/>
          <w:lang w:val="es"/>
        </w:rPr>
        <w:t xml:space="preserve">Por ejemplo, asegúrese de que los supervisores y los empleados puedan comunicarse de manera eficaz y en </w:t>
      </w:r>
      <w:r w:rsidR="4AC48F46" w:rsidRPr="009971B7">
        <w:rPr>
          <w:sz w:val="21"/>
          <w:szCs w:val="21"/>
          <w:lang w:val="es"/>
        </w:rPr>
        <w:t>el primer idioma</w:t>
      </w:r>
      <w:r w:rsidRPr="009971B7">
        <w:rPr>
          <w:sz w:val="21"/>
          <w:szCs w:val="21"/>
          <w:lang w:val="es"/>
        </w:rPr>
        <w:t xml:space="preserve"> de los empleados.</w:t>
      </w:r>
    </w:p>
    <w:p w14:paraId="426BAA74" w14:textId="77777777" w:rsidR="00EC081E" w:rsidRPr="003E2138" w:rsidRDefault="0092112B" w:rsidP="007C61D7">
      <w:pPr>
        <w:pStyle w:val="ListParagraph"/>
        <w:numPr>
          <w:ilvl w:val="0"/>
          <w:numId w:val="6"/>
        </w:numPr>
        <w:tabs>
          <w:tab w:val="left" w:pos="1119"/>
        </w:tabs>
        <w:spacing w:before="120"/>
        <w:rPr>
          <w:sz w:val="21"/>
          <w:szCs w:val="21"/>
          <w:lang w:val="es-ES"/>
        </w:rPr>
      </w:pPr>
      <w:r w:rsidRPr="003E2138">
        <w:rPr>
          <w:sz w:val="21"/>
          <w:szCs w:val="21"/>
          <w:lang w:val="es"/>
        </w:rPr>
        <w:t>Publicar o distribuir información sobre la prevención de la violencia en el lugar de trabajo.</w:t>
      </w:r>
    </w:p>
    <w:p w14:paraId="3776F13E" w14:textId="7EBCEF8A" w:rsidR="009231FC" w:rsidRPr="009971B7" w:rsidRDefault="58BA7F89" w:rsidP="00550F12">
      <w:pPr>
        <w:pStyle w:val="ListParagraph"/>
        <w:numPr>
          <w:ilvl w:val="0"/>
          <w:numId w:val="6"/>
        </w:numPr>
        <w:tabs>
          <w:tab w:val="left" w:pos="1119"/>
        </w:tabs>
        <w:spacing w:before="120"/>
        <w:rPr>
          <w:color w:val="C00000"/>
          <w:sz w:val="21"/>
          <w:szCs w:val="21"/>
        </w:rPr>
      </w:pPr>
      <w:r w:rsidRPr="764CE755">
        <w:rPr>
          <w:sz w:val="21"/>
          <w:szCs w:val="21"/>
          <w:lang w:val="es"/>
        </w:rPr>
        <w:t xml:space="preserve">Cómo pueden los empleados denunciar un incidente violento, una amenaza u otro problema de violencia en el lugar de trabajo al empleador o a las autoridades </w:t>
      </w:r>
      <w:r w:rsidR="3C58DE4C" w:rsidRPr="764CE755">
        <w:rPr>
          <w:sz w:val="21"/>
          <w:szCs w:val="21"/>
          <w:lang w:val="es"/>
        </w:rPr>
        <w:t>de seguridad pública</w:t>
      </w:r>
      <w:r w:rsidRPr="764CE755">
        <w:rPr>
          <w:sz w:val="21"/>
          <w:szCs w:val="21"/>
          <w:lang w:val="es"/>
        </w:rPr>
        <w:t xml:space="preserve"> sin temor a represalias o acciones adversas.</w:t>
      </w:r>
      <w:r w:rsidRPr="009971B7">
        <w:rPr>
          <w:color w:val="C00000"/>
          <w:sz w:val="21"/>
          <w:szCs w:val="21"/>
          <w:lang w:val="es"/>
        </w:rPr>
        <w:t xml:space="preserve"> </w:t>
      </w:r>
      <w:r w:rsidR="3A4BE42E" w:rsidRPr="009971B7">
        <w:rPr>
          <w:color w:val="C00000"/>
          <w:sz w:val="21"/>
          <w:szCs w:val="21"/>
          <w:lang w:val="es"/>
        </w:rPr>
        <w:t>[Describa cómo se llevará a cabo]</w:t>
      </w:r>
    </w:p>
    <w:p w14:paraId="6911ADD7" w14:textId="77777777" w:rsidR="00E47754" w:rsidRPr="009971B7" w:rsidRDefault="0092112B" w:rsidP="009971B7">
      <w:pPr>
        <w:pStyle w:val="ListParagraph"/>
        <w:numPr>
          <w:ilvl w:val="1"/>
          <w:numId w:val="42"/>
        </w:numPr>
        <w:tabs>
          <w:tab w:val="left" w:pos="1119"/>
        </w:tabs>
        <w:spacing w:before="120" w:after="240"/>
        <w:rPr>
          <w:color w:val="C00000"/>
          <w:sz w:val="21"/>
          <w:szCs w:val="21"/>
        </w:rPr>
      </w:pPr>
      <w:r w:rsidRPr="009971B7">
        <w:rPr>
          <w:color w:val="C00000"/>
          <w:sz w:val="21"/>
          <w:szCs w:val="21"/>
          <w:lang w:val="es"/>
        </w:rPr>
        <w:t xml:space="preserve">Ejemplos: </w:t>
      </w:r>
    </w:p>
    <w:p w14:paraId="6646F489" w14:textId="77777777" w:rsidR="00B23C0F" w:rsidRPr="009971B7" w:rsidRDefault="0092112B" w:rsidP="009971B7">
      <w:pPr>
        <w:pStyle w:val="ListParagraph"/>
        <w:numPr>
          <w:ilvl w:val="2"/>
          <w:numId w:val="42"/>
        </w:numPr>
        <w:tabs>
          <w:tab w:val="left" w:pos="1119"/>
        </w:tabs>
        <w:spacing w:before="120" w:after="240"/>
        <w:rPr>
          <w:color w:val="C00000"/>
          <w:sz w:val="21"/>
          <w:szCs w:val="21"/>
          <w:lang w:val="es-ES"/>
        </w:rPr>
      </w:pPr>
      <w:r w:rsidRPr="009971B7">
        <w:rPr>
          <w:color w:val="C00000"/>
          <w:sz w:val="21"/>
          <w:szCs w:val="21"/>
          <w:lang w:val="es"/>
        </w:rPr>
        <w:t>Los empleados pueden informar de forma anónima incidentes violentos, amenazas u otros problemas de violencia.</w:t>
      </w:r>
    </w:p>
    <w:p w14:paraId="4B200708" w14:textId="2946A298" w:rsidR="009231FC" w:rsidRPr="009971B7" w:rsidRDefault="58BA7F89" w:rsidP="009971B7">
      <w:pPr>
        <w:pStyle w:val="ListParagraph"/>
        <w:numPr>
          <w:ilvl w:val="2"/>
          <w:numId w:val="42"/>
        </w:numPr>
        <w:rPr>
          <w:color w:val="C00000"/>
          <w:sz w:val="21"/>
          <w:szCs w:val="21"/>
          <w:lang w:val="es-ES"/>
        </w:rPr>
      </w:pPr>
      <w:r w:rsidRPr="009971B7">
        <w:rPr>
          <w:color w:val="C00000"/>
          <w:sz w:val="21"/>
          <w:szCs w:val="21"/>
          <w:lang w:val="es"/>
        </w:rPr>
        <w:t xml:space="preserve">Proporcione información de contacto sobre a quién llamar en caso de emergencia [Describa cómo se llevará a cabo, </w:t>
      </w:r>
      <w:r w:rsidR="47AB5501" w:rsidRPr="009971B7">
        <w:rPr>
          <w:color w:val="C00000"/>
          <w:sz w:val="21"/>
          <w:szCs w:val="21"/>
          <w:lang w:val="es"/>
        </w:rPr>
        <w:t>e incluya los</w:t>
      </w:r>
      <w:r w:rsidRPr="009971B7">
        <w:rPr>
          <w:color w:val="C00000"/>
          <w:sz w:val="21"/>
          <w:szCs w:val="21"/>
          <w:lang w:val="es"/>
        </w:rPr>
        <w:t xml:space="preserve"> números</w:t>
      </w:r>
      <w:r w:rsidR="5A1C4160" w:rsidRPr="009971B7">
        <w:rPr>
          <w:color w:val="C00000"/>
          <w:sz w:val="21"/>
          <w:szCs w:val="21"/>
          <w:lang w:val="es"/>
        </w:rPr>
        <w:t xml:space="preserve"> que se deben </w:t>
      </w:r>
      <w:r w:rsidR="001820AE" w:rsidRPr="009971B7">
        <w:rPr>
          <w:color w:val="C00000"/>
          <w:sz w:val="21"/>
          <w:szCs w:val="21"/>
          <w:lang w:val="es"/>
        </w:rPr>
        <w:t>llamar</w:t>
      </w:r>
      <w:r w:rsidRPr="009971B7">
        <w:rPr>
          <w:color w:val="C00000"/>
          <w:sz w:val="21"/>
          <w:szCs w:val="21"/>
          <w:lang w:val="es"/>
        </w:rPr>
        <w:t xml:space="preserve">. P. ej.: números de </w:t>
      </w:r>
      <w:r w:rsidR="1C237C0C" w:rsidRPr="009971B7">
        <w:rPr>
          <w:color w:val="C00000"/>
          <w:sz w:val="21"/>
          <w:szCs w:val="21"/>
          <w:lang w:val="es"/>
        </w:rPr>
        <w:t>acceso</w:t>
      </w:r>
      <w:r w:rsidRPr="009971B7">
        <w:rPr>
          <w:color w:val="C00000"/>
          <w:sz w:val="21"/>
          <w:szCs w:val="21"/>
          <w:lang w:val="es"/>
        </w:rPr>
        <w:t xml:space="preserve"> precisos,</w:t>
      </w:r>
      <w:r w:rsidR="256F1156" w:rsidRPr="009971B7">
        <w:rPr>
          <w:color w:val="C00000"/>
          <w:sz w:val="21"/>
          <w:szCs w:val="21"/>
          <w:lang w:val="es"/>
        </w:rPr>
        <w:t xml:space="preserve"> que incluyan </w:t>
      </w:r>
      <w:r w:rsidRPr="009971B7">
        <w:rPr>
          <w:color w:val="C00000"/>
          <w:sz w:val="21"/>
          <w:szCs w:val="21"/>
          <w:lang w:val="es"/>
        </w:rPr>
        <w:t xml:space="preserve">cómo se accederá al 911]. </w:t>
      </w:r>
    </w:p>
    <w:p w14:paraId="26BAA0E3" w14:textId="332AD519" w:rsidR="007C61D7" w:rsidRPr="009971B7" w:rsidRDefault="58BA7F89" w:rsidP="009971B7">
      <w:pPr>
        <w:pStyle w:val="ListParagraph"/>
        <w:numPr>
          <w:ilvl w:val="0"/>
          <w:numId w:val="42"/>
        </w:numPr>
        <w:tabs>
          <w:tab w:val="left" w:pos="1119"/>
        </w:tabs>
        <w:spacing w:before="120"/>
        <w:rPr>
          <w:color w:val="C00000"/>
          <w:sz w:val="21"/>
          <w:szCs w:val="21"/>
        </w:rPr>
      </w:pPr>
      <w:r w:rsidRPr="009971B7">
        <w:rPr>
          <w:rFonts w:ascii="Microsoft Sans Serif"/>
          <w:sz w:val="21"/>
          <w:szCs w:val="21"/>
          <w:lang w:val="es"/>
        </w:rPr>
        <w:t>No se impedir</w:t>
      </w:r>
      <w:r w:rsidRPr="009971B7">
        <w:rPr>
          <w:rFonts w:ascii="Microsoft Sans Serif"/>
          <w:sz w:val="21"/>
          <w:szCs w:val="21"/>
          <w:lang w:val="es"/>
        </w:rPr>
        <w:t>á</w:t>
      </w:r>
      <w:r w:rsidRPr="009971B7">
        <w:rPr>
          <w:rFonts w:ascii="Microsoft Sans Serif"/>
          <w:sz w:val="21"/>
          <w:szCs w:val="21"/>
          <w:lang w:val="es"/>
        </w:rPr>
        <w:t xml:space="preserve"> a los empleados acceder a sus dispositivos m</w:t>
      </w:r>
      <w:r w:rsidRPr="009971B7">
        <w:rPr>
          <w:rFonts w:ascii="Microsoft Sans Serif"/>
          <w:sz w:val="21"/>
          <w:szCs w:val="21"/>
          <w:lang w:val="es"/>
        </w:rPr>
        <w:t>ó</w:t>
      </w:r>
      <w:r w:rsidRPr="009971B7">
        <w:rPr>
          <w:rFonts w:ascii="Microsoft Sans Serif"/>
          <w:sz w:val="21"/>
          <w:szCs w:val="21"/>
          <w:lang w:val="es"/>
        </w:rPr>
        <w:t>viles u otros dispositivos de comunicaci</w:t>
      </w:r>
      <w:r w:rsidRPr="009971B7">
        <w:rPr>
          <w:rFonts w:ascii="Microsoft Sans Serif"/>
          <w:sz w:val="21"/>
          <w:szCs w:val="21"/>
          <w:lang w:val="es"/>
        </w:rPr>
        <w:t>ó</w:t>
      </w:r>
      <w:r w:rsidRPr="009971B7">
        <w:rPr>
          <w:rFonts w:ascii="Microsoft Sans Serif"/>
          <w:sz w:val="21"/>
          <w:szCs w:val="21"/>
          <w:lang w:val="es"/>
        </w:rPr>
        <w:t>n para solicitar ayuda de emergencia, evaluar la seguridad de una situaci</w:t>
      </w:r>
      <w:r w:rsidRPr="009971B7">
        <w:rPr>
          <w:rFonts w:ascii="Microsoft Sans Serif"/>
          <w:sz w:val="21"/>
          <w:szCs w:val="21"/>
          <w:lang w:val="es"/>
        </w:rPr>
        <w:t>ó</w:t>
      </w:r>
      <w:r w:rsidRPr="009971B7">
        <w:rPr>
          <w:rFonts w:ascii="Microsoft Sans Serif"/>
          <w:sz w:val="21"/>
          <w:szCs w:val="21"/>
          <w:lang w:val="es"/>
        </w:rPr>
        <w:t xml:space="preserve">n o comunicarse con una persona para verificar su seguridad. </w:t>
      </w:r>
      <w:r w:rsidR="67D62726" w:rsidRPr="009971B7">
        <w:rPr>
          <w:sz w:val="21"/>
          <w:szCs w:val="21"/>
          <w:lang w:val="es"/>
        </w:rPr>
        <w:t xml:space="preserve">Las preocupaciones de los empleados se investigarán de manera expeditiva y se les informará </w:t>
      </w:r>
      <w:r w:rsidR="00070415" w:rsidRPr="009971B7">
        <w:rPr>
          <w:sz w:val="21"/>
          <w:szCs w:val="21"/>
          <w:lang w:val="es"/>
        </w:rPr>
        <w:t>oportunamente los</w:t>
      </w:r>
      <w:r w:rsidR="67D62726" w:rsidRPr="009971B7">
        <w:rPr>
          <w:sz w:val="21"/>
          <w:szCs w:val="21"/>
          <w:lang w:val="es"/>
        </w:rPr>
        <w:t xml:space="preserve"> resultados de la investigación y de las medidas correctivas que deban adoptarse.</w:t>
      </w:r>
      <w:r w:rsidR="7EFA0D83" w:rsidRPr="009971B7">
        <w:rPr>
          <w:color w:val="C00000"/>
          <w:sz w:val="21"/>
          <w:szCs w:val="21"/>
          <w:lang w:val="es"/>
        </w:rPr>
        <w:t xml:space="preserve"> [Describa cómo se llevará a cabo]</w:t>
      </w:r>
    </w:p>
    <w:p w14:paraId="60BAFC47" w14:textId="77777777" w:rsidR="008738A9" w:rsidRPr="003E2138" w:rsidRDefault="008738A9" w:rsidP="008738A9">
      <w:pPr>
        <w:pStyle w:val="ListParagraph"/>
        <w:tabs>
          <w:tab w:val="left" w:pos="1119"/>
          <w:tab w:val="left" w:pos="9893"/>
        </w:tabs>
        <w:ind w:left="720" w:firstLine="0"/>
        <w:contextualSpacing/>
        <w:rPr>
          <w:rFonts w:ascii="Microsoft Sans Serif"/>
          <w:color w:val="C00000"/>
          <w:sz w:val="21"/>
          <w:szCs w:val="21"/>
        </w:rPr>
      </w:pPr>
    </w:p>
    <w:p w14:paraId="006D2B81" w14:textId="77777777" w:rsidR="00EC081E" w:rsidRPr="009971B7" w:rsidRDefault="0092112B" w:rsidP="009971B7">
      <w:pPr>
        <w:pStyle w:val="ListParagraph"/>
        <w:numPr>
          <w:ilvl w:val="0"/>
          <w:numId w:val="42"/>
        </w:numPr>
        <w:tabs>
          <w:tab w:val="left" w:pos="1119"/>
          <w:tab w:val="left" w:pos="9893"/>
        </w:tabs>
        <w:contextualSpacing/>
        <w:rPr>
          <w:rFonts w:ascii="Microsoft Sans Serif"/>
          <w:color w:val="C00000"/>
          <w:sz w:val="21"/>
          <w:szCs w:val="21"/>
          <w:lang w:val="es-ES"/>
        </w:rPr>
      </w:pPr>
      <w:r w:rsidRPr="009971B7">
        <w:rPr>
          <w:color w:val="C00000"/>
          <w:sz w:val="21"/>
          <w:szCs w:val="21"/>
          <w:lang w:val="es"/>
        </w:rPr>
        <w:t>[Indique otros métodos de comunicación eficaz</w:t>
      </w:r>
    </w:p>
    <w:p w14:paraId="772AA311" w14:textId="77777777" w:rsidR="00EC7F61" w:rsidRPr="003E2138" w:rsidRDefault="00EC7F61" w:rsidP="00EC7F61">
      <w:pPr>
        <w:pStyle w:val="ListParagraph"/>
        <w:tabs>
          <w:tab w:val="left" w:pos="1119"/>
          <w:tab w:val="left" w:pos="9893"/>
        </w:tabs>
        <w:ind w:left="720" w:firstLine="0"/>
        <w:contextualSpacing/>
        <w:rPr>
          <w:rFonts w:ascii="Microsoft Sans Serif"/>
          <w:color w:val="C00000"/>
          <w:sz w:val="21"/>
          <w:szCs w:val="21"/>
          <w:lang w:val="es-ES"/>
        </w:rPr>
      </w:pPr>
    </w:p>
    <w:p w14:paraId="39BEADA7" w14:textId="77777777" w:rsidR="00D031DD" w:rsidRPr="003E2138" w:rsidRDefault="0092112B" w:rsidP="00D031DD">
      <w:pPr>
        <w:pStyle w:val="ListParagraph"/>
        <w:tabs>
          <w:tab w:val="left" w:pos="1119"/>
          <w:tab w:val="left" w:pos="9893"/>
        </w:tabs>
        <w:ind w:left="720"/>
        <w:contextualSpacing/>
        <w:rPr>
          <w:color w:val="C00000"/>
          <w:sz w:val="21"/>
          <w:szCs w:val="21"/>
          <w:lang w:val="es-ES"/>
        </w:rPr>
      </w:pPr>
      <w:r w:rsidRPr="003E2138">
        <w:rPr>
          <w:color w:val="C00000"/>
          <w:sz w:val="21"/>
          <w:szCs w:val="21"/>
          <w:lang w:val="es"/>
        </w:rPr>
        <w:tab/>
        <w:t xml:space="preserve">Ejemplo: </w:t>
      </w:r>
    </w:p>
    <w:p w14:paraId="6318A307" w14:textId="77777777" w:rsidR="00EC081E" w:rsidRPr="003E2138" w:rsidRDefault="0092112B" w:rsidP="41BD6574">
      <w:pPr>
        <w:pStyle w:val="ListParagraph"/>
        <w:tabs>
          <w:tab w:val="left" w:pos="1119"/>
          <w:tab w:val="left" w:pos="9893"/>
        </w:tabs>
        <w:ind w:left="720"/>
        <w:contextualSpacing/>
        <w:rPr>
          <w:color w:val="C00000"/>
          <w:sz w:val="21"/>
          <w:szCs w:val="21"/>
          <w:lang w:val="es-ES"/>
        </w:rPr>
      </w:pPr>
      <w:r w:rsidRPr="003E2138">
        <w:rPr>
          <w:color w:val="C00000"/>
          <w:sz w:val="21"/>
          <w:szCs w:val="21"/>
          <w:lang w:val="es"/>
        </w:rPr>
        <w:tab/>
        <w:t>Los empleados reciben información actualizada sobre el estado de las investigaciones y las medidas correctivas por correo electrónico y en las reuniones de seguridad. Estas actualizaciones podrían incluir información sobre el progreso de las investigaciones, los resultados de las investigaciones y las medidas correctivas adoptadas.</w:t>
      </w:r>
    </w:p>
    <w:p w14:paraId="433328B2" w14:textId="77777777" w:rsidR="00027743" w:rsidRPr="003E2138" w:rsidRDefault="00027743" w:rsidP="00170825">
      <w:pPr>
        <w:pStyle w:val="ListParagraph"/>
        <w:tabs>
          <w:tab w:val="left" w:pos="2495"/>
        </w:tabs>
        <w:ind w:left="760" w:firstLine="0"/>
        <w:rPr>
          <w:color w:val="C00000"/>
          <w:sz w:val="21"/>
          <w:szCs w:val="21"/>
          <w:lang w:val="es-ES"/>
        </w:rPr>
      </w:pPr>
    </w:p>
    <w:p w14:paraId="1CAD16BF" w14:textId="77777777" w:rsidR="00170825" w:rsidRPr="003E2138" w:rsidRDefault="0092112B" w:rsidP="00170825">
      <w:pPr>
        <w:pStyle w:val="ListParagraph"/>
        <w:tabs>
          <w:tab w:val="left" w:pos="2495"/>
        </w:tabs>
        <w:ind w:left="760" w:firstLine="0"/>
        <w:rPr>
          <w:color w:val="C00000"/>
          <w:sz w:val="21"/>
          <w:szCs w:val="21"/>
          <w:lang w:val="es-ES"/>
        </w:rPr>
      </w:pPr>
      <w:r w:rsidRPr="003E2138">
        <w:rPr>
          <w:color w:val="C00000"/>
          <w:sz w:val="21"/>
          <w:szCs w:val="21"/>
          <w:lang w:val="es"/>
        </w:rPr>
        <w:t xml:space="preserve">Ejemplo: </w:t>
      </w:r>
      <w:r w:rsidRPr="003E2138">
        <w:rPr>
          <w:color w:val="C00000"/>
          <w:sz w:val="21"/>
          <w:szCs w:val="21"/>
          <w:lang w:val="es"/>
        </w:rPr>
        <w:tab/>
      </w:r>
    </w:p>
    <w:p w14:paraId="374E6E4F" w14:textId="2946EA8B" w:rsidR="00EC081E" w:rsidRPr="003E2138" w:rsidRDefault="58BA7F89" w:rsidP="41BD6574">
      <w:pPr>
        <w:pStyle w:val="ListParagraph"/>
        <w:ind w:left="760" w:firstLine="0"/>
        <w:rPr>
          <w:color w:val="C00000"/>
          <w:sz w:val="21"/>
          <w:szCs w:val="21"/>
          <w:lang w:val="es-ES"/>
        </w:rPr>
      </w:pPr>
      <w:r w:rsidRPr="764CE755">
        <w:rPr>
          <w:color w:val="C00000"/>
          <w:sz w:val="21"/>
          <w:szCs w:val="21"/>
          <w:lang w:val="es"/>
        </w:rPr>
        <w:t>Actualizaciones durante las reuniones diarias/semanales/mensuales/trimestrales con otros empleadores del edificio (en el mismo lugar de trabajo</w:t>
      </w:r>
      <w:r w:rsidR="6F14BCD9" w:rsidRPr="764CE755">
        <w:rPr>
          <w:color w:val="C00000"/>
          <w:sz w:val="21"/>
          <w:szCs w:val="21"/>
          <w:lang w:val="es"/>
        </w:rPr>
        <w:t>,</w:t>
      </w:r>
      <w:r w:rsidRPr="764CE755">
        <w:rPr>
          <w:color w:val="C00000"/>
          <w:sz w:val="21"/>
          <w:szCs w:val="21"/>
          <w:lang w:val="es"/>
        </w:rPr>
        <w:t xml:space="preserve"> o cerca de </w:t>
      </w:r>
      <w:r w:rsidR="1590F76A" w:rsidRPr="764CE755">
        <w:rPr>
          <w:color w:val="C00000"/>
          <w:sz w:val="21"/>
          <w:szCs w:val="21"/>
          <w:lang w:val="es"/>
        </w:rPr>
        <w:t>este</w:t>
      </w:r>
      <w:r w:rsidR="1ED63E23" w:rsidRPr="764CE755">
        <w:rPr>
          <w:color w:val="C00000"/>
          <w:sz w:val="21"/>
          <w:szCs w:val="21"/>
          <w:lang w:val="es"/>
        </w:rPr>
        <w:t>, o a sus alrededores</w:t>
      </w:r>
      <w:r w:rsidRPr="764CE755">
        <w:rPr>
          <w:color w:val="C00000"/>
          <w:sz w:val="21"/>
          <w:szCs w:val="21"/>
          <w:lang w:val="es"/>
        </w:rPr>
        <w:t xml:space="preserve">) para debatir el plan y cualquier actualización. Estas reuniones podrían consistir en compartir las actualizaciones del plan, </w:t>
      </w:r>
      <w:r w:rsidR="0571C4CA" w:rsidRPr="764CE755">
        <w:rPr>
          <w:color w:val="C00000"/>
          <w:sz w:val="21"/>
          <w:szCs w:val="21"/>
          <w:lang w:val="es"/>
        </w:rPr>
        <w:t xml:space="preserve">conversar acerca de </w:t>
      </w:r>
      <w:r w:rsidR="001820AE" w:rsidRPr="764CE755">
        <w:rPr>
          <w:color w:val="C00000"/>
          <w:sz w:val="21"/>
          <w:szCs w:val="21"/>
          <w:lang w:val="es"/>
        </w:rPr>
        <w:t>los</w:t>
      </w:r>
      <w:r w:rsidRPr="764CE755">
        <w:rPr>
          <w:color w:val="C00000"/>
          <w:sz w:val="21"/>
          <w:szCs w:val="21"/>
          <w:lang w:val="es"/>
        </w:rPr>
        <w:t xml:space="preserve"> incidentes recientes y coordinar las sesiones de capacitación.</w:t>
      </w:r>
    </w:p>
    <w:p w14:paraId="56EAAD21" w14:textId="77777777" w:rsidR="00027743" w:rsidRPr="003E2138" w:rsidRDefault="00027743" w:rsidP="41BD6574">
      <w:pPr>
        <w:ind w:left="360" w:firstLine="360"/>
        <w:contextualSpacing/>
        <w:rPr>
          <w:color w:val="C00000"/>
          <w:sz w:val="21"/>
          <w:szCs w:val="21"/>
          <w:lang w:val="es-ES"/>
        </w:rPr>
      </w:pPr>
    </w:p>
    <w:p w14:paraId="0400C26E" w14:textId="77777777" w:rsidR="008357F8" w:rsidRPr="003E2138" w:rsidRDefault="0092112B" w:rsidP="41BD6574">
      <w:pPr>
        <w:ind w:left="360" w:firstLine="360"/>
        <w:contextualSpacing/>
        <w:rPr>
          <w:color w:val="C00000"/>
          <w:sz w:val="21"/>
          <w:szCs w:val="21"/>
          <w:lang w:val="es-ES"/>
        </w:rPr>
      </w:pPr>
      <w:r w:rsidRPr="003E2138">
        <w:rPr>
          <w:color w:val="C00000"/>
          <w:sz w:val="21"/>
          <w:szCs w:val="21"/>
          <w:lang w:val="es"/>
        </w:rPr>
        <w:t xml:space="preserve">Ejemplo: </w:t>
      </w:r>
    </w:p>
    <w:p w14:paraId="2C2F979B" w14:textId="77777777" w:rsidR="008738A9" w:rsidRPr="003E2138" w:rsidRDefault="0092112B" w:rsidP="004A1F37">
      <w:pPr>
        <w:ind w:left="720"/>
        <w:contextualSpacing/>
        <w:rPr>
          <w:sz w:val="21"/>
          <w:szCs w:val="21"/>
          <w:lang w:val="es-ES"/>
        </w:rPr>
      </w:pPr>
      <w:r w:rsidRPr="003E2138">
        <w:rPr>
          <w:color w:val="C00000"/>
          <w:sz w:val="21"/>
          <w:szCs w:val="21"/>
          <w:lang w:val="es"/>
        </w:rPr>
        <w:t>Compartir materiales de capacitación e informes de incidentes con otros empleadores para garantizar una respuesta coordinada ante cualquier incidente. Esto podría implicar el envío de copias de los materiales de capacitación y de los informes de incidentes a otros empleadores].</w:t>
      </w:r>
    </w:p>
    <w:p w14:paraId="38D7DE24" w14:textId="77777777" w:rsidR="00E80293" w:rsidRPr="00E42939" w:rsidRDefault="0092112B" w:rsidP="008738A9">
      <w:pPr>
        <w:pStyle w:val="Heading3"/>
        <w:ind w:left="0"/>
        <w:rPr>
          <w:lang w:val="es-ES"/>
        </w:rPr>
      </w:pPr>
      <w:r w:rsidRPr="00E80293">
        <w:rPr>
          <w:lang w:val="es"/>
        </w:rPr>
        <w:t>COORDINACIÓN CON OTROS EMPLEADORES</w:t>
      </w:r>
    </w:p>
    <w:p w14:paraId="4C71D3D5" w14:textId="77777777" w:rsidR="00E80293" w:rsidRPr="003E2138" w:rsidRDefault="0092112B" w:rsidP="00BC76A0">
      <w:pPr>
        <w:pStyle w:val="BodyText"/>
        <w:rPr>
          <w:sz w:val="21"/>
          <w:szCs w:val="21"/>
          <w:lang w:val="es-ES"/>
        </w:rPr>
      </w:pPr>
      <w:r w:rsidRPr="003E2138">
        <w:rPr>
          <w:color w:val="C00000"/>
          <w:sz w:val="21"/>
          <w:szCs w:val="21"/>
          <w:lang w:val="es"/>
        </w:rPr>
        <w:t>[Nombre del empleador]</w:t>
      </w:r>
      <w:r w:rsidRPr="003E2138">
        <w:rPr>
          <w:sz w:val="21"/>
          <w:szCs w:val="21"/>
          <w:lang w:val="es"/>
        </w:rPr>
        <w:t xml:space="preserve"> aplicará los siguientes procedimientos eficaces para coordinar la aplicación de su plan con otros empleadores a fin de garantizar que dichos empleadores y empleados comprendan sus respectivas funciones, tal y como se establece en el plan.</w:t>
      </w:r>
    </w:p>
    <w:p w14:paraId="45D87A87" w14:textId="77777777" w:rsidR="00C91F14" w:rsidRPr="003E2138" w:rsidRDefault="00C91F14" w:rsidP="00BC76A0">
      <w:pPr>
        <w:pStyle w:val="BodyText"/>
        <w:rPr>
          <w:sz w:val="21"/>
          <w:szCs w:val="21"/>
          <w:lang w:val="es-ES"/>
        </w:rPr>
      </w:pPr>
    </w:p>
    <w:p w14:paraId="1CE17951" w14:textId="77777777" w:rsidR="00C91F14" w:rsidRPr="003E2138" w:rsidRDefault="0092112B" w:rsidP="00941E75">
      <w:pPr>
        <w:pStyle w:val="BodyText"/>
        <w:numPr>
          <w:ilvl w:val="0"/>
          <w:numId w:val="4"/>
        </w:numPr>
        <w:spacing w:after="240"/>
        <w:rPr>
          <w:sz w:val="21"/>
          <w:szCs w:val="21"/>
          <w:lang w:val="es-ES"/>
        </w:rPr>
      </w:pPr>
      <w:r w:rsidRPr="003E2138">
        <w:rPr>
          <w:sz w:val="21"/>
          <w:szCs w:val="21"/>
          <w:lang w:val="es"/>
        </w:rPr>
        <w:t>Todos los empleados recibirán capacitación sobre la prevención de la violencia en el lugar de trabajo.</w:t>
      </w:r>
    </w:p>
    <w:p w14:paraId="10F7DDF6" w14:textId="1D798DD4" w:rsidR="00941E75" w:rsidRPr="003E2138" w:rsidRDefault="58BA7F89" w:rsidP="00941E75">
      <w:pPr>
        <w:pStyle w:val="BodyText"/>
        <w:numPr>
          <w:ilvl w:val="0"/>
          <w:numId w:val="4"/>
        </w:numPr>
        <w:rPr>
          <w:sz w:val="21"/>
          <w:szCs w:val="21"/>
          <w:lang w:val="es-ES"/>
        </w:rPr>
      </w:pPr>
      <w:r w:rsidRPr="764CE755">
        <w:rPr>
          <w:sz w:val="21"/>
          <w:szCs w:val="21"/>
          <w:lang w:val="es"/>
        </w:rPr>
        <w:t xml:space="preserve">Se </w:t>
      </w:r>
      <w:r w:rsidR="5566C93D" w:rsidRPr="764CE755">
        <w:rPr>
          <w:sz w:val="21"/>
          <w:szCs w:val="21"/>
          <w:lang w:val="es"/>
        </w:rPr>
        <w:t>notifican</w:t>
      </w:r>
      <w:r w:rsidRPr="764CE755">
        <w:rPr>
          <w:sz w:val="21"/>
          <w:szCs w:val="21"/>
          <w:lang w:val="es"/>
        </w:rPr>
        <w:t>, investigan y registran los incidentes de violencia en el lugar de trabajo que afecten a cualquier empleado.</w:t>
      </w:r>
    </w:p>
    <w:p w14:paraId="100AEF6D" w14:textId="77777777" w:rsidR="00550F12" w:rsidRPr="003E2138" w:rsidRDefault="00550F12" w:rsidP="00550F12">
      <w:pPr>
        <w:pStyle w:val="BodyText"/>
        <w:rPr>
          <w:sz w:val="21"/>
          <w:szCs w:val="21"/>
          <w:lang w:val="es-ES"/>
        </w:rPr>
      </w:pPr>
    </w:p>
    <w:p w14:paraId="0E8FDFE6" w14:textId="5C45B0A7" w:rsidR="000B3DB8" w:rsidRPr="003E2138" w:rsidRDefault="58BA7F89" w:rsidP="00941E75">
      <w:pPr>
        <w:pStyle w:val="BodyText"/>
        <w:numPr>
          <w:ilvl w:val="0"/>
          <w:numId w:val="4"/>
        </w:numPr>
        <w:rPr>
          <w:sz w:val="21"/>
          <w:szCs w:val="21"/>
          <w:lang w:val="es-ES"/>
        </w:rPr>
      </w:pPr>
      <w:r w:rsidRPr="764CE755">
        <w:rPr>
          <w:sz w:val="21"/>
          <w:szCs w:val="21"/>
          <w:lang w:val="es"/>
        </w:rPr>
        <w:t xml:space="preserve">En un lugar de trabajo con varios empleadores, </w:t>
      </w:r>
      <w:r w:rsidRPr="004D5AB3">
        <w:rPr>
          <w:color w:val="FF0000"/>
          <w:sz w:val="21"/>
          <w:szCs w:val="21"/>
          <w:lang w:val="es"/>
        </w:rPr>
        <w:t xml:space="preserve">[nombre del empleador] </w:t>
      </w:r>
      <w:r w:rsidRPr="764CE755">
        <w:rPr>
          <w:sz w:val="21"/>
          <w:szCs w:val="21"/>
          <w:lang w:val="es"/>
        </w:rPr>
        <w:t xml:space="preserve">se asegurará de </w:t>
      </w:r>
      <w:r w:rsidR="00DE2487" w:rsidRPr="764CE755">
        <w:rPr>
          <w:sz w:val="21"/>
          <w:szCs w:val="21"/>
          <w:lang w:val="es"/>
        </w:rPr>
        <w:t>que,</w:t>
      </w:r>
      <w:r w:rsidRPr="764CE755">
        <w:rPr>
          <w:sz w:val="21"/>
          <w:szCs w:val="21"/>
          <w:lang w:val="es"/>
        </w:rPr>
        <w:t xml:space="preserve"> si sus empleados sufren un incidente de violencia en el lugar de trabajo,</w:t>
      </w:r>
      <w:r w:rsidR="63E3D756" w:rsidRPr="764CE755">
        <w:rPr>
          <w:color w:val="C00000"/>
          <w:sz w:val="21"/>
          <w:szCs w:val="21"/>
          <w:lang w:val="es"/>
        </w:rPr>
        <w:t xml:space="preserve"> [nombre del empleador]</w:t>
      </w:r>
      <w:r w:rsidRPr="764CE755">
        <w:rPr>
          <w:sz w:val="21"/>
          <w:szCs w:val="21"/>
          <w:lang w:val="es"/>
        </w:rPr>
        <w:t xml:space="preserve"> </w:t>
      </w:r>
      <w:r w:rsidR="046B31EB" w:rsidRPr="764CE755">
        <w:rPr>
          <w:sz w:val="21"/>
          <w:szCs w:val="21"/>
          <w:lang w:val="es"/>
        </w:rPr>
        <w:t>documen</w:t>
      </w:r>
      <w:r w:rsidRPr="764CE755">
        <w:rPr>
          <w:sz w:val="21"/>
          <w:szCs w:val="21"/>
          <w:lang w:val="es"/>
        </w:rPr>
        <w:t xml:space="preserve">tará la información en un registro de incidentes violentos y también proporcionará una copia de dicho registro al empleador que ejerce el control. </w:t>
      </w:r>
    </w:p>
    <w:p w14:paraId="11E04402" w14:textId="77777777" w:rsidR="003E2138" w:rsidRDefault="003E2138" w:rsidP="003E2138">
      <w:pPr>
        <w:pStyle w:val="ListParagraph"/>
        <w:rPr>
          <w:sz w:val="21"/>
          <w:szCs w:val="21"/>
          <w:lang w:val="es-ES"/>
        </w:rPr>
      </w:pPr>
    </w:p>
    <w:p w14:paraId="3B3C42ED" w14:textId="77777777" w:rsidR="003E2138" w:rsidRPr="003E2138" w:rsidRDefault="003E2138" w:rsidP="003E2138">
      <w:pPr>
        <w:pStyle w:val="BodyText"/>
        <w:ind w:left="720"/>
        <w:rPr>
          <w:sz w:val="21"/>
          <w:szCs w:val="21"/>
          <w:lang w:val="es-ES"/>
        </w:rPr>
      </w:pPr>
    </w:p>
    <w:p w14:paraId="408D2FFB" w14:textId="77777777" w:rsidR="00EC081E" w:rsidRPr="00E42939" w:rsidRDefault="0092112B" w:rsidP="008738A9">
      <w:pPr>
        <w:pStyle w:val="Heading3"/>
        <w:ind w:left="0"/>
        <w:rPr>
          <w:lang w:val="es-ES"/>
        </w:rPr>
      </w:pPr>
      <w:r>
        <w:rPr>
          <w:lang w:val="es"/>
        </w:rPr>
        <w:lastRenderedPageBreak/>
        <w:t>PROCEDIMIENTO DE INFORMACIÓN SOBRE INCIDENTES DE VIOLENCIA EN EL LUGAR DE TRABAJO</w:t>
      </w:r>
    </w:p>
    <w:p w14:paraId="03767738" w14:textId="77777777" w:rsidR="00176A32" w:rsidRPr="003E2138" w:rsidRDefault="0092112B" w:rsidP="00D80776">
      <w:pPr>
        <w:pStyle w:val="BodyText"/>
        <w:rPr>
          <w:sz w:val="21"/>
          <w:szCs w:val="21"/>
          <w:lang w:val="es-ES"/>
        </w:rPr>
      </w:pPr>
      <w:bookmarkStart w:id="4" w:name="_Hlk154151467"/>
      <w:r w:rsidRPr="003E2138">
        <w:rPr>
          <w:color w:val="C00000"/>
          <w:sz w:val="21"/>
          <w:szCs w:val="21"/>
          <w:lang w:val="es"/>
        </w:rPr>
        <w:t>[Nombre de la empresa]</w:t>
      </w:r>
      <w:r w:rsidRPr="003E2138">
        <w:rPr>
          <w:sz w:val="21"/>
          <w:szCs w:val="21"/>
          <w:lang w:val="es"/>
        </w:rPr>
        <w:t xml:space="preserve"> aplicará los siguientes procedimientos eficaces</w:t>
      </w:r>
      <w:bookmarkEnd w:id="4"/>
      <w:r w:rsidRPr="003E2138">
        <w:rPr>
          <w:sz w:val="21"/>
          <w:szCs w:val="21"/>
          <w:lang w:val="es"/>
        </w:rPr>
        <w:t xml:space="preserve"> para garantizar que:</w:t>
      </w:r>
    </w:p>
    <w:p w14:paraId="72C85A4F" w14:textId="77777777" w:rsidR="00EC081E" w:rsidRPr="003E2138" w:rsidRDefault="00EC081E" w:rsidP="009231FC">
      <w:pPr>
        <w:tabs>
          <w:tab w:val="left" w:pos="1119"/>
          <w:tab w:val="left" w:pos="9893"/>
        </w:tabs>
        <w:contextualSpacing/>
        <w:rPr>
          <w:rFonts w:ascii="Microsoft Sans Serif"/>
          <w:sz w:val="21"/>
          <w:szCs w:val="21"/>
          <w:lang w:val="es-ES"/>
        </w:rPr>
      </w:pPr>
    </w:p>
    <w:p w14:paraId="0B3D8708" w14:textId="0B461E7C" w:rsidR="00EC081E" w:rsidRPr="003E2138" w:rsidRDefault="58BA7F89" w:rsidP="001D436D">
      <w:pPr>
        <w:pStyle w:val="ListParagraph"/>
        <w:numPr>
          <w:ilvl w:val="0"/>
          <w:numId w:val="26"/>
        </w:numPr>
        <w:tabs>
          <w:tab w:val="left" w:pos="1119"/>
          <w:tab w:val="left" w:pos="9893"/>
        </w:tabs>
        <w:contextualSpacing/>
        <w:rPr>
          <w:rFonts w:ascii="Microsoft Sans Serif"/>
          <w:color w:val="FF0000"/>
          <w:sz w:val="21"/>
          <w:szCs w:val="21"/>
          <w:lang w:val="es-ES"/>
        </w:rPr>
      </w:pPr>
      <w:r w:rsidRPr="764CE755">
        <w:rPr>
          <w:rFonts w:ascii="Microsoft Sans Serif"/>
          <w:sz w:val="21"/>
          <w:szCs w:val="21"/>
          <w:lang w:val="es"/>
        </w:rPr>
        <w:t xml:space="preserve">Todas las amenazas o actos de violencia en el lugar de trabajo se </w:t>
      </w:r>
      <w:r w:rsidR="08654863" w:rsidRPr="764CE755">
        <w:rPr>
          <w:rFonts w:ascii="Microsoft Sans Serif"/>
          <w:sz w:val="21"/>
          <w:szCs w:val="21"/>
          <w:lang w:val="es"/>
        </w:rPr>
        <w:t>notifiquen</w:t>
      </w:r>
      <w:r w:rsidRPr="764CE755">
        <w:rPr>
          <w:rFonts w:ascii="Microsoft Sans Serif"/>
          <w:sz w:val="21"/>
          <w:szCs w:val="21"/>
          <w:lang w:val="es"/>
        </w:rPr>
        <w:t xml:space="preserve"> al supervisor o gerente del empleado, </w:t>
      </w:r>
      <w:r w:rsidR="1E264445" w:rsidRPr="764CE755">
        <w:rPr>
          <w:rFonts w:ascii="Microsoft Sans Serif"/>
          <w:sz w:val="21"/>
          <w:szCs w:val="21"/>
          <w:lang w:val="es"/>
        </w:rPr>
        <w:t xml:space="preserve">y este </w:t>
      </w:r>
      <w:r w:rsidRPr="764CE755">
        <w:rPr>
          <w:rFonts w:ascii="Microsoft Sans Serif"/>
          <w:sz w:val="21"/>
          <w:szCs w:val="21"/>
          <w:lang w:val="es"/>
        </w:rPr>
        <w:t>informar</w:t>
      </w:r>
      <w:r w:rsidRPr="764CE755">
        <w:rPr>
          <w:rFonts w:ascii="Microsoft Sans Serif"/>
          <w:sz w:val="21"/>
          <w:szCs w:val="21"/>
          <w:lang w:val="es"/>
        </w:rPr>
        <w:t>á</w:t>
      </w:r>
      <w:r w:rsidRPr="764CE755">
        <w:rPr>
          <w:rFonts w:ascii="Microsoft Sans Serif"/>
          <w:sz w:val="21"/>
          <w:szCs w:val="21"/>
          <w:lang w:val="es"/>
        </w:rPr>
        <w:t xml:space="preserve"> al administrador del WVPP. Esto se llevar</w:t>
      </w:r>
      <w:r w:rsidRPr="764CE755">
        <w:rPr>
          <w:rFonts w:ascii="Microsoft Sans Serif"/>
          <w:sz w:val="21"/>
          <w:szCs w:val="21"/>
          <w:lang w:val="es"/>
        </w:rPr>
        <w:t>á</w:t>
      </w:r>
      <w:r w:rsidRPr="764CE755">
        <w:rPr>
          <w:rFonts w:ascii="Microsoft Sans Serif"/>
          <w:sz w:val="21"/>
          <w:szCs w:val="21"/>
          <w:lang w:val="es"/>
        </w:rPr>
        <w:t xml:space="preserve"> a cabo mediante </w:t>
      </w:r>
      <w:r w:rsidR="7C5EC68A" w:rsidRPr="764CE755">
        <w:rPr>
          <w:rFonts w:ascii="Microsoft Sans Serif"/>
          <w:color w:val="C00000"/>
          <w:sz w:val="21"/>
          <w:szCs w:val="21"/>
          <w:lang w:val="es"/>
        </w:rPr>
        <w:t>[describir]</w:t>
      </w:r>
      <w:r w:rsidRPr="764CE755">
        <w:rPr>
          <w:rFonts w:ascii="Microsoft Sans Serif"/>
          <w:sz w:val="21"/>
          <w:szCs w:val="21"/>
          <w:lang w:val="es"/>
        </w:rPr>
        <w:t>. Si esto no es posible, los empleados informar</w:t>
      </w:r>
      <w:r w:rsidRPr="764CE755">
        <w:rPr>
          <w:rFonts w:ascii="Microsoft Sans Serif"/>
          <w:sz w:val="21"/>
          <w:szCs w:val="21"/>
          <w:lang w:val="es"/>
        </w:rPr>
        <w:t>á</w:t>
      </w:r>
      <w:r w:rsidRPr="764CE755">
        <w:rPr>
          <w:rFonts w:ascii="Microsoft Sans Serif"/>
          <w:sz w:val="21"/>
          <w:szCs w:val="21"/>
          <w:lang w:val="es"/>
        </w:rPr>
        <w:t xml:space="preserve">n sobre los incidentes directamente al administrador del WVPP, </w:t>
      </w:r>
      <w:r w:rsidRPr="764CE755">
        <w:rPr>
          <w:rFonts w:ascii="Microsoft Sans Serif"/>
          <w:color w:val="C00000"/>
          <w:sz w:val="21"/>
          <w:szCs w:val="21"/>
          <w:lang w:val="es"/>
        </w:rPr>
        <w:t>[introduzca el nombre del administrador del programa o el cargo]</w:t>
      </w:r>
      <w:r w:rsidRPr="764CE755">
        <w:rPr>
          <w:rFonts w:ascii="Microsoft Sans Serif"/>
          <w:color w:val="FF0000"/>
          <w:sz w:val="21"/>
          <w:szCs w:val="21"/>
          <w:lang w:val="es"/>
        </w:rPr>
        <w:t>.</w:t>
      </w:r>
    </w:p>
    <w:p w14:paraId="5271FAF9" w14:textId="77777777" w:rsidR="00EC081E" w:rsidRPr="003E2138" w:rsidRDefault="00EC081E" w:rsidP="004A1F37">
      <w:pPr>
        <w:tabs>
          <w:tab w:val="left" w:pos="1119"/>
          <w:tab w:val="left" w:pos="9893"/>
        </w:tabs>
        <w:contextualSpacing/>
        <w:rPr>
          <w:rFonts w:ascii="Microsoft Sans Serif"/>
          <w:color w:val="C00000"/>
          <w:sz w:val="21"/>
          <w:szCs w:val="21"/>
          <w:lang w:val="es-ES"/>
        </w:rPr>
      </w:pPr>
    </w:p>
    <w:p w14:paraId="79B5FDB7" w14:textId="4F565F8A" w:rsidR="00EC081E" w:rsidRPr="003E2138" w:rsidRDefault="58BA7F89" w:rsidP="001D436D">
      <w:pPr>
        <w:pStyle w:val="ListParagraph"/>
        <w:numPr>
          <w:ilvl w:val="0"/>
          <w:numId w:val="26"/>
        </w:numPr>
        <w:rPr>
          <w:rFonts w:ascii="Microsoft Sans Serif"/>
          <w:color w:val="C00000"/>
          <w:sz w:val="21"/>
          <w:szCs w:val="21"/>
          <w:lang w:val="es-ES"/>
        </w:rPr>
      </w:pPr>
      <w:r w:rsidRPr="764CE755">
        <w:rPr>
          <w:rFonts w:ascii="Microsoft Sans Serif"/>
          <w:color w:val="C00000"/>
          <w:sz w:val="21"/>
          <w:szCs w:val="21"/>
          <w:lang w:val="es"/>
        </w:rPr>
        <w:t xml:space="preserve">[Introduzca otros procedimientos para </w:t>
      </w:r>
      <w:r w:rsidR="00DE2487" w:rsidRPr="764CE755">
        <w:rPr>
          <w:rFonts w:ascii="Microsoft Sans Serif"/>
          <w:color w:val="C00000"/>
          <w:sz w:val="21"/>
          <w:szCs w:val="21"/>
          <w:lang w:val="es"/>
        </w:rPr>
        <w:t>notificar</w:t>
      </w:r>
      <w:r w:rsidRPr="764CE755">
        <w:rPr>
          <w:rFonts w:ascii="Microsoft Sans Serif"/>
          <w:color w:val="C00000"/>
          <w:sz w:val="21"/>
          <w:szCs w:val="21"/>
          <w:lang w:val="es"/>
        </w:rPr>
        <w:t xml:space="preserve"> incidentes, amenazas, peligros y preocupaciones de violencia en el lugar de trabajo.</w:t>
      </w:r>
    </w:p>
    <w:p w14:paraId="55D35ED3" w14:textId="77777777" w:rsidR="00EC081E" w:rsidRPr="003E2138" w:rsidRDefault="00EC081E" w:rsidP="00EC081E">
      <w:pPr>
        <w:ind w:left="720"/>
        <w:rPr>
          <w:rFonts w:ascii="Microsoft Sans Serif"/>
          <w:color w:val="C00000"/>
          <w:sz w:val="21"/>
          <w:szCs w:val="21"/>
          <w:lang w:val="es-ES"/>
        </w:rPr>
      </w:pPr>
    </w:p>
    <w:p w14:paraId="28E99C8C" w14:textId="77777777" w:rsidR="00D57599" w:rsidRPr="003E2138" w:rsidRDefault="0092112B" w:rsidP="00EC081E">
      <w:pPr>
        <w:ind w:left="720"/>
        <w:rPr>
          <w:color w:val="C00000"/>
          <w:sz w:val="21"/>
          <w:szCs w:val="21"/>
          <w:lang w:val="es-ES"/>
        </w:rPr>
      </w:pPr>
      <w:r w:rsidRPr="003E2138">
        <w:rPr>
          <w:rFonts w:ascii="Microsoft Sans Serif"/>
          <w:color w:val="C00000"/>
          <w:sz w:val="21"/>
          <w:szCs w:val="21"/>
          <w:lang w:val="es"/>
        </w:rPr>
        <w:t xml:space="preserve">Ejemplos: </w:t>
      </w:r>
    </w:p>
    <w:p w14:paraId="25275CCF" w14:textId="77777777" w:rsidR="00B63730" w:rsidRPr="003E2138" w:rsidRDefault="00B63730" w:rsidP="41BD6574">
      <w:pPr>
        <w:ind w:left="720"/>
        <w:rPr>
          <w:rFonts w:ascii="Microsoft Sans Serif"/>
          <w:color w:val="C00000"/>
          <w:sz w:val="21"/>
          <w:szCs w:val="21"/>
          <w:lang w:val="es-ES"/>
        </w:rPr>
      </w:pPr>
    </w:p>
    <w:p w14:paraId="722042A5" w14:textId="41341BAC" w:rsidR="00EC081E" w:rsidRPr="003E2138" w:rsidRDefault="58BA7F89" w:rsidP="41BD6574">
      <w:pPr>
        <w:ind w:left="720"/>
        <w:rPr>
          <w:rFonts w:ascii="Microsoft Sans Serif"/>
          <w:color w:val="C00000"/>
          <w:sz w:val="21"/>
          <w:szCs w:val="21"/>
          <w:lang w:val="es-ES"/>
        </w:rPr>
      </w:pPr>
      <w:r w:rsidRPr="764CE755">
        <w:rPr>
          <w:rFonts w:ascii="Microsoft Sans Serif"/>
          <w:color w:val="C00000"/>
          <w:sz w:val="21"/>
          <w:szCs w:val="21"/>
          <w:lang w:val="es"/>
        </w:rPr>
        <w:t>Los empleados pueden informar sobre los incidentes a su supervisor, a</w:t>
      </w:r>
      <w:r w:rsidR="0A66AC74" w:rsidRPr="764CE755">
        <w:rPr>
          <w:rFonts w:ascii="Microsoft Sans Serif"/>
          <w:color w:val="C00000"/>
          <w:sz w:val="21"/>
          <w:szCs w:val="21"/>
          <w:lang w:val="es"/>
        </w:rPr>
        <w:t xml:space="preserve"> </w:t>
      </w:r>
      <w:r w:rsidR="4D8EE693" w:rsidRPr="764CE755">
        <w:rPr>
          <w:rFonts w:ascii="Microsoft Sans Serif"/>
          <w:color w:val="C00000"/>
          <w:sz w:val="21"/>
          <w:szCs w:val="21"/>
          <w:lang w:val="es"/>
        </w:rPr>
        <w:t xml:space="preserve">personal de </w:t>
      </w:r>
      <w:r w:rsidR="0A66AC74" w:rsidRPr="764CE755">
        <w:rPr>
          <w:rFonts w:ascii="Microsoft Sans Serif"/>
          <w:color w:val="C00000"/>
          <w:sz w:val="21"/>
          <w:szCs w:val="21"/>
          <w:lang w:val="es"/>
        </w:rPr>
        <w:t>recursos humanos</w:t>
      </w:r>
      <w:r w:rsidR="31F815AA" w:rsidRPr="764CE755">
        <w:rPr>
          <w:rFonts w:ascii="Microsoft Sans Serif"/>
          <w:color w:val="C00000"/>
          <w:sz w:val="21"/>
          <w:szCs w:val="21"/>
          <w:lang w:val="es"/>
        </w:rPr>
        <w:t>,</w:t>
      </w:r>
      <w:r w:rsidRPr="764CE755">
        <w:rPr>
          <w:rFonts w:ascii="Microsoft Sans Serif"/>
          <w:color w:val="C00000"/>
          <w:sz w:val="21"/>
          <w:szCs w:val="21"/>
          <w:lang w:val="es"/>
        </w:rPr>
        <w:t xml:space="preserve"> o a trav</w:t>
      </w:r>
      <w:r w:rsidRPr="764CE755">
        <w:rPr>
          <w:rFonts w:ascii="Microsoft Sans Serif"/>
          <w:color w:val="C00000"/>
          <w:sz w:val="21"/>
          <w:szCs w:val="21"/>
          <w:lang w:val="es"/>
        </w:rPr>
        <w:t>é</w:t>
      </w:r>
      <w:r w:rsidRPr="764CE755">
        <w:rPr>
          <w:rFonts w:ascii="Microsoft Sans Serif"/>
          <w:color w:val="C00000"/>
          <w:sz w:val="21"/>
          <w:szCs w:val="21"/>
          <w:lang w:val="es"/>
        </w:rPr>
        <w:t>s de una l</w:t>
      </w:r>
      <w:r w:rsidRPr="764CE755">
        <w:rPr>
          <w:rFonts w:ascii="Microsoft Sans Serif"/>
          <w:color w:val="C00000"/>
          <w:sz w:val="21"/>
          <w:szCs w:val="21"/>
          <w:lang w:val="es"/>
        </w:rPr>
        <w:t>í</w:t>
      </w:r>
      <w:r w:rsidRPr="764CE755">
        <w:rPr>
          <w:rFonts w:ascii="Microsoft Sans Serif"/>
          <w:color w:val="C00000"/>
          <w:sz w:val="21"/>
          <w:szCs w:val="21"/>
          <w:lang w:val="es"/>
        </w:rPr>
        <w:t>nea directa an</w:t>
      </w:r>
      <w:r w:rsidRPr="764CE755">
        <w:rPr>
          <w:rFonts w:ascii="Microsoft Sans Serif"/>
          <w:color w:val="C00000"/>
          <w:sz w:val="21"/>
          <w:szCs w:val="21"/>
          <w:lang w:val="es"/>
        </w:rPr>
        <w:t>ó</w:t>
      </w:r>
      <w:r w:rsidRPr="764CE755">
        <w:rPr>
          <w:rFonts w:ascii="Microsoft Sans Serif"/>
          <w:color w:val="C00000"/>
          <w:sz w:val="21"/>
          <w:szCs w:val="21"/>
          <w:lang w:val="es"/>
        </w:rPr>
        <w:t>nima. La l</w:t>
      </w:r>
      <w:r w:rsidRPr="764CE755">
        <w:rPr>
          <w:rFonts w:ascii="Microsoft Sans Serif"/>
          <w:color w:val="C00000"/>
          <w:sz w:val="21"/>
          <w:szCs w:val="21"/>
          <w:lang w:val="es"/>
        </w:rPr>
        <w:t>í</w:t>
      </w:r>
      <w:r w:rsidRPr="764CE755">
        <w:rPr>
          <w:rFonts w:ascii="Microsoft Sans Serif"/>
          <w:color w:val="C00000"/>
          <w:sz w:val="21"/>
          <w:szCs w:val="21"/>
          <w:lang w:val="es"/>
        </w:rPr>
        <w:t>nea directa puede ser un n</w:t>
      </w:r>
      <w:r w:rsidRPr="764CE755">
        <w:rPr>
          <w:rFonts w:ascii="Microsoft Sans Serif"/>
          <w:color w:val="C00000"/>
          <w:sz w:val="21"/>
          <w:szCs w:val="21"/>
          <w:lang w:val="es"/>
        </w:rPr>
        <w:t>ú</w:t>
      </w:r>
      <w:r w:rsidRPr="764CE755">
        <w:rPr>
          <w:rFonts w:ascii="Microsoft Sans Serif"/>
          <w:color w:val="C00000"/>
          <w:sz w:val="21"/>
          <w:szCs w:val="21"/>
          <w:lang w:val="es"/>
        </w:rPr>
        <w:t>mero de tel</w:t>
      </w:r>
      <w:r w:rsidRPr="764CE755">
        <w:rPr>
          <w:rFonts w:ascii="Microsoft Sans Serif"/>
          <w:color w:val="C00000"/>
          <w:sz w:val="21"/>
          <w:szCs w:val="21"/>
          <w:lang w:val="es"/>
        </w:rPr>
        <w:t>é</w:t>
      </w:r>
      <w:r w:rsidRPr="764CE755">
        <w:rPr>
          <w:rFonts w:ascii="Microsoft Sans Serif"/>
          <w:color w:val="C00000"/>
          <w:sz w:val="21"/>
          <w:szCs w:val="21"/>
          <w:lang w:val="es"/>
        </w:rPr>
        <w:t>fono espec</w:t>
      </w:r>
      <w:r w:rsidRPr="764CE755">
        <w:rPr>
          <w:rFonts w:ascii="Microsoft Sans Serif"/>
          <w:color w:val="C00000"/>
          <w:sz w:val="21"/>
          <w:szCs w:val="21"/>
          <w:lang w:val="es"/>
        </w:rPr>
        <w:t>í</w:t>
      </w:r>
      <w:r w:rsidRPr="764CE755">
        <w:rPr>
          <w:rFonts w:ascii="Microsoft Sans Serif"/>
          <w:color w:val="C00000"/>
          <w:sz w:val="21"/>
          <w:szCs w:val="21"/>
          <w:lang w:val="es"/>
        </w:rPr>
        <w:t xml:space="preserve">fico o un formulario </w:t>
      </w:r>
      <w:r w:rsidR="798F024E" w:rsidRPr="764CE755">
        <w:rPr>
          <w:rFonts w:ascii="Microsoft Sans Serif"/>
          <w:color w:val="C00000"/>
          <w:sz w:val="21"/>
          <w:szCs w:val="21"/>
          <w:lang w:val="es"/>
        </w:rPr>
        <w:t>por internet</w:t>
      </w:r>
      <w:r w:rsidRPr="764CE755">
        <w:rPr>
          <w:rFonts w:ascii="Microsoft Sans Serif"/>
          <w:color w:val="C00000"/>
          <w:sz w:val="21"/>
          <w:szCs w:val="21"/>
          <w:lang w:val="es"/>
        </w:rPr>
        <w:t>.</w:t>
      </w:r>
    </w:p>
    <w:p w14:paraId="5AA99ECA" w14:textId="77777777" w:rsidR="00155F66" w:rsidRPr="003E2138" w:rsidRDefault="00155F66" w:rsidP="41BD6574">
      <w:pPr>
        <w:ind w:left="720"/>
        <w:rPr>
          <w:rFonts w:ascii="Microsoft Sans Serif"/>
          <w:color w:val="C00000"/>
          <w:sz w:val="21"/>
          <w:szCs w:val="21"/>
          <w:lang w:val="es-ES"/>
        </w:rPr>
      </w:pPr>
    </w:p>
    <w:p w14:paraId="383D861F" w14:textId="1A875826" w:rsidR="00EC081E" w:rsidRPr="003E2138" w:rsidRDefault="58BA7F89" w:rsidP="004A1F37">
      <w:pPr>
        <w:pStyle w:val="ListParagraph"/>
        <w:numPr>
          <w:ilvl w:val="0"/>
          <w:numId w:val="7"/>
        </w:numPr>
        <w:rPr>
          <w:rFonts w:ascii="Microsoft Sans Serif"/>
          <w:color w:val="C00000"/>
          <w:sz w:val="21"/>
          <w:szCs w:val="21"/>
          <w:lang w:val="es-ES"/>
        </w:rPr>
      </w:pPr>
      <w:r w:rsidRPr="764CE755">
        <w:rPr>
          <w:rFonts w:ascii="Microsoft Sans Serif"/>
          <w:color w:val="C00000"/>
          <w:sz w:val="21"/>
          <w:szCs w:val="21"/>
          <w:lang w:val="es"/>
        </w:rPr>
        <w:t>L</w:t>
      </w:r>
      <w:r w:rsidRPr="764CE755">
        <w:rPr>
          <w:rFonts w:ascii="Microsoft Sans Serif"/>
          <w:color w:val="C00000"/>
          <w:sz w:val="21"/>
          <w:szCs w:val="21"/>
          <w:lang w:val="es"/>
        </w:rPr>
        <w:t>í</w:t>
      </w:r>
      <w:r w:rsidRPr="764CE755">
        <w:rPr>
          <w:rFonts w:ascii="Microsoft Sans Serif"/>
          <w:color w:val="C00000"/>
          <w:sz w:val="21"/>
          <w:szCs w:val="21"/>
          <w:lang w:val="es"/>
        </w:rPr>
        <w:t xml:space="preserve">nea </w:t>
      </w:r>
      <w:r w:rsidR="72E5C705" w:rsidRPr="764CE755">
        <w:rPr>
          <w:rFonts w:ascii="Microsoft Sans Serif"/>
          <w:color w:val="C00000"/>
          <w:sz w:val="21"/>
          <w:szCs w:val="21"/>
          <w:lang w:val="es"/>
        </w:rPr>
        <w:t>d</w:t>
      </w:r>
      <w:r w:rsidRPr="764CE755">
        <w:rPr>
          <w:rFonts w:ascii="Microsoft Sans Serif"/>
          <w:color w:val="C00000"/>
          <w:sz w:val="21"/>
          <w:szCs w:val="21"/>
          <w:lang w:val="es"/>
        </w:rPr>
        <w:t xml:space="preserve">irecta para </w:t>
      </w:r>
      <w:r w:rsidR="5B023D8B" w:rsidRPr="764CE755">
        <w:rPr>
          <w:rFonts w:ascii="Microsoft Sans Serif"/>
          <w:color w:val="C00000"/>
          <w:sz w:val="21"/>
          <w:szCs w:val="21"/>
          <w:lang w:val="es"/>
        </w:rPr>
        <w:t>denunciar</w:t>
      </w:r>
      <w:r w:rsidRPr="764CE755">
        <w:rPr>
          <w:rFonts w:ascii="Microsoft Sans Serif"/>
          <w:color w:val="C00000"/>
          <w:sz w:val="21"/>
          <w:szCs w:val="21"/>
          <w:lang w:val="es"/>
        </w:rPr>
        <w:t xml:space="preserve"> </w:t>
      </w:r>
      <w:r w:rsidR="5FBD9F80" w:rsidRPr="764CE755">
        <w:rPr>
          <w:rFonts w:ascii="Microsoft Sans Serif"/>
          <w:color w:val="C00000"/>
          <w:sz w:val="21"/>
          <w:szCs w:val="21"/>
          <w:lang w:val="es"/>
        </w:rPr>
        <w:t>v</w:t>
      </w:r>
      <w:r w:rsidRPr="764CE755">
        <w:rPr>
          <w:rFonts w:ascii="Microsoft Sans Serif"/>
          <w:color w:val="C00000"/>
          <w:sz w:val="21"/>
          <w:szCs w:val="21"/>
          <w:lang w:val="es"/>
        </w:rPr>
        <w:t xml:space="preserve">iolencia en el </w:t>
      </w:r>
      <w:r w:rsidR="40A2C26B" w:rsidRPr="764CE755">
        <w:rPr>
          <w:rFonts w:ascii="Microsoft Sans Serif"/>
          <w:color w:val="C00000"/>
          <w:sz w:val="21"/>
          <w:szCs w:val="21"/>
          <w:lang w:val="es"/>
        </w:rPr>
        <w:t>l</w:t>
      </w:r>
      <w:r w:rsidRPr="764CE755">
        <w:rPr>
          <w:rFonts w:ascii="Microsoft Sans Serif"/>
          <w:color w:val="C00000"/>
          <w:sz w:val="21"/>
          <w:szCs w:val="21"/>
          <w:lang w:val="es"/>
        </w:rPr>
        <w:t xml:space="preserve">ugar de </w:t>
      </w:r>
      <w:r w:rsidR="1A7E99C5" w:rsidRPr="764CE755">
        <w:rPr>
          <w:rFonts w:ascii="Microsoft Sans Serif"/>
          <w:color w:val="C00000"/>
          <w:sz w:val="21"/>
          <w:szCs w:val="21"/>
          <w:lang w:val="es"/>
        </w:rPr>
        <w:t>t</w:t>
      </w:r>
      <w:r w:rsidRPr="764CE755">
        <w:rPr>
          <w:rFonts w:ascii="Microsoft Sans Serif"/>
          <w:color w:val="C00000"/>
          <w:sz w:val="21"/>
          <w:szCs w:val="21"/>
          <w:lang w:val="es"/>
        </w:rPr>
        <w:t>rabajo: [Insertar el n</w:t>
      </w:r>
      <w:r w:rsidRPr="764CE755">
        <w:rPr>
          <w:rFonts w:ascii="Microsoft Sans Serif"/>
          <w:color w:val="C00000"/>
          <w:sz w:val="21"/>
          <w:szCs w:val="21"/>
          <w:lang w:val="es"/>
        </w:rPr>
        <w:t>ú</w:t>
      </w:r>
      <w:r w:rsidRPr="764CE755">
        <w:rPr>
          <w:rFonts w:ascii="Microsoft Sans Serif"/>
          <w:color w:val="C00000"/>
          <w:sz w:val="21"/>
          <w:szCs w:val="21"/>
          <w:lang w:val="es"/>
        </w:rPr>
        <w:t>mero de la l</w:t>
      </w:r>
      <w:r w:rsidRPr="764CE755">
        <w:rPr>
          <w:rFonts w:ascii="Microsoft Sans Serif"/>
          <w:color w:val="C00000"/>
          <w:sz w:val="21"/>
          <w:szCs w:val="21"/>
          <w:lang w:val="es"/>
        </w:rPr>
        <w:t>í</w:t>
      </w:r>
      <w:r w:rsidRPr="764CE755">
        <w:rPr>
          <w:rFonts w:ascii="Microsoft Sans Serif"/>
          <w:color w:val="C00000"/>
          <w:sz w:val="21"/>
          <w:szCs w:val="21"/>
          <w:lang w:val="es"/>
        </w:rPr>
        <w:t>nea directa para informar sobre violencia en el lugar de trabajo.</w:t>
      </w:r>
      <w:r w:rsidR="423ACC30" w:rsidRPr="764CE755">
        <w:rPr>
          <w:rFonts w:ascii="Microsoft Sans Serif"/>
          <w:color w:val="C00000"/>
          <w:sz w:val="21"/>
          <w:szCs w:val="21"/>
          <w:lang w:val="es"/>
        </w:rPr>
        <w:t>]</w:t>
      </w:r>
    </w:p>
    <w:p w14:paraId="2B4F2BD4" w14:textId="77777777" w:rsidR="00155F66" w:rsidRPr="003E2138" w:rsidRDefault="00155F66" w:rsidP="00155F66">
      <w:pPr>
        <w:pStyle w:val="ListParagraph"/>
        <w:ind w:left="1440" w:firstLine="0"/>
        <w:rPr>
          <w:rFonts w:ascii="Microsoft Sans Serif"/>
          <w:color w:val="C00000"/>
          <w:sz w:val="21"/>
          <w:szCs w:val="21"/>
          <w:lang w:val="es-ES"/>
        </w:rPr>
      </w:pPr>
    </w:p>
    <w:p w14:paraId="17513252" w14:textId="28E8B4EF" w:rsidR="00B26E74" w:rsidRPr="003E2138" w:rsidRDefault="58BA7F89" w:rsidP="00550F12">
      <w:pPr>
        <w:pStyle w:val="ListParagraph"/>
        <w:numPr>
          <w:ilvl w:val="0"/>
          <w:numId w:val="7"/>
        </w:numPr>
        <w:rPr>
          <w:rFonts w:ascii="Microsoft Sans Serif"/>
          <w:sz w:val="21"/>
          <w:szCs w:val="21"/>
          <w:lang w:val="es-ES"/>
        </w:rPr>
      </w:pPr>
      <w:r w:rsidRPr="764CE755">
        <w:rPr>
          <w:rFonts w:ascii="Microsoft Sans Serif"/>
          <w:color w:val="C00000"/>
          <w:sz w:val="21"/>
          <w:szCs w:val="21"/>
          <w:lang w:val="es"/>
        </w:rPr>
        <w:t xml:space="preserve">Formulario </w:t>
      </w:r>
      <w:r w:rsidR="30624DC1" w:rsidRPr="764CE755">
        <w:rPr>
          <w:rFonts w:ascii="Microsoft Sans Serif"/>
          <w:color w:val="C00000"/>
          <w:sz w:val="21"/>
          <w:szCs w:val="21"/>
          <w:lang w:val="es"/>
        </w:rPr>
        <w:t>para denunciar</w:t>
      </w:r>
      <w:r w:rsidRPr="764CE755">
        <w:rPr>
          <w:rFonts w:ascii="Microsoft Sans Serif"/>
          <w:color w:val="C00000"/>
          <w:sz w:val="21"/>
          <w:szCs w:val="21"/>
          <w:lang w:val="es"/>
        </w:rPr>
        <w:t xml:space="preserve"> violencia en el lugar de trabajo: [Inserte el enlace </w:t>
      </w:r>
      <w:r w:rsidR="2564790A" w:rsidRPr="764CE755">
        <w:rPr>
          <w:rFonts w:ascii="Microsoft Sans Serif"/>
          <w:color w:val="C00000"/>
          <w:sz w:val="21"/>
          <w:szCs w:val="21"/>
          <w:lang w:val="es"/>
        </w:rPr>
        <w:t>de internet</w:t>
      </w:r>
      <w:r w:rsidRPr="764CE755">
        <w:rPr>
          <w:rFonts w:ascii="Microsoft Sans Serif"/>
          <w:color w:val="C00000"/>
          <w:sz w:val="21"/>
          <w:szCs w:val="21"/>
          <w:lang w:val="es"/>
        </w:rPr>
        <w:t xml:space="preserve"> o el c</w:t>
      </w:r>
      <w:r w:rsidRPr="764CE755">
        <w:rPr>
          <w:rFonts w:ascii="Microsoft Sans Serif"/>
          <w:color w:val="C00000"/>
          <w:sz w:val="21"/>
          <w:szCs w:val="21"/>
          <w:lang w:val="es"/>
        </w:rPr>
        <w:t>ó</w:t>
      </w:r>
      <w:r w:rsidRPr="764CE755">
        <w:rPr>
          <w:rFonts w:ascii="Microsoft Sans Serif"/>
          <w:color w:val="C00000"/>
          <w:sz w:val="21"/>
          <w:szCs w:val="21"/>
          <w:lang w:val="es"/>
        </w:rPr>
        <w:t xml:space="preserve">digo QR del formulario </w:t>
      </w:r>
      <w:r w:rsidR="79A30220" w:rsidRPr="764CE755">
        <w:rPr>
          <w:rFonts w:ascii="Microsoft Sans Serif"/>
          <w:color w:val="C00000"/>
          <w:sz w:val="21"/>
          <w:szCs w:val="21"/>
          <w:lang w:val="es"/>
        </w:rPr>
        <w:t>para denunciar</w:t>
      </w:r>
      <w:r w:rsidRPr="764CE755">
        <w:rPr>
          <w:rFonts w:ascii="Microsoft Sans Serif"/>
          <w:color w:val="C00000"/>
          <w:sz w:val="21"/>
          <w:szCs w:val="21"/>
          <w:lang w:val="es"/>
        </w:rPr>
        <w:t xml:space="preserve"> violencia en el lugar de trabajo].</w:t>
      </w:r>
    </w:p>
    <w:p w14:paraId="21042026" w14:textId="77777777" w:rsidR="00B26E74" w:rsidRPr="003E2138" w:rsidRDefault="00B26E74" w:rsidP="00176A32">
      <w:pPr>
        <w:rPr>
          <w:rFonts w:ascii="Microsoft Sans Serif"/>
          <w:sz w:val="21"/>
          <w:szCs w:val="21"/>
          <w:lang w:val="es-ES"/>
        </w:rPr>
      </w:pPr>
    </w:p>
    <w:p w14:paraId="365219A9" w14:textId="77777777" w:rsidR="00EC081E" w:rsidRPr="003E2138" w:rsidRDefault="0092112B" w:rsidP="00176A32">
      <w:pPr>
        <w:rPr>
          <w:rFonts w:ascii="Microsoft Sans Serif"/>
          <w:color w:val="FF0000"/>
          <w:sz w:val="21"/>
          <w:szCs w:val="21"/>
          <w:lang w:val="es-ES"/>
        </w:rPr>
      </w:pPr>
      <w:r w:rsidRPr="003E2138">
        <w:rPr>
          <w:rFonts w:ascii="Microsoft Sans Serif"/>
          <w:sz w:val="21"/>
          <w:szCs w:val="21"/>
          <w:lang w:val="es"/>
        </w:rPr>
        <w:t>Existe una estricta pol</w:t>
      </w:r>
      <w:r w:rsidRPr="003E2138">
        <w:rPr>
          <w:rFonts w:ascii="Microsoft Sans Serif"/>
          <w:sz w:val="21"/>
          <w:szCs w:val="21"/>
          <w:lang w:val="es"/>
        </w:rPr>
        <w:t>í</w:t>
      </w:r>
      <w:r w:rsidRPr="003E2138">
        <w:rPr>
          <w:rFonts w:ascii="Microsoft Sans Serif"/>
          <w:sz w:val="21"/>
          <w:szCs w:val="21"/>
          <w:lang w:val="es"/>
        </w:rPr>
        <w:t>tica de no tomar represalias y cualquier caso de represalia se aborda con rapidez y decisi</w:t>
      </w:r>
      <w:r w:rsidRPr="003E2138">
        <w:rPr>
          <w:rFonts w:ascii="Microsoft Sans Serif"/>
          <w:sz w:val="21"/>
          <w:szCs w:val="21"/>
          <w:lang w:val="es"/>
        </w:rPr>
        <w:t>ó</w:t>
      </w:r>
      <w:r w:rsidRPr="003E2138">
        <w:rPr>
          <w:rFonts w:ascii="Microsoft Sans Serif"/>
          <w:sz w:val="21"/>
          <w:szCs w:val="21"/>
          <w:lang w:val="es"/>
        </w:rPr>
        <w:t xml:space="preserve">n. </w:t>
      </w:r>
      <w:r w:rsidR="0ADD0471" w:rsidRPr="003E2138">
        <w:rPr>
          <w:rFonts w:ascii="Microsoft Sans Serif"/>
          <w:color w:val="C00000"/>
          <w:sz w:val="21"/>
          <w:szCs w:val="21"/>
          <w:lang w:val="es"/>
        </w:rPr>
        <w:t>[Describa de qu</w:t>
      </w:r>
      <w:r w:rsidR="0ADD0471" w:rsidRPr="003E2138">
        <w:rPr>
          <w:rFonts w:ascii="Microsoft Sans Serif"/>
          <w:color w:val="C00000"/>
          <w:sz w:val="21"/>
          <w:szCs w:val="21"/>
          <w:lang w:val="es"/>
        </w:rPr>
        <w:t>é</w:t>
      </w:r>
      <w:r w:rsidR="0ADD0471" w:rsidRPr="003E2138">
        <w:rPr>
          <w:rFonts w:ascii="Microsoft Sans Serif"/>
          <w:color w:val="C00000"/>
          <w:sz w:val="21"/>
          <w:szCs w:val="21"/>
          <w:lang w:val="es"/>
        </w:rPr>
        <w:t xml:space="preserve"> manera suceder</w:t>
      </w:r>
      <w:r w:rsidR="0ADD0471" w:rsidRPr="003E2138">
        <w:rPr>
          <w:rFonts w:ascii="Microsoft Sans Serif"/>
          <w:color w:val="C00000"/>
          <w:sz w:val="21"/>
          <w:szCs w:val="21"/>
          <w:lang w:val="es"/>
        </w:rPr>
        <w:t>á</w:t>
      </w:r>
      <w:r w:rsidR="0ADD0471" w:rsidRPr="003E2138">
        <w:rPr>
          <w:rFonts w:ascii="Microsoft Sans Serif"/>
          <w:color w:val="C00000"/>
          <w:sz w:val="21"/>
          <w:szCs w:val="21"/>
          <w:lang w:val="es"/>
        </w:rPr>
        <w:t xml:space="preserve"> esto: por ejemplo, un empleado que tome represalias contra un compa</w:t>
      </w:r>
      <w:r w:rsidR="0ADD0471" w:rsidRPr="003E2138">
        <w:rPr>
          <w:rFonts w:ascii="Microsoft Sans Serif"/>
          <w:color w:val="C00000"/>
          <w:sz w:val="21"/>
          <w:szCs w:val="21"/>
          <w:lang w:val="es"/>
        </w:rPr>
        <w:t>ñ</w:t>
      </w:r>
      <w:r w:rsidR="0ADD0471" w:rsidRPr="003E2138">
        <w:rPr>
          <w:rFonts w:ascii="Microsoft Sans Serif"/>
          <w:color w:val="C00000"/>
          <w:sz w:val="21"/>
          <w:szCs w:val="21"/>
          <w:lang w:val="es"/>
        </w:rPr>
        <w:t>ero por informar sobre un incidente podr</w:t>
      </w:r>
      <w:r w:rsidR="0ADD0471" w:rsidRPr="003E2138">
        <w:rPr>
          <w:rFonts w:ascii="Microsoft Sans Serif"/>
          <w:color w:val="C00000"/>
          <w:sz w:val="21"/>
          <w:szCs w:val="21"/>
          <w:lang w:val="es"/>
        </w:rPr>
        <w:t>í</w:t>
      </w:r>
      <w:r w:rsidR="0ADD0471" w:rsidRPr="003E2138">
        <w:rPr>
          <w:rFonts w:ascii="Microsoft Sans Serif"/>
          <w:color w:val="C00000"/>
          <w:sz w:val="21"/>
          <w:szCs w:val="21"/>
          <w:lang w:val="es"/>
        </w:rPr>
        <w:t>a ser sancionado o despedido].</w:t>
      </w:r>
    </w:p>
    <w:p w14:paraId="06AF49A8" w14:textId="77777777" w:rsidR="00EC081E" w:rsidRPr="00E42939" w:rsidRDefault="0092112B" w:rsidP="00EC081E">
      <w:pPr>
        <w:pStyle w:val="Heading3"/>
        <w:ind w:left="0" w:right="0"/>
        <w:rPr>
          <w:lang w:val="es-ES"/>
        </w:rPr>
      </w:pPr>
      <w:r>
        <w:rPr>
          <w:lang w:val="es"/>
        </w:rPr>
        <w:t xml:space="preserve">PROCEDIMIENTOS DE RESPUESTA A EMERGENCIAS </w:t>
      </w:r>
    </w:p>
    <w:p w14:paraId="0DA95CAB" w14:textId="77777777" w:rsidR="00EC081E" w:rsidRPr="003E2138" w:rsidRDefault="0092112B" w:rsidP="00EC081E">
      <w:pPr>
        <w:pStyle w:val="BodyText"/>
        <w:ind w:right="720"/>
        <w:rPr>
          <w:sz w:val="21"/>
          <w:szCs w:val="21"/>
          <w:lang w:val="es-ES"/>
        </w:rPr>
      </w:pPr>
      <w:r w:rsidRPr="003E2138">
        <w:rPr>
          <w:color w:val="C00000"/>
          <w:sz w:val="21"/>
          <w:szCs w:val="21"/>
          <w:lang w:val="es"/>
        </w:rPr>
        <w:t xml:space="preserve">[Nombre del empleador] </w:t>
      </w:r>
      <w:r w:rsidR="00016EC5" w:rsidRPr="003E2138">
        <w:rPr>
          <w:sz w:val="21"/>
          <w:szCs w:val="21"/>
          <w:lang w:val="es"/>
        </w:rPr>
        <w:t>cuenta con las siguientes medidas específicas para hacer frente a emergencias reales o potenciales de violencia en el lugar de trabajo:</w:t>
      </w:r>
    </w:p>
    <w:p w14:paraId="3554CD29" w14:textId="77777777" w:rsidR="00EC081E" w:rsidRPr="003E2138" w:rsidRDefault="00EC081E" w:rsidP="00EC081E">
      <w:pPr>
        <w:pStyle w:val="BodyText"/>
        <w:ind w:right="720"/>
        <w:rPr>
          <w:sz w:val="21"/>
          <w:szCs w:val="21"/>
          <w:lang w:val="es-ES"/>
        </w:rPr>
      </w:pPr>
    </w:p>
    <w:p w14:paraId="114F6AD9" w14:textId="6C6A2446" w:rsidR="00EC081E" w:rsidRPr="003E2138" w:rsidRDefault="58BA7F89" w:rsidP="004A1F37">
      <w:pPr>
        <w:pStyle w:val="BodyText"/>
        <w:numPr>
          <w:ilvl w:val="0"/>
          <w:numId w:val="8"/>
        </w:numPr>
        <w:rPr>
          <w:color w:val="C00000"/>
          <w:sz w:val="21"/>
          <w:szCs w:val="21"/>
          <w:lang w:val="es-ES"/>
        </w:rPr>
      </w:pPr>
      <w:r w:rsidRPr="764CE755">
        <w:rPr>
          <w:sz w:val="21"/>
          <w:szCs w:val="21"/>
          <w:lang w:val="es"/>
        </w:rPr>
        <w:t xml:space="preserve">Medios eficaces para alertar a los empleados de la presencia, ubicación y naturaleza de las emergencias de violencia en el lugar de trabajo </w:t>
      </w:r>
      <w:r w:rsidR="4D79AFD7" w:rsidRPr="764CE755">
        <w:rPr>
          <w:sz w:val="21"/>
          <w:szCs w:val="21"/>
          <w:lang w:val="es"/>
        </w:rPr>
        <w:t>a través de</w:t>
      </w:r>
      <w:r w:rsidRPr="764CE755">
        <w:rPr>
          <w:sz w:val="21"/>
          <w:szCs w:val="21"/>
          <w:lang w:val="es"/>
        </w:rPr>
        <w:t xml:space="preserve"> </w:t>
      </w:r>
      <w:r w:rsidRPr="764CE755">
        <w:rPr>
          <w:color w:val="C00000"/>
          <w:sz w:val="21"/>
          <w:szCs w:val="21"/>
          <w:lang w:val="es"/>
        </w:rPr>
        <w:t xml:space="preserve">[indique qué métodos de comunicación y cuándo </w:t>
      </w:r>
      <w:r w:rsidR="70C32F01" w:rsidRPr="764CE755">
        <w:rPr>
          <w:color w:val="C00000"/>
          <w:sz w:val="21"/>
          <w:szCs w:val="21"/>
          <w:lang w:val="es"/>
        </w:rPr>
        <w:t xml:space="preserve">ciertos métodos </w:t>
      </w:r>
      <w:r w:rsidRPr="764CE755">
        <w:rPr>
          <w:color w:val="C00000"/>
          <w:sz w:val="21"/>
          <w:szCs w:val="21"/>
          <w:lang w:val="es"/>
        </w:rPr>
        <w:t>deben utilizarse, o no.</w:t>
      </w:r>
    </w:p>
    <w:p w14:paraId="2EC2CF37" w14:textId="77777777" w:rsidR="00EE3C64" w:rsidRPr="003E2138" w:rsidRDefault="00EE3C64" w:rsidP="41BD6574">
      <w:pPr>
        <w:pStyle w:val="BodyText"/>
        <w:ind w:left="720"/>
        <w:rPr>
          <w:color w:val="FF0000"/>
          <w:sz w:val="21"/>
          <w:szCs w:val="21"/>
          <w:lang w:val="es-ES"/>
        </w:rPr>
      </w:pPr>
    </w:p>
    <w:p w14:paraId="0294364B" w14:textId="77777777" w:rsidR="00EE3C64" w:rsidRPr="003E2138" w:rsidRDefault="0092112B" w:rsidP="00EC081E">
      <w:pPr>
        <w:pStyle w:val="BodyText"/>
        <w:ind w:left="720"/>
        <w:rPr>
          <w:color w:val="C00000"/>
          <w:sz w:val="21"/>
          <w:szCs w:val="21"/>
          <w:lang w:val="es-ES"/>
        </w:rPr>
      </w:pPr>
      <w:r w:rsidRPr="003E2138">
        <w:rPr>
          <w:color w:val="C00000"/>
          <w:sz w:val="21"/>
          <w:szCs w:val="21"/>
          <w:lang w:val="es"/>
        </w:rPr>
        <w:t xml:space="preserve">Ejemplo: </w:t>
      </w:r>
    </w:p>
    <w:p w14:paraId="0AF38F66" w14:textId="3EFE78C2" w:rsidR="00EC081E" w:rsidRPr="003E2138" w:rsidRDefault="58BA7F89" w:rsidP="41BD6574">
      <w:pPr>
        <w:pStyle w:val="BodyText"/>
        <w:ind w:left="720"/>
        <w:rPr>
          <w:color w:val="C00000"/>
          <w:sz w:val="21"/>
          <w:szCs w:val="21"/>
          <w:lang w:val="es-ES"/>
        </w:rPr>
      </w:pPr>
      <w:r w:rsidRPr="764CE755">
        <w:rPr>
          <w:color w:val="C00000"/>
          <w:sz w:val="21"/>
          <w:szCs w:val="21"/>
          <w:lang w:val="es"/>
        </w:rPr>
        <w:t xml:space="preserve">Se utilizarán sistemas de alarma y megafonía para alertar a los empleados en caso de emergencia (las alarmas pueden ser </w:t>
      </w:r>
      <w:r w:rsidR="6CE00ED8" w:rsidRPr="764CE755">
        <w:rPr>
          <w:color w:val="C00000"/>
          <w:sz w:val="21"/>
          <w:szCs w:val="21"/>
          <w:lang w:val="es"/>
        </w:rPr>
        <w:t>de audio</w:t>
      </w:r>
      <w:r w:rsidRPr="764CE755">
        <w:rPr>
          <w:color w:val="C00000"/>
          <w:sz w:val="21"/>
          <w:szCs w:val="21"/>
          <w:lang w:val="es"/>
        </w:rPr>
        <w:t>, visuales o ambas)].</w:t>
      </w:r>
    </w:p>
    <w:p w14:paraId="3CD0FFB8" w14:textId="77777777" w:rsidR="00EC081E" w:rsidRPr="003E2138" w:rsidRDefault="00EC081E" w:rsidP="00EC081E">
      <w:pPr>
        <w:pStyle w:val="BodyText"/>
        <w:ind w:left="720"/>
        <w:rPr>
          <w:sz w:val="21"/>
          <w:szCs w:val="21"/>
          <w:lang w:val="es-ES"/>
        </w:rPr>
      </w:pPr>
    </w:p>
    <w:p w14:paraId="38EF0123" w14:textId="11883F60" w:rsidR="00EC081E" w:rsidRPr="003E2138" w:rsidRDefault="58BA7F89" w:rsidP="004A1F37">
      <w:pPr>
        <w:pStyle w:val="BodyText"/>
        <w:numPr>
          <w:ilvl w:val="0"/>
          <w:numId w:val="8"/>
        </w:numPr>
        <w:rPr>
          <w:sz w:val="21"/>
          <w:szCs w:val="21"/>
          <w:lang w:val="es-ES"/>
        </w:rPr>
      </w:pPr>
      <w:r w:rsidRPr="764CE755">
        <w:rPr>
          <w:color w:val="C00000"/>
          <w:sz w:val="21"/>
          <w:szCs w:val="21"/>
          <w:lang w:val="es"/>
        </w:rPr>
        <w:t>[Nombre del empleador]</w:t>
      </w:r>
      <w:r w:rsidRPr="764CE755">
        <w:rPr>
          <w:sz w:val="21"/>
          <w:szCs w:val="21"/>
          <w:lang w:val="es"/>
        </w:rPr>
        <w:t xml:space="preserve"> </w:t>
      </w:r>
      <w:r w:rsidR="00DE2487" w:rsidRPr="764CE755">
        <w:rPr>
          <w:sz w:val="21"/>
          <w:szCs w:val="21"/>
          <w:lang w:val="es"/>
        </w:rPr>
        <w:t>establecerá planes</w:t>
      </w:r>
      <w:r w:rsidRPr="764CE755">
        <w:rPr>
          <w:sz w:val="21"/>
          <w:szCs w:val="21"/>
          <w:lang w:val="es"/>
        </w:rPr>
        <w:t xml:space="preserve"> de evacuación o refugio.</w:t>
      </w:r>
      <w:r w:rsidRPr="764CE755">
        <w:rPr>
          <w:color w:val="C00000"/>
          <w:sz w:val="21"/>
          <w:szCs w:val="21"/>
          <w:lang w:val="es"/>
        </w:rPr>
        <w:t xml:space="preserve"> [Describa en qué consisten dichos procedimientos. Los planes podrían incluir mapas de las rutas de evacuación, ubicaciones de las salidas de emergencia e instrucciones para refugiarse en el lugar].</w:t>
      </w:r>
    </w:p>
    <w:p w14:paraId="440B7B53" w14:textId="77777777" w:rsidR="00EC081E" w:rsidRPr="003E2138" w:rsidRDefault="00EC081E" w:rsidP="00EC081E">
      <w:pPr>
        <w:pStyle w:val="BodyText"/>
        <w:ind w:left="720"/>
        <w:rPr>
          <w:sz w:val="21"/>
          <w:szCs w:val="21"/>
          <w:lang w:val="es-ES"/>
        </w:rPr>
      </w:pPr>
    </w:p>
    <w:p w14:paraId="0786F04E" w14:textId="107F085A" w:rsidR="00EC081E" w:rsidRPr="003E2138" w:rsidRDefault="58BA7F89" w:rsidP="004A1F37">
      <w:pPr>
        <w:pStyle w:val="BodyText"/>
        <w:numPr>
          <w:ilvl w:val="0"/>
          <w:numId w:val="8"/>
        </w:numPr>
        <w:rPr>
          <w:color w:val="C00000"/>
          <w:sz w:val="21"/>
          <w:szCs w:val="21"/>
          <w:lang w:val="es-ES"/>
        </w:rPr>
      </w:pPr>
      <w:r w:rsidRPr="764CE755">
        <w:rPr>
          <w:sz w:val="21"/>
          <w:szCs w:val="21"/>
          <w:lang w:val="es"/>
        </w:rPr>
        <w:t>Cómo obtener ayuda de</w:t>
      </w:r>
      <w:r w:rsidR="3DC36B9F" w:rsidRPr="764CE755">
        <w:rPr>
          <w:sz w:val="21"/>
          <w:szCs w:val="21"/>
          <w:lang w:val="es"/>
        </w:rPr>
        <w:t xml:space="preserve"> empleados,</w:t>
      </w:r>
      <w:r w:rsidRPr="764CE755">
        <w:rPr>
          <w:sz w:val="21"/>
          <w:szCs w:val="21"/>
          <w:lang w:val="es"/>
        </w:rPr>
        <w:t xml:space="preserve"> </w:t>
      </w:r>
      <w:r w:rsidR="00DE2487" w:rsidRPr="764CE755">
        <w:rPr>
          <w:sz w:val="21"/>
          <w:szCs w:val="21"/>
          <w:lang w:val="es"/>
        </w:rPr>
        <w:t>personal de</w:t>
      </w:r>
      <w:r w:rsidRPr="764CE755">
        <w:rPr>
          <w:sz w:val="21"/>
          <w:szCs w:val="21"/>
          <w:lang w:val="es"/>
        </w:rPr>
        <w:t xml:space="preserve"> seguridad o las autoridades</w:t>
      </w:r>
      <w:r w:rsidR="323EA284" w:rsidRPr="764CE755">
        <w:rPr>
          <w:sz w:val="21"/>
          <w:szCs w:val="21"/>
          <w:lang w:val="es"/>
        </w:rPr>
        <w:t xml:space="preserve"> de seguridad pública</w:t>
      </w:r>
      <w:r w:rsidRPr="764CE755">
        <w:rPr>
          <w:sz w:val="21"/>
          <w:szCs w:val="21"/>
          <w:lang w:val="es"/>
        </w:rPr>
        <w:t xml:space="preserve">. </w:t>
      </w:r>
      <w:r w:rsidRPr="764CE755">
        <w:rPr>
          <w:color w:val="C00000"/>
          <w:sz w:val="21"/>
          <w:szCs w:val="21"/>
          <w:lang w:val="es"/>
        </w:rPr>
        <w:t xml:space="preserve">[Incluya información de contacto del personal de respuesta y de los organismos </w:t>
      </w:r>
      <w:r w:rsidR="7CB6172E" w:rsidRPr="764CE755">
        <w:rPr>
          <w:color w:val="C00000"/>
          <w:sz w:val="21"/>
          <w:szCs w:val="21"/>
          <w:lang w:val="es"/>
        </w:rPr>
        <w:t>de seguridad pública</w:t>
      </w:r>
      <w:r w:rsidRPr="764CE755">
        <w:rPr>
          <w:color w:val="C00000"/>
          <w:sz w:val="21"/>
          <w:szCs w:val="21"/>
          <w:lang w:val="es"/>
        </w:rPr>
        <w:t xml:space="preserve"> locales y colóquela en las zonas comunes] [</w:t>
      </w:r>
      <w:r w:rsidR="4C466AD5" w:rsidRPr="764CE755">
        <w:rPr>
          <w:color w:val="C00000"/>
          <w:sz w:val="21"/>
          <w:szCs w:val="21"/>
          <w:lang w:val="es"/>
        </w:rPr>
        <w:t>incluya una lista de</w:t>
      </w:r>
      <w:r w:rsidRPr="764CE755">
        <w:rPr>
          <w:color w:val="C00000"/>
          <w:sz w:val="21"/>
          <w:szCs w:val="21"/>
          <w:lang w:val="es"/>
        </w:rPr>
        <w:t xml:space="preserve"> los lugares en los que se ha publicado].  [Describa </w:t>
      </w:r>
      <w:r w:rsidR="4BF6CA6C" w:rsidRPr="764CE755">
        <w:rPr>
          <w:color w:val="C00000"/>
          <w:sz w:val="21"/>
          <w:szCs w:val="21"/>
          <w:lang w:val="es"/>
        </w:rPr>
        <w:t>en qué consiste</w:t>
      </w:r>
      <w:r w:rsidRPr="764CE755">
        <w:rPr>
          <w:color w:val="C00000"/>
          <w:sz w:val="21"/>
          <w:szCs w:val="21"/>
          <w:lang w:val="es"/>
        </w:rPr>
        <w:t xml:space="preserve">n esos procedimientos. Esta información puede incluir números de teléfono, direcciones de correo electrónico y ubicaciones físicas. </w:t>
      </w:r>
      <w:r w:rsidR="0FB17E1D" w:rsidRPr="764CE755">
        <w:rPr>
          <w:color w:val="C00000"/>
          <w:sz w:val="21"/>
          <w:szCs w:val="21"/>
          <w:lang w:val="es"/>
        </w:rPr>
        <w:t>Por ejemplo: “</w:t>
      </w:r>
      <w:r w:rsidRPr="764CE755">
        <w:rPr>
          <w:color w:val="C00000"/>
          <w:sz w:val="21"/>
          <w:szCs w:val="21"/>
          <w:lang w:val="es"/>
        </w:rPr>
        <w:t>En caso de peligro inmediato, solicite ayuda de emergencia marcando el (9) 9-1-1, (marque primero el número de acceso exterior, si corresponde) y luego notifique al (Administrador del WVPP)</w:t>
      </w:r>
      <w:r w:rsidR="4E35AEAE" w:rsidRPr="764CE755">
        <w:rPr>
          <w:color w:val="C00000"/>
          <w:sz w:val="21"/>
          <w:szCs w:val="21"/>
          <w:lang w:val="es"/>
        </w:rPr>
        <w:t>”</w:t>
      </w:r>
      <w:r w:rsidRPr="764CE755">
        <w:rPr>
          <w:color w:val="C00000"/>
          <w:sz w:val="21"/>
          <w:szCs w:val="21"/>
          <w:lang w:val="es"/>
        </w:rPr>
        <w:t>].</w:t>
      </w:r>
    </w:p>
    <w:p w14:paraId="5EBD88F2" w14:textId="77777777" w:rsidR="001A148A" w:rsidRPr="003E2138" w:rsidRDefault="001A148A" w:rsidP="00941E75">
      <w:pPr>
        <w:pStyle w:val="BodyText"/>
        <w:rPr>
          <w:color w:val="C00000"/>
          <w:sz w:val="21"/>
          <w:szCs w:val="21"/>
          <w:lang w:val="es-ES"/>
        </w:rPr>
      </w:pPr>
    </w:p>
    <w:p w14:paraId="283B96FD" w14:textId="5AB406E0" w:rsidR="00EC081E" w:rsidRPr="003E2138" w:rsidRDefault="58BA7F89" w:rsidP="00EC081E">
      <w:pPr>
        <w:pStyle w:val="BodyText"/>
        <w:ind w:left="720"/>
        <w:rPr>
          <w:sz w:val="21"/>
          <w:szCs w:val="21"/>
          <w:lang w:val="es-ES"/>
        </w:rPr>
      </w:pPr>
      <w:r w:rsidRPr="764CE755">
        <w:rPr>
          <w:sz w:val="21"/>
          <w:szCs w:val="21"/>
          <w:lang w:val="es"/>
        </w:rPr>
        <w:t xml:space="preserve">En caso de emergencia, </w:t>
      </w:r>
      <w:r w:rsidR="4BF1A9AC" w:rsidRPr="764CE755">
        <w:rPr>
          <w:sz w:val="21"/>
          <w:szCs w:val="21"/>
          <w:lang w:val="es"/>
        </w:rPr>
        <w:t xml:space="preserve">incluyendo </w:t>
      </w:r>
      <w:r w:rsidRPr="764CE755">
        <w:rPr>
          <w:sz w:val="21"/>
          <w:szCs w:val="21"/>
          <w:lang w:val="es"/>
        </w:rPr>
        <w:t>una emergencia de violencia en el lugar de trabajo, póngase en contacto con las siguientes personas:</w:t>
      </w:r>
    </w:p>
    <w:p w14:paraId="111C310B" w14:textId="77777777" w:rsidR="00EC081E" w:rsidRPr="00E42939" w:rsidRDefault="00EC081E" w:rsidP="00EC081E">
      <w:pPr>
        <w:pStyle w:val="BodyText"/>
        <w:ind w:left="720"/>
        <w:rPr>
          <w:sz w:val="20"/>
          <w:szCs w:val="20"/>
          <w:lang w:val="es-ES"/>
        </w:rPr>
      </w:pPr>
    </w:p>
    <w:tbl>
      <w:tblPr>
        <w:tblStyle w:val="TableGrid"/>
        <w:tblW w:w="11070" w:type="dxa"/>
        <w:jc w:val="center"/>
        <w:tblLook w:val="04A0" w:firstRow="1" w:lastRow="0" w:firstColumn="1" w:lastColumn="0" w:noHBand="0" w:noVBand="1"/>
      </w:tblPr>
      <w:tblGrid>
        <w:gridCol w:w="1640"/>
        <w:gridCol w:w="1774"/>
        <w:gridCol w:w="3227"/>
        <w:gridCol w:w="1755"/>
        <w:gridCol w:w="2674"/>
      </w:tblGrid>
      <w:tr w:rsidR="00202C45" w:rsidRPr="003E2138" w14:paraId="26C35AD3"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01923144" w14:textId="77777777" w:rsidR="00EC081E" w:rsidRPr="003E2138" w:rsidRDefault="0092112B">
            <w:pPr>
              <w:pStyle w:val="BodyText"/>
              <w:rPr>
                <w:b/>
                <w:bCs/>
                <w:sz w:val="21"/>
                <w:szCs w:val="21"/>
              </w:rPr>
            </w:pPr>
            <w:r w:rsidRPr="003E2138">
              <w:rPr>
                <w:b/>
                <w:bCs/>
                <w:sz w:val="21"/>
                <w:szCs w:val="21"/>
                <w:lang w:val="es"/>
              </w:rPr>
              <w:t>Personas responsables:</w:t>
            </w:r>
          </w:p>
        </w:tc>
        <w:tc>
          <w:tcPr>
            <w:tcW w:w="1783" w:type="dxa"/>
            <w:tcBorders>
              <w:top w:val="single" w:sz="4" w:space="0" w:color="auto"/>
              <w:left w:val="single" w:sz="4" w:space="0" w:color="auto"/>
              <w:bottom w:val="single" w:sz="4" w:space="0" w:color="auto"/>
              <w:right w:val="single" w:sz="4" w:space="0" w:color="auto"/>
            </w:tcBorders>
            <w:hideMark/>
          </w:tcPr>
          <w:p w14:paraId="6078AF01" w14:textId="77777777" w:rsidR="00EC081E" w:rsidRPr="003E2138" w:rsidRDefault="0092112B">
            <w:pPr>
              <w:pStyle w:val="BodyText"/>
              <w:rPr>
                <w:b/>
                <w:bCs/>
                <w:sz w:val="21"/>
                <w:szCs w:val="21"/>
              </w:rPr>
            </w:pPr>
            <w:r w:rsidRPr="003E2138">
              <w:rPr>
                <w:b/>
                <w:bCs/>
                <w:sz w:val="21"/>
                <w:szCs w:val="21"/>
                <w:lang w:val="es"/>
              </w:rPr>
              <w:t>Cargo/Puesto de trabajo</w:t>
            </w:r>
          </w:p>
        </w:tc>
        <w:tc>
          <w:tcPr>
            <w:tcW w:w="3272" w:type="dxa"/>
            <w:tcBorders>
              <w:top w:val="single" w:sz="4" w:space="0" w:color="auto"/>
              <w:left w:val="single" w:sz="4" w:space="0" w:color="auto"/>
              <w:bottom w:val="single" w:sz="4" w:space="0" w:color="auto"/>
              <w:right w:val="single" w:sz="4" w:space="0" w:color="auto"/>
            </w:tcBorders>
            <w:hideMark/>
          </w:tcPr>
          <w:p w14:paraId="10DEA723" w14:textId="77777777" w:rsidR="00EC081E" w:rsidRPr="003E2138" w:rsidRDefault="0092112B">
            <w:pPr>
              <w:pStyle w:val="BodyText"/>
              <w:rPr>
                <w:b/>
                <w:bCs/>
                <w:sz w:val="21"/>
                <w:szCs w:val="21"/>
              </w:rPr>
            </w:pPr>
            <w:r w:rsidRPr="003E2138">
              <w:rPr>
                <w:b/>
                <w:bCs/>
                <w:sz w:val="21"/>
                <w:szCs w:val="21"/>
                <w:lang w:val="es"/>
              </w:rPr>
              <w:t>Responsabilidades del WVPP</w:t>
            </w:r>
          </w:p>
        </w:tc>
        <w:tc>
          <w:tcPr>
            <w:tcW w:w="1782" w:type="dxa"/>
            <w:tcBorders>
              <w:top w:val="single" w:sz="4" w:space="0" w:color="auto"/>
              <w:left w:val="single" w:sz="4" w:space="0" w:color="auto"/>
              <w:bottom w:val="single" w:sz="4" w:space="0" w:color="auto"/>
              <w:right w:val="single" w:sz="4" w:space="0" w:color="auto"/>
            </w:tcBorders>
            <w:hideMark/>
          </w:tcPr>
          <w:p w14:paraId="48BEACA0" w14:textId="77777777" w:rsidR="00EC081E" w:rsidRPr="003E2138" w:rsidRDefault="0092112B">
            <w:pPr>
              <w:pStyle w:val="BodyText"/>
              <w:rPr>
                <w:b/>
                <w:bCs/>
                <w:sz w:val="21"/>
                <w:szCs w:val="21"/>
              </w:rPr>
            </w:pPr>
            <w:r w:rsidRPr="003E2138">
              <w:rPr>
                <w:b/>
                <w:bCs/>
                <w:sz w:val="21"/>
                <w:szCs w:val="21"/>
                <w:lang w:val="es"/>
              </w:rPr>
              <w:t>Teléfono</w:t>
            </w:r>
          </w:p>
        </w:tc>
        <w:tc>
          <w:tcPr>
            <w:tcW w:w="2677" w:type="dxa"/>
            <w:tcBorders>
              <w:top w:val="single" w:sz="4" w:space="0" w:color="auto"/>
              <w:left w:val="single" w:sz="4" w:space="0" w:color="auto"/>
              <w:bottom w:val="single" w:sz="4" w:space="0" w:color="auto"/>
              <w:right w:val="single" w:sz="4" w:space="0" w:color="auto"/>
            </w:tcBorders>
            <w:hideMark/>
          </w:tcPr>
          <w:p w14:paraId="55F157D5" w14:textId="77777777" w:rsidR="00EC081E" w:rsidRPr="003E2138" w:rsidRDefault="0092112B">
            <w:pPr>
              <w:pStyle w:val="BodyText"/>
              <w:rPr>
                <w:b/>
                <w:bCs/>
                <w:sz w:val="21"/>
                <w:szCs w:val="21"/>
              </w:rPr>
            </w:pPr>
            <w:r w:rsidRPr="003E2138">
              <w:rPr>
                <w:b/>
                <w:bCs/>
                <w:sz w:val="21"/>
                <w:szCs w:val="21"/>
                <w:lang w:val="es"/>
              </w:rPr>
              <w:t>Correo electrónico</w:t>
            </w:r>
          </w:p>
        </w:tc>
      </w:tr>
      <w:tr w:rsidR="00202C45" w:rsidRPr="003E2138" w14:paraId="3256E298"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2F801F54" w14:textId="77777777" w:rsidR="00EC081E" w:rsidRPr="003E2138" w:rsidRDefault="0092112B" w:rsidP="41BD6574">
            <w:pPr>
              <w:pStyle w:val="BodyText"/>
              <w:rPr>
                <w:color w:val="C00000"/>
                <w:sz w:val="21"/>
                <w:szCs w:val="21"/>
              </w:rPr>
            </w:pPr>
            <w:r w:rsidRPr="003E2138">
              <w:rPr>
                <w:color w:val="C00000"/>
                <w:sz w:val="21"/>
                <w:szCs w:val="21"/>
                <w:lang w:val="es"/>
              </w:rPr>
              <w:lastRenderedPageBreak/>
              <w:t>[</w:t>
            </w:r>
            <w:proofErr w:type="spellStart"/>
            <w:r w:rsidRPr="003E2138">
              <w:rPr>
                <w:color w:val="C00000"/>
                <w:sz w:val="21"/>
                <w:szCs w:val="21"/>
                <w:lang w:val="es"/>
              </w:rPr>
              <w:t>Semore</w:t>
            </w:r>
            <w:proofErr w:type="spellEnd"/>
            <w:r w:rsidRPr="003E2138">
              <w:rPr>
                <w:color w:val="C00000"/>
                <w:sz w:val="21"/>
                <w:szCs w:val="21"/>
                <w:lang w:val="es"/>
              </w:rPr>
              <w:t xml:space="preserve"> </w:t>
            </w:r>
            <w:proofErr w:type="spellStart"/>
            <w:r w:rsidRPr="003E2138">
              <w:rPr>
                <w:color w:val="C00000"/>
                <w:sz w:val="21"/>
                <w:szCs w:val="21"/>
                <w:lang w:val="es"/>
              </w:rPr>
              <w:t>Joes</w:t>
            </w:r>
            <w:proofErr w:type="spellEnd"/>
            <w:r w:rsidRPr="003E2138">
              <w:rPr>
                <w:color w:val="C00000"/>
                <w:sz w:val="21"/>
                <w:szCs w:val="21"/>
                <w:lang w:val="es"/>
              </w:rPr>
              <w:t>]</w:t>
            </w:r>
          </w:p>
        </w:tc>
        <w:tc>
          <w:tcPr>
            <w:tcW w:w="1783" w:type="dxa"/>
            <w:tcBorders>
              <w:top w:val="single" w:sz="4" w:space="0" w:color="auto"/>
              <w:left w:val="single" w:sz="4" w:space="0" w:color="auto"/>
              <w:bottom w:val="single" w:sz="4" w:space="0" w:color="auto"/>
              <w:right w:val="single" w:sz="4" w:space="0" w:color="auto"/>
            </w:tcBorders>
            <w:hideMark/>
          </w:tcPr>
          <w:p w14:paraId="613EA8B7" w14:textId="77777777" w:rsidR="00EC081E" w:rsidRPr="003E2138" w:rsidRDefault="0092112B" w:rsidP="41BD6574">
            <w:pPr>
              <w:pStyle w:val="BodyText"/>
              <w:rPr>
                <w:color w:val="C00000"/>
                <w:sz w:val="21"/>
                <w:szCs w:val="21"/>
              </w:rPr>
            </w:pPr>
            <w:r w:rsidRPr="003E2138">
              <w:rPr>
                <w:color w:val="C00000"/>
                <w:sz w:val="21"/>
                <w:szCs w:val="21"/>
                <w:lang w:val="es"/>
              </w:rPr>
              <w:t>[</w:t>
            </w:r>
            <w:proofErr w:type="gramStart"/>
            <w:r w:rsidRPr="003E2138">
              <w:rPr>
                <w:color w:val="C00000"/>
                <w:sz w:val="21"/>
                <w:szCs w:val="21"/>
                <w:lang w:val="es"/>
              </w:rPr>
              <w:t>Director</w:t>
            </w:r>
            <w:proofErr w:type="gramEnd"/>
            <w:r w:rsidRPr="003E2138">
              <w:rPr>
                <w:color w:val="C00000"/>
                <w:sz w:val="21"/>
                <w:szCs w:val="21"/>
                <w:lang w:val="es"/>
              </w:rPr>
              <w:t xml:space="preserve"> de Seguridad]</w:t>
            </w:r>
          </w:p>
        </w:tc>
        <w:tc>
          <w:tcPr>
            <w:tcW w:w="3272" w:type="dxa"/>
            <w:tcBorders>
              <w:top w:val="single" w:sz="4" w:space="0" w:color="auto"/>
              <w:left w:val="single" w:sz="4" w:space="0" w:color="auto"/>
              <w:bottom w:val="single" w:sz="4" w:space="0" w:color="auto"/>
              <w:right w:val="single" w:sz="4" w:space="0" w:color="auto"/>
            </w:tcBorders>
            <w:hideMark/>
          </w:tcPr>
          <w:p w14:paraId="3BDB4E18" w14:textId="77777777" w:rsidR="00EC081E" w:rsidRPr="003E2138" w:rsidRDefault="0092112B" w:rsidP="41BD6574">
            <w:pPr>
              <w:pStyle w:val="BodyText"/>
              <w:rPr>
                <w:color w:val="C00000"/>
                <w:sz w:val="21"/>
                <w:szCs w:val="21"/>
                <w:lang w:val="es-ES"/>
              </w:rPr>
            </w:pPr>
            <w:r w:rsidRPr="003E2138">
              <w:rPr>
                <w:b/>
                <w:bCs/>
                <w:color w:val="C00000"/>
                <w:sz w:val="21"/>
                <w:szCs w:val="21"/>
                <w:lang w:val="es"/>
              </w:rPr>
              <w:t xml:space="preserve">[Responsable de la respuesta ante emergencias, la identificación de peligros y la coordinación con otros empleadores; </w:t>
            </w:r>
            <w:proofErr w:type="spellStart"/>
            <w:r w:rsidRPr="003E2138">
              <w:rPr>
                <w:color w:val="C00000"/>
                <w:sz w:val="21"/>
                <w:szCs w:val="21"/>
                <w:lang w:val="es"/>
              </w:rPr>
              <w:t>Semore</w:t>
            </w:r>
            <w:proofErr w:type="spellEnd"/>
            <w:r w:rsidRPr="003E2138">
              <w:rPr>
                <w:i/>
                <w:iCs/>
                <w:color w:val="C00000"/>
                <w:sz w:val="21"/>
                <w:szCs w:val="21"/>
                <w:lang w:val="es"/>
              </w:rPr>
              <w:t xml:space="preserve"> realiza inspecciones de seguridad, coordina los procedimientos de respuesta ante emergencias y se comunica con otros empleadores con respecto al plan].</w:t>
            </w:r>
          </w:p>
        </w:tc>
        <w:tc>
          <w:tcPr>
            <w:tcW w:w="1782" w:type="dxa"/>
            <w:tcBorders>
              <w:top w:val="single" w:sz="4" w:space="0" w:color="auto"/>
              <w:left w:val="single" w:sz="4" w:space="0" w:color="auto"/>
              <w:bottom w:val="single" w:sz="4" w:space="0" w:color="auto"/>
              <w:right w:val="single" w:sz="4" w:space="0" w:color="auto"/>
            </w:tcBorders>
            <w:hideMark/>
          </w:tcPr>
          <w:p w14:paraId="674FD1D9" w14:textId="77777777" w:rsidR="00EC081E" w:rsidRPr="003E2138" w:rsidRDefault="0092112B" w:rsidP="41BD6574">
            <w:pPr>
              <w:pStyle w:val="BodyText"/>
              <w:rPr>
                <w:color w:val="C00000"/>
                <w:sz w:val="21"/>
                <w:szCs w:val="21"/>
              </w:rPr>
            </w:pPr>
            <w:r w:rsidRPr="003E2138">
              <w:rPr>
                <w:color w:val="C00000"/>
                <w:sz w:val="21"/>
                <w:szCs w:val="21"/>
                <w:lang w:val="es"/>
              </w:rPr>
              <w:t>[(562) 123-4567]</w:t>
            </w:r>
          </w:p>
        </w:tc>
        <w:tc>
          <w:tcPr>
            <w:tcW w:w="2677" w:type="dxa"/>
            <w:tcBorders>
              <w:top w:val="single" w:sz="4" w:space="0" w:color="auto"/>
              <w:left w:val="single" w:sz="4" w:space="0" w:color="auto"/>
              <w:bottom w:val="single" w:sz="4" w:space="0" w:color="auto"/>
              <w:right w:val="single" w:sz="4" w:space="0" w:color="auto"/>
            </w:tcBorders>
            <w:hideMark/>
          </w:tcPr>
          <w:p w14:paraId="7C325795" w14:textId="77777777" w:rsidR="00EC081E" w:rsidRPr="003E2138" w:rsidRDefault="0092112B" w:rsidP="41BD6574">
            <w:pPr>
              <w:pStyle w:val="BodyText"/>
              <w:rPr>
                <w:color w:val="C00000"/>
                <w:sz w:val="21"/>
                <w:szCs w:val="21"/>
              </w:rPr>
            </w:pPr>
            <w:r w:rsidRPr="003E2138">
              <w:rPr>
                <w:color w:val="C00000"/>
                <w:sz w:val="21"/>
                <w:szCs w:val="21"/>
                <w:lang w:val="es"/>
              </w:rPr>
              <w:t>[semorej@company.com]</w:t>
            </w:r>
          </w:p>
        </w:tc>
      </w:tr>
    </w:tbl>
    <w:p w14:paraId="4A3FB79C" w14:textId="77777777" w:rsidR="00EC081E" w:rsidRPr="003E2138" w:rsidRDefault="00EC081E" w:rsidP="00EC081E">
      <w:pPr>
        <w:pStyle w:val="BodyText"/>
        <w:rPr>
          <w:color w:val="C00000"/>
          <w:sz w:val="21"/>
          <w:szCs w:val="21"/>
        </w:rPr>
      </w:pPr>
    </w:p>
    <w:p w14:paraId="0973C613" w14:textId="77777777" w:rsidR="00EC081E" w:rsidRPr="003E2138" w:rsidRDefault="0092112B" w:rsidP="003B0C19">
      <w:pPr>
        <w:pStyle w:val="ListParagraph"/>
        <w:numPr>
          <w:ilvl w:val="0"/>
          <w:numId w:val="8"/>
        </w:numPr>
        <w:rPr>
          <w:color w:val="C00000"/>
          <w:sz w:val="21"/>
          <w:szCs w:val="21"/>
          <w:lang w:val="es-ES"/>
        </w:rPr>
      </w:pPr>
      <w:r w:rsidRPr="003E2138">
        <w:rPr>
          <w:color w:val="C00000"/>
          <w:sz w:val="21"/>
          <w:szCs w:val="21"/>
          <w:lang w:val="es"/>
        </w:rPr>
        <w:t>[Introduzca otros procedimientos de respuesta a emergencias]</w:t>
      </w:r>
    </w:p>
    <w:p w14:paraId="398277AE" w14:textId="77777777" w:rsidR="00EC081E" w:rsidRPr="00E42939" w:rsidRDefault="00EC081E" w:rsidP="00EC081E">
      <w:pPr>
        <w:pStyle w:val="BodyText"/>
        <w:rPr>
          <w:sz w:val="20"/>
          <w:szCs w:val="20"/>
          <w:lang w:val="es-ES"/>
        </w:rPr>
      </w:pPr>
    </w:p>
    <w:p w14:paraId="5D363190" w14:textId="77777777" w:rsidR="00021A48" w:rsidRPr="00E42939" w:rsidRDefault="00021A48" w:rsidP="00EC081E">
      <w:pPr>
        <w:pStyle w:val="Heading2"/>
        <w:ind w:left="0"/>
        <w:jc w:val="left"/>
        <w:rPr>
          <w:sz w:val="28"/>
          <w:szCs w:val="28"/>
          <w:lang w:val="es-ES"/>
        </w:rPr>
      </w:pPr>
    </w:p>
    <w:p w14:paraId="03185BF9" w14:textId="77777777" w:rsidR="00EC081E" w:rsidRPr="00E42939" w:rsidRDefault="58BA7F89" w:rsidP="00EC081E">
      <w:pPr>
        <w:pStyle w:val="Heading2"/>
        <w:ind w:left="0"/>
        <w:jc w:val="left"/>
        <w:rPr>
          <w:sz w:val="28"/>
          <w:szCs w:val="28"/>
          <w:lang w:val="es-ES"/>
        </w:rPr>
      </w:pPr>
      <w:r w:rsidRPr="764CE755">
        <w:rPr>
          <w:sz w:val="28"/>
          <w:szCs w:val="28"/>
          <w:lang w:val="es"/>
        </w:rPr>
        <w:t>IDENTIFICACIÓN Y EVALUACIÓN DE LOS RIESGOS DE VIOLENCIA EN EL LUGAR DE TRABAJO</w:t>
      </w:r>
    </w:p>
    <w:p w14:paraId="588D2032" w14:textId="77777777" w:rsidR="002C1977" w:rsidRPr="00E42939" w:rsidRDefault="002C1977" w:rsidP="00FB1645">
      <w:pPr>
        <w:pStyle w:val="BodyText"/>
        <w:rPr>
          <w:sz w:val="22"/>
          <w:szCs w:val="22"/>
          <w:lang w:val="es-ES"/>
        </w:rPr>
      </w:pPr>
    </w:p>
    <w:p w14:paraId="3918F59C" w14:textId="04F5899A" w:rsidR="00FB1645" w:rsidRPr="003E2138" w:rsidRDefault="0092112B" w:rsidP="00FB1645">
      <w:pPr>
        <w:pStyle w:val="BodyText"/>
        <w:rPr>
          <w:color w:val="C00000"/>
          <w:sz w:val="21"/>
          <w:szCs w:val="21"/>
          <w:lang w:val="es-ES"/>
        </w:rPr>
      </w:pPr>
      <w:r w:rsidRPr="003E2138">
        <w:rPr>
          <w:sz w:val="21"/>
          <w:szCs w:val="21"/>
          <w:lang w:val="es"/>
        </w:rPr>
        <w:t xml:space="preserve">Las siguientes políticas y procedimientos </w:t>
      </w:r>
      <w:r w:rsidR="002F3C1C">
        <w:rPr>
          <w:sz w:val="21"/>
          <w:szCs w:val="21"/>
          <w:lang w:val="es"/>
        </w:rPr>
        <w:t>se han</w:t>
      </w:r>
      <w:r w:rsidR="002F3C1C" w:rsidRPr="003E2138">
        <w:rPr>
          <w:sz w:val="21"/>
          <w:szCs w:val="21"/>
          <w:lang w:val="es"/>
        </w:rPr>
        <w:t xml:space="preserve"> </w:t>
      </w:r>
      <w:r w:rsidRPr="003E2138">
        <w:rPr>
          <w:sz w:val="21"/>
          <w:szCs w:val="21"/>
          <w:lang w:val="es"/>
        </w:rPr>
        <w:t xml:space="preserve">establecido y deben llevarse a cabo por </w:t>
      </w:r>
      <w:bookmarkStart w:id="5" w:name="_Hlk154577537"/>
      <w:r w:rsidR="00424790" w:rsidRPr="003E2138">
        <w:rPr>
          <w:color w:val="C00000"/>
          <w:sz w:val="21"/>
          <w:szCs w:val="21"/>
          <w:lang w:val="es"/>
        </w:rPr>
        <w:t xml:space="preserve">[Nombre del empleador] </w:t>
      </w:r>
      <w:bookmarkEnd w:id="5"/>
      <w:r w:rsidRPr="003E2138">
        <w:rPr>
          <w:sz w:val="21"/>
          <w:szCs w:val="21"/>
          <w:lang w:val="es"/>
        </w:rPr>
        <w:t>para garantizar que los riesgos de violencia en el lugar de trabajo</w:t>
      </w:r>
      <w:r w:rsidR="00E97A4E">
        <w:rPr>
          <w:sz w:val="21"/>
          <w:szCs w:val="21"/>
          <w:lang w:val="es"/>
        </w:rPr>
        <w:t xml:space="preserve"> sean identificados y evaluados</w:t>
      </w:r>
      <w:r w:rsidRPr="003E2138">
        <w:rPr>
          <w:sz w:val="21"/>
          <w:szCs w:val="21"/>
          <w:lang w:val="es"/>
        </w:rPr>
        <w:t xml:space="preserve">: </w:t>
      </w:r>
    </w:p>
    <w:p w14:paraId="0D932B2E" w14:textId="77777777" w:rsidR="00E41A4A" w:rsidRPr="003E2138" w:rsidRDefault="00E41A4A" w:rsidP="00FB1645">
      <w:pPr>
        <w:pStyle w:val="BodyText"/>
        <w:rPr>
          <w:color w:val="C00000"/>
          <w:sz w:val="21"/>
          <w:szCs w:val="21"/>
          <w:lang w:val="es-ES"/>
        </w:rPr>
      </w:pPr>
    </w:p>
    <w:p w14:paraId="61EC3E74" w14:textId="77777777" w:rsidR="00693782" w:rsidRPr="003E2138" w:rsidRDefault="0092112B" w:rsidP="00693782">
      <w:pPr>
        <w:pStyle w:val="ListParagraph"/>
        <w:numPr>
          <w:ilvl w:val="0"/>
          <w:numId w:val="20"/>
        </w:numPr>
        <w:rPr>
          <w:b/>
          <w:bCs/>
          <w:color w:val="FF0000"/>
          <w:sz w:val="21"/>
          <w:szCs w:val="21"/>
          <w:lang w:val="es-ES"/>
        </w:rPr>
      </w:pPr>
      <w:r w:rsidRPr="003E2138">
        <w:rPr>
          <w:sz w:val="21"/>
          <w:szCs w:val="21"/>
          <w:lang w:val="es"/>
        </w:rPr>
        <w:t xml:space="preserve">Se realizarán inspecciones cuando se establezca el plan por primera vez, después de cada incidente de violencia en el lugar de trabajo y siempre que el empleador tenga conocimiento de un peligro nuevo o no reconocido previamente. </w:t>
      </w:r>
    </w:p>
    <w:p w14:paraId="3F24D191" w14:textId="77777777" w:rsidR="00C07893" w:rsidRPr="003E2138" w:rsidRDefault="00C07893" w:rsidP="00C07893">
      <w:pPr>
        <w:pStyle w:val="ListParagraph"/>
        <w:ind w:left="720" w:firstLine="0"/>
        <w:rPr>
          <w:b/>
          <w:bCs/>
          <w:sz w:val="21"/>
          <w:szCs w:val="21"/>
          <w:lang w:val="es-ES"/>
        </w:rPr>
      </w:pPr>
    </w:p>
    <w:p w14:paraId="028870F6" w14:textId="53BCFFB3" w:rsidR="00FC0574" w:rsidRPr="003E2138" w:rsidRDefault="0092112B" w:rsidP="41BD6574">
      <w:pPr>
        <w:pStyle w:val="ListParagraph"/>
        <w:ind w:left="720" w:firstLine="0"/>
        <w:rPr>
          <w:color w:val="C00000"/>
          <w:sz w:val="21"/>
          <w:szCs w:val="21"/>
          <w:lang w:val="es-ES"/>
        </w:rPr>
      </w:pPr>
      <w:r w:rsidRPr="003E2138">
        <w:rPr>
          <w:sz w:val="21"/>
          <w:szCs w:val="21"/>
          <w:lang w:val="es"/>
        </w:rPr>
        <w:t>Revis</w:t>
      </w:r>
      <w:r w:rsidR="00F307F6">
        <w:rPr>
          <w:sz w:val="21"/>
          <w:szCs w:val="21"/>
          <w:lang w:val="es"/>
        </w:rPr>
        <w:t>e</w:t>
      </w:r>
      <w:r w:rsidRPr="003E2138">
        <w:rPr>
          <w:sz w:val="21"/>
          <w:szCs w:val="21"/>
          <w:lang w:val="es"/>
        </w:rPr>
        <w:t xml:space="preserve"> todas las </w:t>
      </w:r>
      <w:r w:rsidR="00BB1046">
        <w:rPr>
          <w:sz w:val="21"/>
          <w:szCs w:val="21"/>
          <w:lang w:val="es"/>
        </w:rPr>
        <w:t>inquietudes</w:t>
      </w:r>
      <w:r w:rsidR="00BB1046" w:rsidRPr="003E2138">
        <w:rPr>
          <w:sz w:val="21"/>
          <w:szCs w:val="21"/>
          <w:lang w:val="es"/>
        </w:rPr>
        <w:t xml:space="preserve"> </w:t>
      </w:r>
      <w:r w:rsidRPr="003E2138">
        <w:rPr>
          <w:sz w:val="21"/>
          <w:szCs w:val="21"/>
          <w:lang w:val="es"/>
        </w:rPr>
        <w:t>presentadas/</w:t>
      </w:r>
      <w:r w:rsidR="00547115">
        <w:rPr>
          <w:sz w:val="21"/>
          <w:szCs w:val="21"/>
          <w:lang w:val="es"/>
        </w:rPr>
        <w:t>notificadas</w:t>
      </w:r>
      <w:r w:rsidRPr="003E2138">
        <w:rPr>
          <w:sz w:val="21"/>
          <w:szCs w:val="21"/>
          <w:lang w:val="es"/>
        </w:rPr>
        <w:t xml:space="preserve"> </w:t>
      </w:r>
      <w:r w:rsidR="00424B94">
        <w:rPr>
          <w:sz w:val="21"/>
          <w:szCs w:val="21"/>
          <w:lang w:val="es"/>
        </w:rPr>
        <w:t>sobre</w:t>
      </w:r>
      <w:r w:rsidRPr="003E2138">
        <w:rPr>
          <w:sz w:val="21"/>
          <w:szCs w:val="21"/>
          <w:lang w:val="es"/>
        </w:rPr>
        <w:t xml:space="preserve"> peligros potenciales: </w:t>
      </w:r>
      <w:r w:rsidR="00C77827" w:rsidRPr="003E2138">
        <w:rPr>
          <w:color w:val="C00000"/>
          <w:sz w:val="21"/>
          <w:szCs w:val="21"/>
          <w:lang w:val="es"/>
        </w:rPr>
        <w:t>[Estos comunicados/informes podrían proceder del sistema que el empleador haya impl</w:t>
      </w:r>
      <w:r w:rsidR="000F601D">
        <w:rPr>
          <w:color w:val="C00000"/>
          <w:sz w:val="21"/>
          <w:szCs w:val="21"/>
          <w:lang w:val="es"/>
        </w:rPr>
        <w:t>ement</w:t>
      </w:r>
      <w:r w:rsidR="00C77827" w:rsidRPr="003E2138">
        <w:rPr>
          <w:color w:val="C00000"/>
          <w:sz w:val="21"/>
          <w:szCs w:val="21"/>
          <w:lang w:val="es"/>
        </w:rPr>
        <w:t>ado para que los empleados y los representantes autorizados de los empleados informen de forma anónima a la gerencia sobre peligros de violencia en el lugar de trabajo o amenazas de violencia sin temor a represalias).</w:t>
      </w:r>
    </w:p>
    <w:p w14:paraId="47623335" w14:textId="77777777" w:rsidR="00C77827" w:rsidRPr="003E2138" w:rsidRDefault="00C77827" w:rsidP="00FC0574">
      <w:pPr>
        <w:pStyle w:val="ListParagraph"/>
        <w:ind w:left="720" w:firstLine="0"/>
        <w:rPr>
          <w:color w:val="C00000"/>
          <w:sz w:val="21"/>
          <w:szCs w:val="21"/>
          <w:lang w:val="es-ES"/>
        </w:rPr>
      </w:pPr>
    </w:p>
    <w:p w14:paraId="1D5347AF" w14:textId="77777777" w:rsidR="00FC0574" w:rsidRPr="003E2138" w:rsidRDefault="0092112B" w:rsidP="00FC0574">
      <w:pPr>
        <w:pStyle w:val="ListParagraph"/>
        <w:ind w:left="720" w:firstLine="0"/>
        <w:rPr>
          <w:color w:val="C00000"/>
          <w:sz w:val="21"/>
          <w:szCs w:val="21"/>
        </w:rPr>
      </w:pPr>
      <w:r w:rsidRPr="003E2138">
        <w:rPr>
          <w:color w:val="C00000"/>
          <w:sz w:val="21"/>
          <w:szCs w:val="21"/>
          <w:lang w:val="es"/>
        </w:rPr>
        <w:t>Ejemplos:</w:t>
      </w:r>
    </w:p>
    <w:p w14:paraId="1EF1BD5F" w14:textId="51738197" w:rsidR="002C1977" w:rsidRPr="003E2138" w:rsidRDefault="0092112B" w:rsidP="001D436D">
      <w:pPr>
        <w:pStyle w:val="ListParagraph"/>
        <w:numPr>
          <w:ilvl w:val="0"/>
          <w:numId w:val="29"/>
        </w:numPr>
        <w:rPr>
          <w:color w:val="C00000"/>
          <w:sz w:val="21"/>
          <w:szCs w:val="21"/>
          <w:lang w:val="es-ES"/>
        </w:rPr>
      </w:pPr>
      <w:r w:rsidRPr="003E2138">
        <w:rPr>
          <w:color w:val="C00000"/>
          <w:sz w:val="21"/>
          <w:szCs w:val="21"/>
          <w:lang w:val="es"/>
        </w:rPr>
        <w:t xml:space="preserve">Revisión diaria o semanal de </w:t>
      </w:r>
      <w:r w:rsidR="00AD6BD3" w:rsidRPr="003E2138">
        <w:rPr>
          <w:color w:val="C00000"/>
          <w:sz w:val="21"/>
          <w:szCs w:val="21"/>
          <w:lang w:val="es"/>
        </w:rPr>
        <w:t>todas las inquietudes presentadas</w:t>
      </w:r>
      <w:r w:rsidRPr="003E2138">
        <w:rPr>
          <w:color w:val="C00000"/>
          <w:sz w:val="21"/>
          <w:szCs w:val="21"/>
          <w:lang w:val="es"/>
        </w:rPr>
        <w:t xml:space="preserve"> </w:t>
      </w:r>
      <w:r w:rsidR="00AD6BD3">
        <w:rPr>
          <w:color w:val="C00000"/>
          <w:sz w:val="21"/>
          <w:szCs w:val="21"/>
          <w:lang w:val="es"/>
        </w:rPr>
        <w:t>y/o</w:t>
      </w:r>
      <w:r w:rsidR="00584FC2">
        <w:rPr>
          <w:color w:val="C00000"/>
          <w:sz w:val="21"/>
          <w:szCs w:val="21"/>
          <w:lang w:val="es"/>
        </w:rPr>
        <w:t xml:space="preserve"> notificada</w:t>
      </w:r>
      <w:r w:rsidRPr="003E2138">
        <w:rPr>
          <w:color w:val="C00000"/>
          <w:sz w:val="21"/>
          <w:szCs w:val="21"/>
          <w:lang w:val="es"/>
        </w:rPr>
        <w:t>s.</w:t>
      </w:r>
    </w:p>
    <w:p w14:paraId="3AFAB337" w14:textId="77777777" w:rsidR="002C1977" w:rsidRPr="003E2138" w:rsidRDefault="002C1977" w:rsidP="003B0C19">
      <w:pPr>
        <w:pStyle w:val="ListParagraph"/>
        <w:ind w:left="1080" w:firstLine="0"/>
        <w:rPr>
          <w:color w:val="C00000"/>
          <w:sz w:val="21"/>
          <w:szCs w:val="21"/>
          <w:lang w:val="es-ES"/>
        </w:rPr>
      </w:pPr>
    </w:p>
    <w:p w14:paraId="3EBA0651" w14:textId="77777777" w:rsidR="008738A9" w:rsidRPr="003E2138" w:rsidRDefault="0092112B" w:rsidP="001D436D">
      <w:pPr>
        <w:pStyle w:val="ListParagraph"/>
        <w:numPr>
          <w:ilvl w:val="0"/>
          <w:numId w:val="29"/>
        </w:numPr>
        <w:rPr>
          <w:color w:val="C00000"/>
          <w:sz w:val="21"/>
          <w:szCs w:val="21"/>
          <w:lang w:val="es-ES"/>
        </w:rPr>
      </w:pPr>
      <w:r w:rsidRPr="003E2138">
        <w:rPr>
          <w:color w:val="C00000"/>
          <w:sz w:val="21"/>
          <w:szCs w:val="21"/>
          <w:lang w:val="es"/>
        </w:rPr>
        <w:t>Buzón de sugerencias sobre riesgos de violencia en el lugar de trabajo</w:t>
      </w:r>
    </w:p>
    <w:p w14:paraId="01913A41" w14:textId="77777777" w:rsidR="008738A9" w:rsidRPr="003E2138" w:rsidRDefault="008738A9" w:rsidP="008738A9">
      <w:pPr>
        <w:pStyle w:val="ListParagraph"/>
        <w:ind w:left="1080" w:firstLine="0"/>
        <w:rPr>
          <w:color w:val="C00000"/>
          <w:sz w:val="21"/>
          <w:szCs w:val="21"/>
          <w:lang w:val="es-ES"/>
        </w:rPr>
      </w:pPr>
    </w:p>
    <w:p w14:paraId="3B748783" w14:textId="77777777" w:rsidR="008738A9" w:rsidRPr="003E2138" w:rsidRDefault="0092112B" w:rsidP="001D436D">
      <w:pPr>
        <w:pStyle w:val="ListParagraph"/>
        <w:numPr>
          <w:ilvl w:val="0"/>
          <w:numId w:val="29"/>
        </w:numPr>
        <w:rPr>
          <w:color w:val="C00000"/>
          <w:sz w:val="21"/>
          <w:szCs w:val="21"/>
          <w:lang w:val="es-ES"/>
        </w:rPr>
      </w:pPr>
      <w:r w:rsidRPr="003E2138">
        <w:rPr>
          <w:color w:val="C00000"/>
          <w:sz w:val="21"/>
          <w:szCs w:val="21"/>
          <w:lang w:val="es"/>
        </w:rPr>
        <w:t>Formulario en línea para denunciar riesgos de violencia en el lugar de trabajo</w:t>
      </w:r>
    </w:p>
    <w:p w14:paraId="007F7367" w14:textId="77777777" w:rsidR="008738A9" w:rsidRPr="003E2138" w:rsidRDefault="008738A9" w:rsidP="008738A9">
      <w:pPr>
        <w:pStyle w:val="ListParagraph"/>
        <w:ind w:left="1080" w:firstLine="0"/>
        <w:rPr>
          <w:color w:val="C00000"/>
          <w:sz w:val="21"/>
          <w:szCs w:val="21"/>
          <w:lang w:val="es-ES"/>
        </w:rPr>
      </w:pPr>
    </w:p>
    <w:p w14:paraId="347AE7F2" w14:textId="77777777" w:rsidR="002C14F3" w:rsidRPr="003E2138" w:rsidRDefault="0092112B" w:rsidP="001D436D">
      <w:pPr>
        <w:pStyle w:val="ListParagraph"/>
        <w:numPr>
          <w:ilvl w:val="0"/>
          <w:numId w:val="29"/>
        </w:numPr>
        <w:rPr>
          <w:color w:val="C00000"/>
          <w:sz w:val="21"/>
          <w:szCs w:val="21"/>
          <w:lang w:val="es-ES"/>
        </w:rPr>
      </w:pPr>
      <w:r w:rsidRPr="003E2138">
        <w:rPr>
          <w:color w:val="C00000"/>
          <w:sz w:val="21"/>
          <w:szCs w:val="21"/>
          <w:lang w:val="es"/>
        </w:rPr>
        <w:t>Buzón de voz/correo electrónico/mensajes de texto</w:t>
      </w:r>
    </w:p>
    <w:p w14:paraId="6A210B3A" w14:textId="77777777" w:rsidR="002C14F3" w:rsidRPr="003E2138" w:rsidRDefault="002C14F3" w:rsidP="002C14F3">
      <w:pPr>
        <w:pStyle w:val="ListParagraph"/>
        <w:ind w:left="1440" w:firstLine="0"/>
        <w:rPr>
          <w:color w:val="C00000"/>
          <w:sz w:val="21"/>
          <w:szCs w:val="21"/>
          <w:lang w:val="es-ES"/>
        </w:rPr>
      </w:pPr>
    </w:p>
    <w:p w14:paraId="10B88D06" w14:textId="77777777" w:rsidR="00FB1645" w:rsidRPr="003E2138" w:rsidRDefault="0092112B" w:rsidP="001D436D">
      <w:pPr>
        <w:pStyle w:val="ListParagraph"/>
        <w:numPr>
          <w:ilvl w:val="0"/>
          <w:numId w:val="20"/>
        </w:numPr>
        <w:rPr>
          <w:color w:val="C00000"/>
          <w:sz w:val="21"/>
          <w:szCs w:val="21"/>
          <w:lang w:val="es-ES"/>
        </w:rPr>
      </w:pPr>
      <w:r w:rsidRPr="003E2138">
        <w:rPr>
          <w:color w:val="C00000"/>
          <w:sz w:val="21"/>
          <w:szCs w:val="21"/>
          <w:lang w:val="es"/>
        </w:rPr>
        <w:t>[Otros procedimientos para garantizar la participación de los trabajadores y sus representantes en el WVPP].</w:t>
      </w:r>
    </w:p>
    <w:p w14:paraId="1306CBFD" w14:textId="77777777" w:rsidR="00EC081E" w:rsidRPr="003E2138" w:rsidRDefault="00EC081E" w:rsidP="00EC081E">
      <w:pPr>
        <w:rPr>
          <w:sz w:val="21"/>
          <w:szCs w:val="21"/>
          <w:lang w:val="es-ES"/>
        </w:rPr>
      </w:pPr>
    </w:p>
    <w:p w14:paraId="06CC7438" w14:textId="77777777" w:rsidR="00C24F1B" w:rsidRPr="003E2138" w:rsidRDefault="0092112B" w:rsidP="00EC081E">
      <w:pPr>
        <w:rPr>
          <w:b/>
          <w:bCs/>
          <w:sz w:val="21"/>
          <w:szCs w:val="21"/>
          <w:lang w:val="es-ES"/>
        </w:rPr>
      </w:pPr>
      <w:r w:rsidRPr="003E2138">
        <w:rPr>
          <w:b/>
          <w:bCs/>
          <w:sz w:val="21"/>
          <w:szCs w:val="21"/>
          <w:lang w:val="es"/>
        </w:rPr>
        <w:t>Inspecciones periódicas</w:t>
      </w:r>
    </w:p>
    <w:p w14:paraId="6C932A82" w14:textId="77777777" w:rsidR="00C24F1B" w:rsidRPr="003E2138" w:rsidRDefault="00C24F1B" w:rsidP="00EC081E">
      <w:pPr>
        <w:rPr>
          <w:b/>
          <w:bCs/>
          <w:sz w:val="21"/>
          <w:szCs w:val="21"/>
          <w:lang w:val="es-ES"/>
        </w:rPr>
      </w:pPr>
    </w:p>
    <w:p w14:paraId="64D2B6D5" w14:textId="77777777" w:rsidR="00E41A4A" w:rsidRPr="003E2138" w:rsidRDefault="0092112B" w:rsidP="00A64552">
      <w:pPr>
        <w:rPr>
          <w:color w:val="C00000"/>
          <w:sz w:val="21"/>
          <w:szCs w:val="21"/>
          <w:lang w:val="es-ES"/>
        </w:rPr>
      </w:pPr>
      <w:r w:rsidRPr="003E2138">
        <w:rPr>
          <w:sz w:val="21"/>
          <w:szCs w:val="21"/>
          <w:lang w:val="es"/>
        </w:rPr>
        <w:t xml:space="preserve">Las inspecciones periódicas de los riesgos de violencia en el lugar de trabajo identificarán condiciones y prácticas laborales inseguras. Esto puede requerir la evaluación de más de un tipo de violencia en el lugar de trabajo. Se realizarán inspecciones periódicas: </w:t>
      </w:r>
      <w:r w:rsidR="00A80767" w:rsidRPr="003E2138">
        <w:rPr>
          <w:color w:val="C00000"/>
          <w:sz w:val="21"/>
          <w:szCs w:val="21"/>
          <w:lang w:val="es"/>
        </w:rPr>
        <w:t>[detalle la frecuencia de las inspecciones periódicas]</w:t>
      </w:r>
    </w:p>
    <w:p w14:paraId="02BD0218" w14:textId="77777777" w:rsidR="00A64552" w:rsidRPr="003E2138" w:rsidRDefault="00A64552" w:rsidP="00A64552">
      <w:pPr>
        <w:rPr>
          <w:sz w:val="21"/>
          <w:szCs w:val="21"/>
          <w:lang w:val="es-ES"/>
        </w:rPr>
      </w:pPr>
    </w:p>
    <w:p w14:paraId="2805F7BC" w14:textId="77777777" w:rsidR="00EC081E" w:rsidRPr="003E2138" w:rsidRDefault="0092112B" w:rsidP="00EC081E">
      <w:pPr>
        <w:rPr>
          <w:sz w:val="21"/>
          <w:szCs w:val="21"/>
          <w:lang w:val="es-ES"/>
        </w:rPr>
      </w:pPr>
      <w:r w:rsidRPr="003E2138">
        <w:rPr>
          <w:sz w:val="21"/>
          <w:szCs w:val="21"/>
          <w:lang w:val="es"/>
        </w:rPr>
        <w:t>Las inspecciones periódicas para identificar y evaluar la violencia y los peligros en el lugar de trabajo serán realizadas por el siguiente personal designado en las siguientes áreas del lugar de trabajo:</w:t>
      </w:r>
    </w:p>
    <w:p w14:paraId="07FDB6CD" w14:textId="77777777" w:rsidR="00EC081E" w:rsidRPr="003E2138" w:rsidRDefault="00EC081E" w:rsidP="00EC081E">
      <w:pPr>
        <w:pStyle w:val="BodyText"/>
        <w:ind w:left="720"/>
        <w:rPr>
          <w:sz w:val="21"/>
          <w:szCs w:val="2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202C45" w:rsidRPr="003E2138" w14:paraId="082C19BD"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B5A963D" w14:textId="4AB5DDE8" w:rsidR="00EC081E" w:rsidRPr="003E2138" w:rsidRDefault="0092112B">
            <w:pPr>
              <w:pStyle w:val="BodyText"/>
              <w:jc w:val="center"/>
              <w:rPr>
                <w:b/>
                <w:bCs/>
                <w:sz w:val="21"/>
                <w:szCs w:val="21"/>
                <w:lang w:val="es-ES"/>
              </w:rPr>
            </w:pPr>
            <w:r w:rsidRPr="003E2138">
              <w:rPr>
                <w:b/>
                <w:bCs/>
                <w:sz w:val="21"/>
                <w:szCs w:val="21"/>
                <w:lang w:val="es"/>
              </w:rPr>
              <w:t>Nombre de la persona/</w:t>
            </w:r>
            <w:r w:rsidR="00DB0AC6">
              <w:rPr>
                <w:b/>
                <w:bCs/>
                <w:sz w:val="21"/>
                <w:szCs w:val="21"/>
                <w:lang w:val="es"/>
              </w:rPr>
              <w:t>P</w:t>
            </w:r>
            <w:r w:rsidR="003643DB">
              <w:rPr>
                <w:b/>
                <w:bCs/>
                <w:sz w:val="21"/>
                <w:szCs w:val="21"/>
                <w:lang w:val="es"/>
              </w:rPr>
              <w:t xml:space="preserve">uesto </w:t>
            </w:r>
          </w:p>
        </w:tc>
        <w:tc>
          <w:tcPr>
            <w:tcW w:w="4216" w:type="dxa"/>
            <w:tcBorders>
              <w:top w:val="single" w:sz="4" w:space="0" w:color="auto"/>
              <w:left w:val="single" w:sz="4" w:space="0" w:color="auto"/>
              <w:bottom w:val="single" w:sz="4" w:space="0" w:color="auto"/>
              <w:right w:val="single" w:sz="4" w:space="0" w:color="auto"/>
            </w:tcBorders>
            <w:vAlign w:val="center"/>
            <w:hideMark/>
          </w:tcPr>
          <w:p w14:paraId="4D426BBD" w14:textId="77777777" w:rsidR="00EC081E" w:rsidRPr="003E2138" w:rsidRDefault="0092112B">
            <w:pPr>
              <w:pStyle w:val="BodyText"/>
              <w:jc w:val="center"/>
              <w:rPr>
                <w:b/>
                <w:sz w:val="21"/>
                <w:szCs w:val="21"/>
              </w:rPr>
            </w:pPr>
            <w:r w:rsidRPr="003E2138">
              <w:rPr>
                <w:b/>
                <w:sz w:val="21"/>
                <w:szCs w:val="21"/>
                <w:lang w:val="es"/>
              </w:rPr>
              <w:t>Área/Departamento/Localización específica</w:t>
            </w:r>
          </w:p>
        </w:tc>
      </w:tr>
      <w:tr w:rsidR="00202C45" w:rsidRPr="00CF59E1" w14:paraId="5528FBA0"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EE4269A" w14:textId="77777777" w:rsidR="00EC081E" w:rsidRPr="003E2138" w:rsidRDefault="0092112B">
            <w:pPr>
              <w:rPr>
                <w:color w:val="C00000"/>
                <w:sz w:val="21"/>
                <w:szCs w:val="21"/>
              </w:rPr>
            </w:pPr>
            <w:r w:rsidRPr="003E2138">
              <w:rPr>
                <w:color w:val="C00000"/>
                <w:sz w:val="21"/>
                <w:szCs w:val="21"/>
                <w:lang w:val="es"/>
              </w:rPr>
              <w:t>[Introduzca el nombre]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1A9AB9A" w14:textId="77777777" w:rsidR="00EC081E" w:rsidRPr="003E2138" w:rsidRDefault="0092112B">
            <w:pPr>
              <w:rPr>
                <w:color w:val="C00000"/>
                <w:sz w:val="21"/>
                <w:szCs w:val="21"/>
                <w:lang w:val="es-ES"/>
              </w:rPr>
            </w:pPr>
            <w:r w:rsidRPr="003E2138">
              <w:rPr>
                <w:color w:val="C00000"/>
                <w:sz w:val="21"/>
                <w:szCs w:val="21"/>
                <w:lang w:val="es"/>
              </w:rPr>
              <w:t>[Introduzca el nombre del área observada]</w:t>
            </w:r>
          </w:p>
        </w:tc>
      </w:tr>
      <w:tr w:rsidR="00202C45" w:rsidRPr="00CF59E1" w14:paraId="145EC51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04A0A4F" w14:textId="77777777" w:rsidR="00EC081E" w:rsidRPr="003E2138" w:rsidRDefault="00EC081E">
            <w:pPr>
              <w:rPr>
                <w:rFonts w:ascii="Verdana" w:hAnsi="Verdana"/>
                <w:color w:val="C00000"/>
                <w:sz w:val="21"/>
                <w:szCs w:val="21"/>
                <w:lang w:val="es-ES"/>
              </w:rPr>
            </w:pPr>
          </w:p>
        </w:tc>
        <w:tc>
          <w:tcPr>
            <w:tcW w:w="4216" w:type="dxa"/>
            <w:tcBorders>
              <w:top w:val="single" w:sz="4" w:space="0" w:color="auto"/>
              <w:left w:val="single" w:sz="4" w:space="0" w:color="auto"/>
              <w:bottom w:val="single" w:sz="4" w:space="0" w:color="auto"/>
              <w:right w:val="single" w:sz="4" w:space="0" w:color="auto"/>
            </w:tcBorders>
            <w:vAlign w:val="center"/>
          </w:tcPr>
          <w:p w14:paraId="537A42BA" w14:textId="77777777" w:rsidR="00EC081E" w:rsidRPr="003E2138" w:rsidRDefault="00EC081E">
            <w:pPr>
              <w:rPr>
                <w:rFonts w:ascii="Verdana" w:hAnsi="Verdana"/>
                <w:color w:val="C00000"/>
                <w:sz w:val="21"/>
                <w:szCs w:val="21"/>
                <w:lang w:val="es-ES"/>
              </w:rPr>
            </w:pPr>
          </w:p>
        </w:tc>
      </w:tr>
      <w:tr w:rsidR="00202C45" w:rsidRPr="00CF59E1" w14:paraId="0E15B482"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BBF64C" w14:textId="77777777" w:rsidR="00EC081E" w:rsidRPr="00E42939" w:rsidRDefault="00EC081E">
            <w:pPr>
              <w:rPr>
                <w:rFonts w:ascii="Verdana" w:hAnsi="Verdana"/>
                <w:color w:val="C00000"/>
                <w:sz w:val="24"/>
                <w:szCs w:val="24"/>
                <w:lang w:val="es-ES"/>
              </w:rPr>
            </w:pPr>
          </w:p>
        </w:tc>
        <w:tc>
          <w:tcPr>
            <w:tcW w:w="4216" w:type="dxa"/>
            <w:tcBorders>
              <w:top w:val="single" w:sz="4" w:space="0" w:color="auto"/>
              <w:left w:val="single" w:sz="4" w:space="0" w:color="auto"/>
              <w:bottom w:val="single" w:sz="4" w:space="0" w:color="auto"/>
              <w:right w:val="single" w:sz="4" w:space="0" w:color="auto"/>
            </w:tcBorders>
            <w:vAlign w:val="center"/>
          </w:tcPr>
          <w:p w14:paraId="4FE48D83" w14:textId="77777777" w:rsidR="00EC081E" w:rsidRPr="00E42939" w:rsidRDefault="00EC081E">
            <w:pPr>
              <w:rPr>
                <w:rFonts w:ascii="Verdana" w:hAnsi="Verdana"/>
                <w:color w:val="C00000"/>
                <w:sz w:val="24"/>
                <w:szCs w:val="24"/>
                <w:lang w:val="es-ES"/>
              </w:rPr>
            </w:pPr>
          </w:p>
        </w:tc>
      </w:tr>
      <w:tr w:rsidR="00202C45" w:rsidRPr="00CF59E1" w14:paraId="7386021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1BA9180" w14:textId="77777777" w:rsidR="00EC081E" w:rsidRPr="00E42939" w:rsidRDefault="00EC081E">
            <w:pPr>
              <w:rPr>
                <w:rFonts w:ascii="Verdana" w:hAnsi="Verdana"/>
                <w:color w:val="C00000"/>
                <w:sz w:val="24"/>
                <w:szCs w:val="24"/>
                <w:lang w:val="es-ES"/>
              </w:rPr>
            </w:pPr>
          </w:p>
        </w:tc>
        <w:tc>
          <w:tcPr>
            <w:tcW w:w="4216" w:type="dxa"/>
            <w:tcBorders>
              <w:top w:val="single" w:sz="4" w:space="0" w:color="auto"/>
              <w:left w:val="single" w:sz="4" w:space="0" w:color="auto"/>
              <w:bottom w:val="single" w:sz="4" w:space="0" w:color="auto"/>
              <w:right w:val="single" w:sz="4" w:space="0" w:color="auto"/>
            </w:tcBorders>
            <w:vAlign w:val="center"/>
          </w:tcPr>
          <w:p w14:paraId="1D6CD722" w14:textId="77777777" w:rsidR="00EC081E" w:rsidRPr="00E42939" w:rsidRDefault="00EC081E">
            <w:pPr>
              <w:rPr>
                <w:rFonts w:ascii="Verdana" w:hAnsi="Verdana"/>
                <w:color w:val="C00000"/>
                <w:sz w:val="24"/>
                <w:szCs w:val="24"/>
                <w:lang w:val="es-ES"/>
              </w:rPr>
            </w:pPr>
          </w:p>
        </w:tc>
      </w:tr>
      <w:tr w:rsidR="00202C45" w:rsidRPr="00CF59E1" w14:paraId="1564275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70B759C" w14:textId="77777777" w:rsidR="00EC081E" w:rsidRPr="003E2138" w:rsidRDefault="00EC081E">
            <w:pPr>
              <w:rPr>
                <w:rFonts w:ascii="Verdana" w:hAnsi="Verdana"/>
                <w:color w:val="C00000"/>
                <w:sz w:val="21"/>
                <w:szCs w:val="21"/>
                <w:lang w:val="es-ES"/>
              </w:rPr>
            </w:pPr>
          </w:p>
        </w:tc>
        <w:tc>
          <w:tcPr>
            <w:tcW w:w="4216" w:type="dxa"/>
            <w:tcBorders>
              <w:top w:val="single" w:sz="4" w:space="0" w:color="auto"/>
              <w:left w:val="single" w:sz="4" w:space="0" w:color="auto"/>
              <w:bottom w:val="single" w:sz="4" w:space="0" w:color="auto"/>
              <w:right w:val="single" w:sz="4" w:space="0" w:color="auto"/>
            </w:tcBorders>
            <w:vAlign w:val="center"/>
          </w:tcPr>
          <w:p w14:paraId="0DABDDAE" w14:textId="77777777" w:rsidR="00EC081E" w:rsidRPr="003E2138" w:rsidRDefault="00EC081E">
            <w:pPr>
              <w:rPr>
                <w:rFonts w:ascii="Verdana" w:hAnsi="Verdana"/>
                <w:color w:val="C00000"/>
                <w:sz w:val="21"/>
                <w:szCs w:val="21"/>
                <w:lang w:val="es-ES"/>
              </w:rPr>
            </w:pPr>
          </w:p>
        </w:tc>
      </w:tr>
      <w:tr w:rsidR="00202C45" w:rsidRPr="00CF59E1" w14:paraId="2DA60A1D"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3E46FBBE" w14:textId="77777777" w:rsidR="00EC081E" w:rsidRPr="003E2138" w:rsidRDefault="00EC081E">
            <w:pPr>
              <w:rPr>
                <w:rFonts w:ascii="Verdana" w:hAnsi="Verdana"/>
                <w:color w:val="C00000"/>
                <w:sz w:val="21"/>
                <w:szCs w:val="21"/>
                <w:lang w:val="es-ES"/>
              </w:rPr>
            </w:pPr>
          </w:p>
        </w:tc>
        <w:tc>
          <w:tcPr>
            <w:tcW w:w="4216" w:type="dxa"/>
            <w:tcBorders>
              <w:top w:val="single" w:sz="4" w:space="0" w:color="auto"/>
              <w:left w:val="single" w:sz="4" w:space="0" w:color="auto"/>
              <w:bottom w:val="single" w:sz="4" w:space="0" w:color="auto"/>
              <w:right w:val="single" w:sz="4" w:space="0" w:color="auto"/>
            </w:tcBorders>
            <w:vAlign w:val="center"/>
          </w:tcPr>
          <w:p w14:paraId="44348383" w14:textId="77777777" w:rsidR="00EC081E" w:rsidRPr="003E2138" w:rsidRDefault="00EC081E">
            <w:pPr>
              <w:rPr>
                <w:rFonts w:ascii="Verdana" w:hAnsi="Verdana"/>
                <w:color w:val="C00000"/>
                <w:sz w:val="21"/>
                <w:szCs w:val="21"/>
                <w:lang w:val="es-ES"/>
              </w:rPr>
            </w:pPr>
          </w:p>
        </w:tc>
      </w:tr>
    </w:tbl>
    <w:p w14:paraId="55DEC5FD" w14:textId="4772C691" w:rsidR="00EC081E" w:rsidRPr="003E2138" w:rsidRDefault="0092112B" w:rsidP="00EC081E">
      <w:pPr>
        <w:pStyle w:val="BodyText"/>
        <w:spacing w:before="240"/>
        <w:rPr>
          <w:spacing w:val="-2"/>
          <w:sz w:val="21"/>
          <w:szCs w:val="21"/>
          <w:lang w:val="es-ES"/>
        </w:rPr>
      </w:pPr>
      <w:r w:rsidRPr="003E2138">
        <w:rPr>
          <w:sz w:val="21"/>
          <w:szCs w:val="21"/>
          <w:lang w:val="es"/>
        </w:rPr>
        <w:t>Las inspecciones de los riesgos de violencia en el lugar de trabajo incluyen la evaluación</w:t>
      </w:r>
      <w:r w:rsidR="003A3498">
        <w:rPr>
          <w:sz w:val="21"/>
          <w:szCs w:val="21"/>
          <w:lang w:val="es"/>
        </w:rPr>
        <w:t xml:space="preserve"> de</w:t>
      </w:r>
      <w:r w:rsidRPr="003E2138">
        <w:rPr>
          <w:sz w:val="21"/>
          <w:szCs w:val="21"/>
          <w:lang w:val="es"/>
        </w:rPr>
        <w:t>:</w:t>
      </w:r>
    </w:p>
    <w:p w14:paraId="5E5E5160" w14:textId="77777777" w:rsidR="00A80767" w:rsidRPr="003E2138" w:rsidRDefault="0092112B" w:rsidP="00EC081E">
      <w:pPr>
        <w:pStyle w:val="BodyText"/>
        <w:spacing w:before="240"/>
        <w:rPr>
          <w:color w:val="C00000"/>
          <w:sz w:val="21"/>
          <w:szCs w:val="21"/>
          <w:lang w:val="es-ES"/>
        </w:rPr>
      </w:pPr>
      <w:r w:rsidRPr="003E2138">
        <w:rPr>
          <w:color w:val="C00000"/>
          <w:sz w:val="21"/>
          <w:szCs w:val="21"/>
          <w:lang w:val="es"/>
        </w:rPr>
        <w:t>[Describir los factores específicos del lugar de trabajo que puedan dar lugar a un riesgo de violencia en el lugar de trabajo.</w:t>
      </w:r>
    </w:p>
    <w:p w14:paraId="6364C13D" w14:textId="77777777" w:rsidR="00A80767" w:rsidRPr="003E2138" w:rsidRDefault="0092112B" w:rsidP="00EC081E">
      <w:pPr>
        <w:pStyle w:val="BodyText"/>
        <w:spacing w:before="240"/>
        <w:rPr>
          <w:color w:val="C00000"/>
          <w:sz w:val="21"/>
          <w:szCs w:val="21"/>
        </w:rPr>
      </w:pPr>
      <w:r w:rsidRPr="003E2138">
        <w:rPr>
          <w:color w:val="C00000"/>
          <w:sz w:val="21"/>
          <w:szCs w:val="21"/>
          <w:lang w:val="es"/>
        </w:rPr>
        <w:t>Ejemplos:</w:t>
      </w:r>
    </w:p>
    <w:p w14:paraId="2B563A8C" w14:textId="77777777" w:rsidR="00EC081E" w:rsidRPr="003E2138" w:rsidRDefault="00EC081E" w:rsidP="00EC081E">
      <w:pPr>
        <w:pStyle w:val="BodyText"/>
        <w:rPr>
          <w:b/>
          <w:color w:val="FF0000"/>
          <w:sz w:val="21"/>
          <w:szCs w:val="21"/>
        </w:rPr>
      </w:pPr>
    </w:p>
    <w:p w14:paraId="2610CA3A" w14:textId="56A8CA29"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El exterior y el interior del lugar de trabajo</w:t>
      </w:r>
      <w:r w:rsidR="00382C35">
        <w:rPr>
          <w:color w:val="C00000"/>
          <w:sz w:val="21"/>
          <w:szCs w:val="21"/>
          <w:lang w:val="es"/>
        </w:rPr>
        <w:t>,</w:t>
      </w:r>
      <w:r w:rsidR="00525368">
        <w:rPr>
          <w:color w:val="C00000"/>
          <w:sz w:val="21"/>
          <w:szCs w:val="21"/>
          <w:lang w:val="es"/>
        </w:rPr>
        <w:t xml:space="preserve"> que tan atractivos son</w:t>
      </w:r>
      <w:r w:rsidRPr="003E2138">
        <w:rPr>
          <w:color w:val="C00000"/>
          <w:sz w:val="21"/>
          <w:szCs w:val="21"/>
          <w:lang w:val="es"/>
        </w:rPr>
        <w:t xml:space="preserve"> para los ladrones.</w:t>
      </w:r>
    </w:p>
    <w:p w14:paraId="6D2AE3D7" w14:textId="77777777"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La necesidad de medidas de vigilancia en caso de violencia, como espejos y cámaras.</w:t>
      </w:r>
    </w:p>
    <w:p w14:paraId="2173A7F8" w14:textId="1E7E00DF"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 xml:space="preserve">Procedimientos </w:t>
      </w:r>
      <w:r w:rsidR="0097114B">
        <w:rPr>
          <w:color w:val="C00000"/>
          <w:sz w:val="21"/>
          <w:szCs w:val="21"/>
          <w:lang w:val="es"/>
        </w:rPr>
        <w:t>de</w:t>
      </w:r>
      <w:r w:rsidRPr="003E2138">
        <w:rPr>
          <w:color w:val="C00000"/>
          <w:sz w:val="21"/>
          <w:szCs w:val="21"/>
          <w:lang w:val="es"/>
        </w:rPr>
        <w:t xml:space="preserve"> respuesta de los empleados durante un robo u otro acto delictivo, inclu</w:t>
      </w:r>
      <w:r w:rsidR="0029522E">
        <w:rPr>
          <w:color w:val="C00000"/>
          <w:sz w:val="21"/>
          <w:szCs w:val="21"/>
          <w:lang w:val="es"/>
        </w:rPr>
        <w:t>yendo</w:t>
      </w:r>
      <w:r w:rsidRPr="003E2138">
        <w:rPr>
          <w:color w:val="C00000"/>
          <w:sz w:val="21"/>
          <w:szCs w:val="21"/>
          <w:lang w:val="es"/>
        </w:rPr>
        <w:t xml:space="preserve"> nuestra política que prohíbe a los empleados, que no sean guardias de seguridad, enfrentarse a personas violentas o que estén cometiendo un </w:t>
      </w:r>
      <w:r w:rsidR="002F3A1F">
        <w:rPr>
          <w:color w:val="C00000"/>
          <w:sz w:val="21"/>
          <w:szCs w:val="21"/>
          <w:lang w:val="es"/>
        </w:rPr>
        <w:t>delito.</w:t>
      </w:r>
    </w:p>
    <w:p w14:paraId="6CFF881E" w14:textId="77777777"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Procedimientos para informar sobre personas o actividades sospechosas.</w:t>
      </w:r>
    </w:p>
    <w:p w14:paraId="2215DB7D" w14:textId="62F42441"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Ubicación y funcionamiento efectivo de los botones y alarmas de emergencia.</w:t>
      </w:r>
    </w:p>
    <w:p w14:paraId="3B92162A" w14:textId="77BE9BA7" w:rsidR="00EC081E" w:rsidRPr="003E2138" w:rsidRDefault="004907AC" w:rsidP="001D436D">
      <w:pPr>
        <w:pStyle w:val="BodyText"/>
        <w:numPr>
          <w:ilvl w:val="0"/>
          <w:numId w:val="23"/>
        </w:numPr>
        <w:spacing w:after="240"/>
        <w:rPr>
          <w:color w:val="C00000"/>
          <w:sz w:val="21"/>
          <w:szCs w:val="21"/>
          <w:lang w:val="es-ES"/>
        </w:rPr>
      </w:pPr>
      <w:r>
        <w:rPr>
          <w:color w:val="C00000"/>
          <w:sz w:val="21"/>
          <w:szCs w:val="21"/>
          <w:lang w:val="es"/>
        </w:rPr>
        <w:t>Publi</w:t>
      </w:r>
      <w:r w:rsidRPr="003E2138">
        <w:rPr>
          <w:color w:val="C00000"/>
          <w:sz w:val="21"/>
          <w:szCs w:val="21"/>
          <w:lang w:val="es"/>
        </w:rPr>
        <w:t xml:space="preserve">cación </w:t>
      </w:r>
      <w:r w:rsidR="0092112B" w:rsidRPr="003E2138">
        <w:rPr>
          <w:color w:val="C00000"/>
          <w:sz w:val="21"/>
          <w:szCs w:val="21"/>
          <w:lang w:val="es"/>
        </w:rPr>
        <w:t xml:space="preserve">de los números de teléfono de emergencia de </w:t>
      </w:r>
      <w:r w:rsidR="00167703">
        <w:rPr>
          <w:color w:val="C00000"/>
          <w:sz w:val="21"/>
          <w:szCs w:val="21"/>
          <w:lang w:val="es"/>
        </w:rPr>
        <w:t xml:space="preserve">las autoridades de seguridad </w:t>
      </w:r>
      <w:proofErr w:type="gramStart"/>
      <w:r w:rsidR="00167703">
        <w:rPr>
          <w:color w:val="C00000"/>
          <w:sz w:val="21"/>
          <w:szCs w:val="21"/>
          <w:lang w:val="es"/>
        </w:rPr>
        <w:t>pública</w:t>
      </w:r>
      <w:r w:rsidR="0092112B" w:rsidRPr="003E2138">
        <w:rPr>
          <w:color w:val="C00000"/>
          <w:sz w:val="21"/>
          <w:szCs w:val="21"/>
          <w:lang w:val="es"/>
        </w:rPr>
        <w:t>,  bomberos</w:t>
      </w:r>
      <w:proofErr w:type="gramEnd"/>
      <w:r w:rsidR="0092112B" w:rsidRPr="003E2138">
        <w:rPr>
          <w:color w:val="C00000"/>
          <w:sz w:val="21"/>
          <w:szCs w:val="21"/>
          <w:lang w:val="es"/>
        </w:rPr>
        <w:t xml:space="preserve"> y </w:t>
      </w:r>
      <w:r w:rsidR="00F94B6D">
        <w:rPr>
          <w:color w:val="C00000"/>
          <w:sz w:val="21"/>
          <w:szCs w:val="21"/>
          <w:lang w:val="es"/>
        </w:rPr>
        <w:t xml:space="preserve">servicios </w:t>
      </w:r>
      <w:r w:rsidR="0092112B" w:rsidRPr="003E2138">
        <w:rPr>
          <w:color w:val="C00000"/>
          <w:sz w:val="21"/>
          <w:szCs w:val="21"/>
          <w:lang w:val="es"/>
        </w:rPr>
        <w:t>médicos.</w:t>
      </w:r>
    </w:p>
    <w:p w14:paraId="6E69153C" w14:textId="77777777"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Si los empleados tienen acceso a un teléfono con línea exterior.</w:t>
      </w:r>
    </w:p>
    <w:p w14:paraId="50607FAE" w14:textId="77777777"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Si los empleados disponen de vías de evacuación eficaces del lugar de trabajo.</w:t>
      </w:r>
    </w:p>
    <w:p w14:paraId="210F0ACF" w14:textId="77777777" w:rsidR="008E23F4"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 xml:space="preserve">Si los empleados disponen de una zona segura designada a la que puedan acudir en caso de emergencia. </w:t>
      </w:r>
    </w:p>
    <w:p w14:paraId="591E5D72" w14:textId="66664529" w:rsidR="00EC081E" w:rsidRPr="003E2138" w:rsidRDefault="00BA7ACC" w:rsidP="001D436D">
      <w:pPr>
        <w:pStyle w:val="BodyText"/>
        <w:numPr>
          <w:ilvl w:val="0"/>
          <w:numId w:val="23"/>
        </w:numPr>
        <w:spacing w:after="240"/>
        <w:rPr>
          <w:color w:val="C00000"/>
          <w:sz w:val="21"/>
          <w:szCs w:val="21"/>
          <w:lang w:val="es-ES"/>
        </w:rPr>
      </w:pPr>
      <w:r>
        <w:rPr>
          <w:color w:val="C00000"/>
          <w:sz w:val="21"/>
          <w:szCs w:val="21"/>
          <w:lang w:val="es"/>
        </w:rPr>
        <w:t>S</w:t>
      </w:r>
      <w:r w:rsidR="00B45A21">
        <w:rPr>
          <w:color w:val="C00000"/>
          <w:sz w:val="21"/>
          <w:szCs w:val="21"/>
          <w:lang w:val="es"/>
        </w:rPr>
        <w:t>i s</w:t>
      </w:r>
      <w:r>
        <w:rPr>
          <w:color w:val="C00000"/>
          <w:sz w:val="21"/>
          <w:szCs w:val="21"/>
          <w:lang w:val="es"/>
        </w:rPr>
        <w:t>on adecuados</w:t>
      </w:r>
      <w:r w:rsidR="0092112B" w:rsidRPr="003E2138">
        <w:rPr>
          <w:color w:val="C00000"/>
          <w:sz w:val="21"/>
          <w:szCs w:val="21"/>
          <w:lang w:val="es"/>
        </w:rPr>
        <w:t xml:space="preserve"> los sistemas de seguridad del lugar de trabajo, como cerraduras de puertas, códigos de entrada o lectores de tarjetas de identificación, ventanas de seguridad, barreras físicas y sistemas de retención.</w:t>
      </w:r>
    </w:p>
    <w:p w14:paraId="7CF3CBBB" w14:textId="7C781A85"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 xml:space="preserve">Frecuencia y gravedad de las situaciones amenazantes u hostiles que pueden desembocar en actos violentos por parte de personas que </w:t>
      </w:r>
      <w:r w:rsidR="005213FB">
        <w:rPr>
          <w:color w:val="C00000"/>
          <w:sz w:val="21"/>
          <w:szCs w:val="21"/>
          <w:lang w:val="es"/>
        </w:rPr>
        <w:t>reciben</w:t>
      </w:r>
      <w:r w:rsidRPr="003E2138">
        <w:rPr>
          <w:color w:val="C00000"/>
          <w:sz w:val="21"/>
          <w:szCs w:val="21"/>
          <w:lang w:val="es"/>
        </w:rPr>
        <w:t xml:space="preserve"> servicios de nuestro establecimiento.</w:t>
      </w:r>
    </w:p>
    <w:p w14:paraId="2FDBC5A9" w14:textId="699CECB9" w:rsidR="008E23F4" w:rsidRPr="003E2138" w:rsidRDefault="003A48AB" w:rsidP="001D436D">
      <w:pPr>
        <w:pStyle w:val="BodyText"/>
        <w:numPr>
          <w:ilvl w:val="0"/>
          <w:numId w:val="23"/>
        </w:numPr>
        <w:spacing w:after="240"/>
        <w:rPr>
          <w:color w:val="C00000"/>
          <w:sz w:val="21"/>
          <w:szCs w:val="21"/>
          <w:lang w:val="es-ES"/>
        </w:rPr>
      </w:pPr>
      <w:r>
        <w:rPr>
          <w:color w:val="C00000"/>
          <w:sz w:val="21"/>
          <w:szCs w:val="21"/>
          <w:lang w:val="es"/>
        </w:rPr>
        <w:t>Habil</w:t>
      </w:r>
      <w:r w:rsidRPr="003E2138">
        <w:rPr>
          <w:color w:val="C00000"/>
          <w:sz w:val="21"/>
          <w:szCs w:val="21"/>
          <w:lang w:val="es"/>
        </w:rPr>
        <w:t xml:space="preserve">idad </w:t>
      </w:r>
      <w:r w:rsidR="0092112B" w:rsidRPr="003E2138">
        <w:rPr>
          <w:color w:val="C00000"/>
          <w:sz w:val="21"/>
          <w:szCs w:val="21"/>
          <w:lang w:val="es"/>
        </w:rPr>
        <w:t xml:space="preserve">de los empleados para </w:t>
      </w:r>
      <w:r w:rsidR="00673BF5">
        <w:rPr>
          <w:color w:val="C00000"/>
          <w:sz w:val="21"/>
          <w:szCs w:val="21"/>
          <w:lang w:val="es"/>
        </w:rPr>
        <w:t>atender de forma segura a</w:t>
      </w:r>
      <w:r w:rsidR="0092112B" w:rsidRPr="003E2138">
        <w:rPr>
          <w:color w:val="C00000"/>
          <w:sz w:val="21"/>
          <w:szCs w:val="21"/>
          <w:lang w:val="es"/>
        </w:rPr>
        <w:t xml:space="preserve"> </w:t>
      </w:r>
      <w:proofErr w:type="spellStart"/>
      <w:r w:rsidR="0092112B" w:rsidRPr="003E2138">
        <w:rPr>
          <w:color w:val="C00000"/>
          <w:sz w:val="21"/>
          <w:szCs w:val="21"/>
          <w:lang w:val="es"/>
        </w:rPr>
        <w:t>a</w:t>
      </w:r>
      <w:proofErr w:type="spellEnd"/>
      <w:r w:rsidR="0092112B" w:rsidRPr="003E2138">
        <w:rPr>
          <w:color w:val="C00000"/>
          <w:sz w:val="21"/>
          <w:szCs w:val="21"/>
          <w:lang w:val="es"/>
        </w:rPr>
        <w:t xml:space="preserve"> los </w:t>
      </w:r>
      <w:r w:rsidR="00446155">
        <w:rPr>
          <w:color w:val="C00000"/>
          <w:sz w:val="21"/>
          <w:szCs w:val="21"/>
          <w:lang w:val="es"/>
        </w:rPr>
        <w:t>quienes reciben nuestros servicios</w:t>
      </w:r>
      <w:r w:rsidR="00217967">
        <w:rPr>
          <w:color w:val="C00000"/>
          <w:sz w:val="21"/>
          <w:szCs w:val="21"/>
          <w:lang w:val="es"/>
        </w:rPr>
        <w:t xml:space="preserve"> actuando de forma</w:t>
      </w:r>
      <w:r w:rsidR="0092112B" w:rsidRPr="003E2138">
        <w:rPr>
          <w:color w:val="C00000"/>
          <w:sz w:val="21"/>
          <w:szCs w:val="21"/>
          <w:lang w:val="es"/>
        </w:rPr>
        <w:t xml:space="preserve"> amenazante</w:t>
      </w:r>
      <w:r w:rsidR="00217967">
        <w:rPr>
          <w:color w:val="C00000"/>
          <w:sz w:val="21"/>
          <w:szCs w:val="21"/>
          <w:lang w:val="es"/>
        </w:rPr>
        <w:t xml:space="preserve"> </w:t>
      </w:r>
      <w:r w:rsidR="0092112B" w:rsidRPr="003E2138">
        <w:rPr>
          <w:color w:val="C00000"/>
          <w:sz w:val="21"/>
          <w:szCs w:val="21"/>
          <w:lang w:val="es"/>
        </w:rPr>
        <w:t xml:space="preserve">u hostil (ejemplo: </w:t>
      </w:r>
      <w:r w:rsidR="006E1D74">
        <w:rPr>
          <w:color w:val="C00000"/>
          <w:sz w:val="21"/>
          <w:szCs w:val="21"/>
          <w:lang w:val="es"/>
        </w:rPr>
        <w:t>guardias</w:t>
      </w:r>
      <w:r w:rsidR="006E1D74" w:rsidRPr="003E2138">
        <w:rPr>
          <w:color w:val="C00000"/>
          <w:sz w:val="21"/>
          <w:szCs w:val="21"/>
          <w:lang w:val="es"/>
        </w:rPr>
        <w:t xml:space="preserve"> </w:t>
      </w:r>
      <w:r w:rsidR="0092112B" w:rsidRPr="003E2138">
        <w:rPr>
          <w:color w:val="C00000"/>
          <w:sz w:val="21"/>
          <w:szCs w:val="21"/>
          <w:lang w:val="es"/>
        </w:rPr>
        <w:t>de seguridad).</w:t>
      </w:r>
    </w:p>
    <w:p w14:paraId="1D3AC0A2" w14:textId="77777777" w:rsidR="00EC081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Eficacia de los sistemas y procedimientos que advierten a otros del peligro real o potencial de violencia en el lugar de trabajo o que solicitan ayuda, por ejemplo, alarmas o botones de pánico.</w:t>
      </w:r>
    </w:p>
    <w:p w14:paraId="71FCD154" w14:textId="44326BAB" w:rsidR="00D12800"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Uso de prácticas de trabajo como el sistema de "compañer</w:t>
      </w:r>
      <w:r w:rsidR="00DC6079">
        <w:rPr>
          <w:color w:val="C00000"/>
          <w:sz w:val="21"/>
          <w:szCs w:val="21"/>
          <w:lang w:val="es"/>
        </w:rPr>
        <w:t>ismo</w:t>
      </w:r>
      <w:r w:rsidRPr="003E2138">
        <w:rPr>
          <w:color w:val="C00000"/>
          <w:sz w:val="21"/>
          <w:szCs w:val="21"/>
          <w:lang w:val="es"/>
        </w:rPr>
        <w:t>" para casos de emergencia específicos.</w:t>
      </w:r>
    </w:p>
    <w:p w14:paraId="0AF7727D" w14:textId="77777777" w:rsidR="00D12800"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 xml:space="preserve">La disponibilidad de vías de evacuación para los empleados. </w:t>
      </w:r>
    </w:p>
    <w:p w14:paraId="51EFD956" w14:textId="76B60A73" w:rsidR="002E5A9B" w:rsidRPr="003E2138" w:rsidRDefault="003E4FD7" w:rsidP="001D436D">
      <w:pPr>
        <w:pStyle w:val="BodyText"/>
        <w:numPr>
          <w:ilvl w:val="0"/>
          <w:numId w:val="23"/>
        </w:numPr>
        <w:spacing w:after="240"/>
        <w:rPr>
          <w:color w:val="C00000"/>
          <w:sz w:val="21"/>
          <w:szCs w:val="21"/>
          <w:lang w:val="es-ES"/>
        </w:rPr>
      </w:pPr>
      <w:r>
        <w:rPr>
          <w:color w:val="C00000"/>
          <w:sz w:val="21"/>
          <w:szCs w:val="21"/>
          <w:lang w:val="es"/>
        </w:rPr>
        <w:t>Que tan bien se comunica</w:t>
      </w:r>
      <w:r w:rsidR="0011226A">
        <w:rPr>
          <w:color w:val="C00000"/>
          <w:sz w:val="21"/>
          <w:szCs w:val="21"/>
          <w:lang w:val="es"/>
        </w:rPr>
        <w:t>n</w:t>
      </w:r>
      <w:r w:rsidR="00EC2BEB">
        <w:rPr>
          <w:color w:val="C00000"/>
          <w:sz w:val="21"/>
          <w:szCs w:val="21"/>
          <w:lang w:val="es"/>
        </w:rPr>
        <w:t xml:space="preserve"> entre sí</w:t>
      </w:r>
      <w:r w:rsidR="0092112B" w:rsidRPr="003E2138">
        <w:rPr>
          <w:color w:val="C00000"/>
          <w:sz w:val="21"/>
          <w:szCs w:val="21"/>
          <w:lang w:val="es"/>
        </w:rPr>
        <w:t xml:space="preserve"> la gerencia </w:t>
      </w:r>
      <w:r w:rsidR="00EC2BEB">
        <w:rPr>
          <w:color w:val="C00000"/>
          <w:sz w:val="21"/>
          <w:szCs w:val="21"/>
          <w:lang w:val="es"/>
        </w:rPr>
        <w:t>y</w:t>
      </w:r>
      <w:r w:rsidR="0092112B" w:rsidRPr="003E2138">
        <w:rPr>
          <w:color w:val="C00000"/>
          <w:sz w:val="21"/>
          <w:szCs w:val="21"/>
          <w:lang w:val="es"/>
        </w:rPr>
        <w:t xml:space="preserve"> los empleados del establecimiento.</w:t>
      </w:r>
    </w:p>
    <w:p w14:paraId="79718D5C" w14:textId="7F293B6B" w:rsidR="008B3B43"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 xml:space="preserve">El acceso </w:t>
      </w:r>
      <w:r w:rsidR="00057E2C">
        <w:rPr>
          <w:color w:val="C00000"/>
          <w:sz w:val="21"/>
          <w:szCs w:val="21"/>
          <w:lang w:val="es"/>
        </w:rPr>
        <w:t xml:space="preserve">a, </w:t>
      </w:r>
      <w:r w:rsidRPr="003E2138">
        <w:rPr>
          <w:color w:val="C00000"/>
          <w:sz w:val="21"/>
          <w:szCs w:val="21"/>
          <w:lang w:val="es"/>
        </w:rPr>
        <w:t>y la libertad de movimiento en</w:t>
      </w:r>
      <w:r w:rsidR="008635E7">
        <w:rPr>
          <w:color w:val="C00000"/>
          <w:sz w:val="21"/>
          <w:szCs w:val="21"/>
          <w:lang w:val="es"/>
        </w:rPr>
        <w:t>,</w:t>
      </w:r>
      <w:r w:rsidRPr="003E2138">
        <w:rPr>
          <w:color w:val="C00000"/>
          <w:sz w:val="21"/>
          <w:szCs w:val="21"/>
          <w:lang w:val="es"/>
        </w:rPr>
        <w:t xml:space="preserve"> el lugar de trabajo por parte de personas ajenas a la empresa, </w:t>
      </w:r>
      <w:r w:rsidR="008635E7" w:rsidRPr="003E2138">
        <w:rPr>
          <w:color w:val="C00000"/>
          <w:sz w:val="21"/>
          <w:szCs w:val="21"/>
          <w:lang w:val="es"/>
        </w:rPr>
        <w:t>inclu</w:t>
      </w:r>
      <w:r w:rsidR="008635E7">
        <w:rPr>
          <w:color w:val="C00000"/>
          <w:sz w:val="21"/>
          <w:szCs w:val="21"/>
          <w:lang w:val="es"/>
        </w:rPr>
        <w:t>yendo</w:t>
      </w:r>
      <w:r w:rsidR="008635E7" w:rsidRPr="003E2138">
        <w:rPr>
          <w:color w:val="C00000"/>
          <w:sz w:val="21"/>
          <w:szCs w:val="21"/>
          <w:lang w:val="es"/>
        </w:rPr>
        <w:t xml:space="preserve"> </w:t>
      </w:r>
      <w:r w:rsidRPr="003E2138">
        <w:rPr>
          <w:color w:val="C00000"/>
          <w:sz w:val="21"/>
          <w:szCs w:val="21"/>
          <w:lang w:val="es"/>
        </w:rPr>
        <w:t>los empleados despedidos recientemente o las personas con las que uno de nuestros empleados tiene un conflicto.</w:t>
      </w:r>
    </w:p>
    <w:p w14:paraId="1448E974" w14:textId="6BD96603" w:rsidR="003F566E"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lastRenderedPageBreak/>
        <w:t xml:space="preserve">Frecuencia y gravedad de </w:t>
      </w:r>
      <w:r w:rsidR="001974F9">
        <w:rPr>
          <w:color w:val="C00000"/>
          <w:sz w:val="21"/>
          <w:szCs w:val="21"/>
          <w:lang w:val="es"/>
        </w:rPr>
        <w:t>las notifi</w:t>
      </w:r>
      <w:r w:rsidR="00F97301">
        <w:rPr>
          <w:color w:val="C00000"/>
          <w:sz w:val="21"/>
          <w:szCs w:val="21"/>
          <w:lang w:val="es"/>
        </w:rPr>
        <w:t>c</w:t>
      </w:r>
      <w:r w:rsidR="001974F9">
        <w:rPr>
          <w:color w:val="C00000"/>
          <w:sz w:val="21"/>
          <w:szCs w:val="21"/>
          <w:lang w:val="es"/>
        </w:rPr>
        <w:t>aciones</w:t>
      </w:r>
      <w:r w:rsidRPr="003E2138">
        <w:rPr>
          <w:color w:val="C00000"/>
          <w:sz w:val="21"/>
          <w:szCs w:val="21"/>
          <w:lang w:val="es"/>
        </w:rPr>
        <w:t xml:space="preserve"> de los empleados sobre amenazas de abuso físico o verbal por parte de gerentes, supervisores u otros empleados.</w:t>
      </w:r>
    </w:p>
    <w:p w14:paraId="4C30B153" w14:textId="0E2B81E5" w:rsidR="008B3B43"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 xml:space="preserve">Cualquier acto </w:t>
      </w:r>
      <w:r w:rsidR="00F97301">
        <w:rPr>
          <w:color w:val="C00000"/>
          <w:sz w:val="21"/>
          <w:szCs w:val="21"/>
          <w:lang w:val="es"/>
        </w:rPr>
        <w:t>previo de violencia</w:t>
      </w:r>
      <w:r w:rsidRPr="003E2138">
        <w:rPr>
          <w:color w:val="C00000"/>
          <w:sz w:val="21"/>
          <w:szCs w:val="21"/>
          <w:lang w:val="es"/>
        </w:rPr>
        <w:t>, amenaza de violencia física, abuso verbal, daños a la propiedad u otros signos de tensión o presión en el lugar de trabajo].</w:t>
      </w:r>
    </w:p>
    <w:p w14:paraId="030FA11C" w14:textId="77777777" w:rsidR="00546C50" w:rsidRPr="003E2138" w:rsidRDefault="0092112B" w:rsidP="001D436D">
      <w:pPr>
        <w:pStyle w:val="BodyText"/>
        <w:numPr>
          <w:ilvl w:val="0"/>
          <w:numId w:val="23"/>
        </w:numPr>
        <w:spacing w:after="240"/>
        <w:rPr>
          <w:color w:val="C00000"/>
          <w:sz w:val="21"/>
          <w:szCs w:val="21"/>
          <w:lang w:val="es-ES"/>
        </w:rPr>
      </w:pPr>
      <w:r w:rsidRPr="003E2138">
        <w:rPr>
          <w:color w:val="C00000"/>
          <w:sz w:val="21"/>
          <w:szCs w:val="21"/>
          <w:lang w:val="es"/>
        </w:rPr>
        <w:t>[Otros procedimientos para identificar y evaluar los riesgos de violencia en el lugar de trabajo].</w:t>
      </w:r>
    </w:p>
    <w:p w14:paraId="09A46E7D" w14:textId="77777777" w:rsidR="00EC081E" w:rsidRPr="00E42939" w:rsidRDefault="0092112B" w:rsidP="00EC081E">
      <w:pPr>
        <w:pStyle w:val="Heading3"/>
        <w:ind w:left="0" w:right="0"/>
        <w:rPr>
          <w:lang w:val="es-ES"/>
        </w:rPr>
      </w:pPr>
      <w:r>
        <w:rPr>
          <w:lang w:val="es"/>
        </w:rPr>
        <w:t>CORRECCIÓN DE RIESGOS DE VIOLENCIA EN EL LUGAR DE TRABAJO</w:t>
      </w:r>
    </w:p>
    <w:p w14:paraId="042F778D" w14:textId="3622EAF6" w:rsidR="00EC081E" w:rsidRPr="003E2138" w:rsidRDefault="0092112B" w:rsidP="00EC081E">
      <w:pPr>
        <w:spacing w:before="120"/>
        <w:rPr>
          <w:color w:val="333333"/>
          <w:sz w:val="21"/>
          <w:szCs w:val="21"/>
          <w:shd w:val="clear" w:color="auto" w:fill="FFFFFF"/>
          <w:lang w:val="es-ES"/>
        </w:rPr>
      </w:pPr>
      <w:r w:rsidRPr="003E2138">
        <w:rPr>
          <w:sz w:val="21"/>
          <w:szCs w:val="21"/>
          <w:lang w:val="es"/>
        </w:rPr>
        <w:t xml:space="preserve">Los peligros de violencia en el lugar de trabajo serán evaluados y corregidos de manera </w:t>
      </w:r>
      <w:r w:rsidR="00D204D3">
        <w:rPr>
          <w:sz w:val="21"/>
          <w:szCs w:val="21"/>
          <w:lang w:val="es"/>
        </w:rPr>
        <w:t>oportun</w:t>
      </w:r>
      <w:r w:rsidR="00D204D3" w:rsidRPr="003E2138">
        <w:rPr>
          <w:sz w:val="21"/>
          <w:szCs w:val="21"/>
          <w:lang w:val="es"/>
        </w:rPr>
        <w:t>a</w:t>
      </w:r>
      <w:r w:rsidRPr="003E2138">
        <w:rPr>
          <w:sz w:val="21"/>
          <w:szCs w:val="21"/>
          <w:lang w:val="es"/>
        </w:rPr>
        <w:t xml:space="preserve">. </w:t>
      </w:r>
      <w:r w:rsidRPr="003E2138">
        <w:rPr>
          <w:color w:val="C00000"/>
          <w:sz w:val="21"/>
          <w:szCs w:val="21"/>
          <w:lang w:val="es"/>
        </w:rPr>
        <w:t xml:space="preserve">[Nombre del empleador] </w:t>
      </w:r>
      <w:r w:rsidRPr="003E2138">
        <w:rPr>
          <w:sz w:val="21"/>
          <w:szCs w:val="21"/>
          <w:lang w:val="es"/>
        </w:rPr>
        <w:t xml:space="preserve">aplicará los siguientes procedimientos eficaces </w:t>
      </w:r>
      <w:r w:rsidRPr="003E2138">
        <w:rPr>
          <w:color w:val="333333"/>
          <w:sz w:val="21"/>
          <w:szCs w:val="21"/>
          <w:shd w:val="clear" w:color="auto" w:fill="FFFFFF"/>
          <w:lang w:val="es"/>
        </w:rPr>
        <w:t xml:space="preserve">para </w:t>
      </w:r>
      <w:r w:rsidRPr="003E2138">
        <w:rPr>
          <w:sz w:val="21"/>
          <w:szCs w:val="21"/>
          <w:lang w:val="es"/>
        </w:rPr>
        <w:t>corregir los riesgos de violencia en el lugar de trabajo que se identifiquen</w:t>
      </w:r>
      <w:r w:rsidR="00546C50" w:rsidRPr="003E2138">
        <w:rPr>
          <w:color w:val="333333"/>
          <w:sz w:val="21"/>
          <w:szCs w:val="21"/>
          <w:shd w:val="clear" w:color="auto" w:fill="FFFFFF"/>
          <w:lang w:val="es"/>
        </w:rPr>
        <w:t>:</w:t>
      </w:r>
    </w:p>
    <w:p w14:paraId="16D27532" w14:textId="36882A3B" w:rsidR="00EC081E" w:rsidRPr="009B17DA" w:rsidRDefault="0092112B" w:rsidP="004D5AB3">
      <w:pPr>
        <w:pStyle w:val="ListParagraph"/>
        <w:numPr>
          <w:ilvl w:val="0"/>
          <w:numId w:val="9"/>
        </w:numPr>
        <w:tabs>
          <w:tab w:val="left" w:pos="1478"/>
        </w:tabs>
        <w:spacing w:before="120"/>
        <w:ind w:left="1025"/>
        <w:jc w:val="both"/>
        <w:rPr>
          <w:color w:val="C00000"/>
          <w:sz w:val="21"/>
          <w:szCs w:val="21"/>
          <w:lang w:val="es-ES"/>
        </w:rPr>
      </w:pPr>
      <w:r w:rsidRPr="009B17DA">
        <w:rPr>
          <w:sz w:val="21"/>
          <w:szCs w:val="21"/>
          <w:lang w:val="es"/>
        </w:rPr>
        <w:t xml:space="preserve">Si existe un peligro inminente de violencia en el lugar de trabajo que no se pueda disminuir inmediatamente sin poner en peligro a los empleados, todos los empleados expuestos se retirarán de la situación, excepto aquellos que sean necesarios para corregir la condición existente. Los empleados necesarios para corregir la condición peligrosa recibirán la protección necesaria </w:t>
      </w:r>
      <w:r w:rsidRPr="009B17DA">
        <w:rPr>
          <w:color w:val="C00000"/>
          <w:sz w:val="21"/>
          <w:szCs w:val="21"/>
          <w:lang w:val="es"/>
        </w:rPr>
        <w:t xml:space="preserve">[Explique a qué </w:t>
      </w:r>
      <w:r w:rsidR="00B673EC" w:rsidRPr="009B17DA">
        <w:rPr>
          <w:color w:val="C00000"/>
          <w:sz w:val="21"/>
          <w:szCs w:val="21"/>
          <w:lang w:val="es"/>
        </w:rPr>
        <w:t>trabajadores aplica</w:t>
      </w:r>
      <w:r w:rsidR="009B17DA">
        <w:rPr>
          <w:color w:val="C00000"/>
          <w:sz w:val="21"/>
          <w:szCs w:val="21"/>
          <w:lang w:val="es"/>
        </w:rPr>
        <w:t xml:space="preserve"> esto</w:t>
      </w:r>
      <w:r w:rsidRPr="009B17DA">
        <w:rPr>
          <w:color w:val="C00000"/>
          <w:sz w:val="21"/>
          <w:szCs w:val="21"/>
          <w:lang w:val="es"/>
        </w:rPr>
        <w:t>, por qué son necesarios y qué protecciones se proporcionarán</w:t>
      </w:r>
      <w:r w:rsidR="003930A4" w:rsidRPr="009B17DA">
        <w:rPr>
          <w:color w:val="C00000"/>
          <w:sz w:val="21"/>
          <w:szCs w:val="21"/>
          <w:lang w:val="es"/>
        </w:rPr>
        <w:t>].</w:t>
      </w:r>
      <w:r w:rsidR="003930A4">
        <w:rPr>
          <w:sz w:val="21"/>
          <w:szCs w:val="21"/>
          <w:lang w:val="es"/>
        </w:rPr>
        <w:t xml:space="preserve"> </w:t>
      </w:r>
      <w:r w:rsidR="003930A4" w:rsidRPr="009B17DA">
        <w:rPr>
          <w:sz w:val="21"/>
          <w:szCs w:val="21"/>
          <w:lang w:val="es"/>
        </w:rPr>
        <w:t>Todas</w:t>
      </w:r>
      <w:r w:rsidRPr="009B17DA">
        <w:rPr>
          <w:sz w:val="21"/>
          <w:szCs w:val="21"/>
          <w:lang w:val="es"/>
        </w:rPr>
        <w:t xml:space="preserve"> las medidas correctivas adoptadas se documentarán y fecharán en los formularios adecuados. </w:t>
      </w:r>
      <w:r w:rsidRPr="009B17DA">
        <w:rPr>
          <w:color w:val="C00000"/>
          <w:sz w:val="21"/>
          <w:szCs w:val="21"/>
          <w:lang w:val="es"/>
        </w:rPr>
        <w:t>[Incluya procedimientos sobre qué formularios utilizar y cómo documentar las medidas correctivas adoptadas].</w:t>
      </w:r>
    </w:p>
    <w:p w14:paraId="22E6BDBB" w14:textId="77777777" w:rsidR="00EC081E" w:rsidRPr="003E2138" w:rsidRDefault="0092112B" w:rsidP="00665508">
      <w:pPr>
        <w:pStyle w:val="ListParagraph"/>
        <w:numPr>
          <w:ilvl w:val="0"/>
          <w:numId w:val="9"/>
        </w:numPr>
        <w:tabs>
          <w:tab w:val="left" w:pos="1478"/>
        </w:tabs>
        <w:spacing w:before="120"/>
        <w:ind w:left="1025"/>
        <w:rPr>
          <w:sz w:val="21"/>
          <w:szCs w:val="21"/>
          <w:lang w:val="es-ES"/>
        </w:rPr>
      </w:pPr>
      <w:r w:rsidRPr="003E2138">
        <w:rPr>
          <w:sz w:val="21"/>
          <w:szCs w:val="21"/>
          <w:lang w:val="es"/>
        </w:rPr>
        <w:t xml:space="preserve">Las medidas correctivas para los riesgos de violencia en el lugar de trabajo serán específicas para un área de trabajo determinada. </w:t>
      </w:r>
    </w:p>
    <w:p w14:paraId="09097C1D" w14:textId="77777777" w:rsidR="00EC081E" w:rsidRPr="003E2138" w:rsidRDefault="00EC081E" w:rsidP="00EC081E">
      <w:pPr>
        <w:pStyle w:val="BodyText"/>
        <w:ind w:left="360"/>
        <w:rPr>
          <w:b/>
          <w:sz w:val="21"/>
          <w:szCs w:val="21"/>
          <w:lang w:val="es-ES"/>
        </w:rPr>
      </w:pPr>
    </w:p>
    <w:p w14:paraId="4BEB1B75" w14:textId="77777777" w:rsidR="00F664B0" w:rsidRPr="003E2138" w:rsidRDefault="0092112B" w:rsidP="00DB5332">
      <w:pPr>
        <w:pStyle w:val="BodyText"/>
        <w:ind w:left="1025"/>
        <w:rPr>
          <w:b/>
          <w:color w:val="C00000"/>
          <w:sz w:val="21"/>
          <w:szCs w:val="21"/>
        </w:rPr>
      </w:pPr>
      <w:r w:rsidRPr="003E2138">
        <w:rPr>
          <w:b/>
          <w:color w:val="C00000"/>
          <w:sz w:val="21"/>
          <w:szCs w:val="21"/>
          <w:lang w:val="es"/>
        </w:rPr>
        <w:t>[Ejemplos:</w:t>
      </w:r>
    </w:p>
    <w:p w14:paraId="158936D1" w14:textId="036BA0F7" w:rsidR="004E24EA" w:rsidRPr="003E2138" w:rsidRDefault="0092112B" w:rsidP="009F1C8E">
      <w:pPr>
        <w:pStyle w:val="BodyText"/>
        <w:numPr>
          <w:ilvl w:val="1"/>
          <w:numId w:val="9"/>
        </w:numPr>
        <w:rPr>
          <w:color w:val="C00000"/>
          <w:sz w:val="21"/>
          <w:szCs w:val="21"/>
          <w:lang w:val="es-ES"/>
        </w:rPr>
      </w:pPr>
      <w:r w:rsidRPr="003E2138">
        <w:rPr>
          <w:color w:val="C00000"/>
          <w:sz w:val="21"/>
          <w:szCs w:val="21"/>
          <w:lang w:val="es"/>
        </w:rPr>
        <w:t xml:space="preserve">Haga que el lugar de trabajo </w:t>
      </w:r>
      <w:r w:rsidR="00430D31">
        <w:rPr>
          <w:color w:val="C00000"/>
          <w:sz w:val="21"/>
          <w:szCs w:val="21"/>
          <w:lang w:val="es"/>
        </w:rPr>
        <w:t>no sea</w:t>
      </w:r>
      <w:r w:rsidRPr="003E2138">
        <w:rPr>
          <w:color w:val="C00000"/>
          <w:sz w:val="21"/>
          <w:szCs w:val="21"/>
          <w:lang w:val="es"/>
        </w:rPr>
        <w:t xml:space="preserve"> atractivo para los ladrones mediante lo siguiente:</w:t>
      </w:r>
    </w:p>
    <w:p w14:paraId="4C08A533" w14:textId="77777777" w:rsidR="002C14F3" w:rsidRPr="003E2138" w:rsidRDefault="002C14F3" w:rsidP="002C14F3">
      <w:pPr>
        <w:pStyle w:val="BodyText"/>
        <w:ind w:left="720"/>
        <w:rPr>
          <w:color w:val="C00000"/>
          <w:sz w:val="21"/>
          <w:szCs w:val="21"/>
          <w:lang w:val="es-ES"/>
        </w:rPr>
      </w:pPr>
    </w:p>
    <w:p w14:paraId="02B674FD" w14:textId="77777777" w:rsidR="007B2BFE" w:rsidRPr="003E2138" w:rsidRDefault="0092112B" w:rsidP="00DB5332">
      <w:pPr>
        <w:pStyle w:val="BodyText"/>
        <w:numPr>
          <w:ilvl w:val="0"/>
          <w:numId w:val="21"/>
        </w:numPr>
        <w:ind w:left="1800"/>
        <w:rPr>
          <w:color w:val="C00000"/>
          <w:sz w:val="21"/>
          <w:szCs w:val="21"/>
          <w:lang w:val="es-ES"/>
        </w:rPr>
      </w:pPr>
      <w:r w:rsidRPr="003E2138">
        <w:rPr>
          <w:color w:val="C00000"/>
          <w:sz w:val="21"/>
          <w:szCs w:val="21"/>
          <w:lang w:val="es"/>
        </w:rPr>
        <w:t xml:space="preserve">Mejorar la iluminación del lugar de trabajo y a sus alrededores. </w:t>
      </w:r>
    </w:p>
    <w:p w14:paraId="2CB2D11F" w14:textId="77777777" w:rsidR="00155F66" w:rsidRPr="003E2138" w:rsidRDefault="00155F66" w:rsidP="00DB5332">
      <w:pPr>
        <w:pStyle w:val="BodyText"/>
        <w:ind w:left="1440"/>
        <w:rPr>
          <w:color w:val="C00000"/>
          <w:sz w:val="21"/>
          <w:szCs w:val="21"/>
          <w:lang w:val="es-ES"/>
        </w:rPr>
      </w:pPr>
    </w:p>
    <w:p w14:paraId="630D697B" w14:textId="77777777" w:rsidR="007B2BFE" w:rsidRPr="003E2138" w:rsidRDefault="0092112B" w:rsidP="00DB5332">
      <w:pPr>
        <w:pStyle w:val="BodyText"/>
        <w:numPr>
          <w:ilvl w:val="0"/>
          <w:numId w:val="21"/>
        </w:numPr>
        <w:ind w:left="1800"/>
        <w:rPr>
          <w:color w:val="C00000"/>
          <w:sz w:val="21"/>
          <w:szCs w:val="21"/>
          <w:lang w:val="es-ES"/>
        </w:rPr>
      </w:pPr>
      <w:r w:rsidRPr="003E2138">
        <w:rPr>
          <w:color w:val="C00000"/>
          <w:sz w:val="21"/>
          <w:szCs w:val="21"/>
          <w:lang w:val="es"/>
        </w:rPr>
        <w:t xml:space="preserve">Publicar carteles que notifiquen al público que en las instalaciones se guarda una cantidad limitada de dinero en efectivo y que hay cámaras vigilando las instalaciones. </w:t>
      </w:r>
    </w:p>
    <w:p w14:paraId="14946EA6" w14:textId="77777777" w:rsidR="00155F66" w:rsidRPr="003E2138" w:rsidRDefault="00155F66" w:rsidP="00DB5332">
      <w:pPr>
        <w:pStyle w:val="BodyText"/>
        <w:ind w:left="1440"/>
        <w:rPr>
          <w:color w:val="C00000"/>
          <w:sz w:val="21"/>
          <w:szCs w:val="21"/>
          <w:lang w:val="es-ES"/>
        </w:rPr>
      </w:pPr>
    </w:p>
    <w:p w14:paraId="1D659D6A" w14:textId="77777777" w:rsidR="007B2BFE" w:rsidRPr="003E2138" w:rsidRDefault="0092112B" w:rsidP="00DB5332">
      <w:pPr>
        <w:pStyle w:val="BodyText"/>
        <w:numPr>
          <w:ilvl w:val="0"/>
          <w:numId w:val="21"/>
        </w:numPr>
        <w:ind w:left="1800"/>
        <w:rPr>
          <w:color w:val="C00000"/>
          <w:sz w:val="21"/>
          <w:szCs w:val="21"/>
          <w:lang w:val="es-ES"/>
        </w:rPr>
      </w:pPr>
      <w:r w:rsidRPr="003E2138">
        <w:rPr>
          <w:color w:val="C00000"/>
          <w:sz w:val="21"/>
          <w:szCs w:val="21"/>
          <w:lang w:val="es"/>
        </w:rPr>
        <w:t>Utilizar medidas de vigilancia, como cámaras y espejos, para proporcionar información sobre lo que ocurre fuera y dentro del lugar de trabajo y disuadir las actividades delictivas.</w:t>
      </w:r>
    </w:p>
    <w:p w14:paraId="5E54AD71" w14:textId="77777777" w:rsidR="00155F66" w:rsidRPr="003E2138" w:rsidRDefault="00155F66" w:rsidP="00DB5332">
      <w:pPr>
        <w:pStyle w:val="BodyText"/>
        <w:ind w:left="1440"/>
        <w:rPr>
          <w:color w:val="C00000"/>
          <w:sz w:val="21"/>
          <w:szCs w:val="21"/>
          <w:lang w:val="es-ES"/>
        </w:rPr>
      </w:pPr>
    </w:p>
    <w:p w14:paraId="718EC242" w14:textId="77777777" w:rsidR="00D216C3" w:rsidRPr="003E2138" w:rsidRDefault="0092112B" w:rsidP="00DB5332">
      <w:pPr>
        <w:pStyle w:val="BodyText"/>
        <w:numPr>
          <w:ilvl w:val="0"/>
          <w:numId w:val="21"/>
        </w:numPr>
        <w:ind w:left="1800"/>
        <w:rPr>
          <w:color w:val="C00000"/>
          <w:sz w:val="21"/>
          <w:szCs w:val="21"/>
          <w:lang w:val="es-ES"/>
        </w:rPr>
      </w:pPr>
      <w:r w:rsidRPr="003E2138">
        <w:rPr>
          <w:color w:val="C00000"/>
          <w:sz w:val="21"/>
          <w:szCs w:val="21"/>
          <w:lang w:val="es"/>
        </w:rPr>
        <w:t>Contratar guardias de seguridad y hacer que patrullen el interior y el perímetro del lugar de trabajo.</w:t>
      </w:r>
    </w:p>
    <w:p w14:paraId="0CBF41A2" w14:textId="77777777" w:rsidR="00155F66" w:rsidRPr="003E2138" w:rsidRDefault="00155F66" w:rsidP="00DB5332">
      <w:pPr>
        <w:pStyle w:val="BodyText"/>
        <w:ind w:left="1440"/>
        <w:rPr>
          <w:color w:val="C00000"/>
          <w:sz w:val="21"/>
          <w:szCs w:val="21"/>
          <w:lang w:val="es-ES"/>
        </w:rPr>
      </w:pPr>
    </w:p>
    <w:p w14:paraId="2045ADCF" w14:textId="77777777" w:rsidR="00EC081E" w:rsidRPr="003E2138" w:rsidRDefault="0092112B" w:rsidP="00DB5332">
      <w:pPr>
        <w:pStyle w:val="BodyText"/>
        <w:numPr>
          <w:ilvl w:val="0"/>
          <w:numId w:val="21"/>
        </w:numPr>
        <w:ind w:left="1800"/>
        <w:rPr>
          <w:color w:val="C00000"/>
          <w:sz w:val="21"/>
          <w:szCs w:val="21"/>
          <w:lang w:val="es-ES"/>
        </w:rPr>
      </w:pPr>
      <w:r w:rsidRPr="003E2138">
        <w:rPr>
          <w:color w:val="C00000"/>
          <w:sz w:val="21"/>
          <w:szCs w:val="21"/>
          <w:lang w:val="es"/>
        </w:rPr>
        <w:t>Instalar cámaras de vigilancia de seguridad en el lugar de trabajo y sus alrededores.</w:t>
      </w:r>
    </w:p>
    <w:p w14:paraId="2C299C64" w14:textId="77777777" w:rsidR="002C14F3" w:rsidRPr="003E2138" w:rsidRDefault="002C14F3" w:rsidP="002C14F3">
      <w:pPr>
        <w:pStyle w:val="BodyText"/>
        <w:rPr>
          <w:color w:val="C00000"/>
          <w:sz w:val="21"/>
          <w:szCs w:val="21"/>
          <w:lang w:val="es-ES"/>
        </w:rPr>
      </w:pPr>
    </w:p>
    <w:p w14:paraId="53617906" w14:textId="600BF3A7" w:rsidR="00EC081E" w:rsidRPr="003E2138" w:rsidRDefault="0092112B" w:rsidP="001D436D">
      <w:pPr>
        <w:pStyle w:val="BodyText"/>
        <w:numPr>
          <w:ilvl w:val="0"/>
          <w:numId w:val="35"/>
        </w:numPr>
        <w:rPr>
          <w:color w:val="C00000"/>
          <w:sz w:val="21"/>
          <w:szCs w:val="21"/>
          <w:lang w:val="es-ES"/>
        </w:rPr>
      </w:pPr>
      <w:r w:rsidRPr="003E2138">
        <w:rPr>
          <w:color w:val="C00000"/>
          <w:sz w:val="21"/>
          <w:szCs w:val="21"/>
          <w:lang w:val="es"/>
        </w:rPr>
        <w:t>Proporcionar sistemas de</w:t>
      </w:r>
      <w:r w:rsidR="001971A6">
        <w:rPr>
          <w:color w:val="C00000"/>
          <w:sz w:val="21"/>
          <w:szCs w:val="21"/>
          <w:lang w:val="es"/>
        </w:rPr>
        <w:t xml:space="preserve"> prevención de </w:t>
      </w:r>
      <w:r w:rsidRPr="003E2138">
        <w:rPr>
          <w:color w:val="C00000"/>
          <w:sz w:val="21"/>
          <w:szCs w:val="21"/>
          <w:lang w:val="es"/>
        </w:rPr>
        <w:t xml:space="preserve">violencia en el lugar de trabajo, tales como cerraduras de puertas, ventanas de violencia, barreras físicas, alarmas de emergencia y sistemas de </w:t>
      </w:r>
      <w:r w:rsidR="003B019F">
        <w:rPr>
          <w:color w:val="C00000"/>
          <w:sz w:val="21"/>
          <w:szCs w:val="21"/>
          <w:lang w:val="es"/>
        </w:rPr>
        <w:t>conten</w:t>
      </w:r>
      <w:r w:rsidR="003B019F" w:rsidRPr="003E2138">
        <w:rPr>
          <w:color w:val="C00000"/>
          <w:sz w:val="21"/>
          <w:szCs w:val="21"/>
          <w:lang w:val="es"/>
        </w:rPr>
        <w:t xml:space="preserve">ción </w:t>
      </w:r>
      <w:r w:rsidRPr="003E2138">
        <w:rPr>
          <w:color w:val="C00000"/>
          <w:sz w:val="21"/>
          <w:szCs w:val="21"/>
          <w:lang w:val="es"/>
        </w:rPr>
        <w:t>por</w:t>
      </w:r>
      <w:r w:rsidR="00A31EA8">
        <w:rPr>
          <w:color w:val="C00000"/>
          <w:sz w:val="21"/>
          <w:szCs w:val="21"/>
          <w:lang w:val="es"/>
        </w:rPr>
        <w:t xml:space="preserve"> medio de</w:t>
      </w:r>
      <w:r w:rsidRPr="003E2138">
        <w:rPr>
          <w:color w:val="C00000"/>
          <w:sz w:val="21"/>
          <w:szCs w:val="21"/>
          <w:lang w:val="es"/>
        </w:rPr>
        <w:t>:</w:t>
      </w:r>
    </w:p>
    <w:p w14:paraId="5D6CCD12" w14:textId="77777777" w:rsidR="00DB1130" w:rsidRPr="003E2138" w:rsidRDefault="00DB1130" w:rsidP="00DB1130">
      <w:pPr>
        <w:pStyle w:val="BodyText"/>
        <w:ind w:left="720"/>
        <w:rPr>
          <w:color w:val="C00000"/>
          <w:sz w:val="21"/>
          <w:szCs w:val="21"/>
          <w:lang w:val="es-ES"/>
        </w:rPr>
      </w:pPr>
    </w:p>
    <w:p w14:paraId="320408FA" w14:textId="77777777" w:rsidR="008C1137" w:rsidRPr="003E2138" w:rsidRDefault="008C1137" w:rsidP="00746DAF">
      <w:pPr>
        <w:pStyle w:val="BodyText"/>
        <w:ind w:left="720" w:firstLine="720"/>
        <w:rPr>
          <w:color w:val="C00000"/>
          <w:sz w:val="21"/>
          <w:szCs w:val="21"/>
          <w:lang w:val="es-ES"/>
        </w:rPr>
      </w:pPr>
    </w:p>
    <w:p w14:paraId="5FD925B3" w14:textId="77777777" w:rsidR="008C1137" w:rsidRPr="003E2138" w:rsidRDefault="0092112B" w:rsidP="001D436D">
      <w:pPr>
        <w:pStyle w:val="BodyText"/>
        <w:numPr>
          <w:ilvl w:val="0"/>
          <w:numId w:val="22"/>
        </w:numPr>
        <w:rPr>
          <w:color w:val="C00000"/>
          <w:sz w:val="21"/>
          <w:szCs w:val="21"/>
          <w:lang w:val="es-ES"/>
        </w:rPr>
      </w:pPr>
      <w:r w:rsidRPr="003E2138">
        <w:rPr>
          <w:color w:val="C00000"/>
          <w:sz w:val="21"/>
          <w:szCs w:val="21"/>
          <w:lang w:val="es"/>
        </w:rPr>
        <w:t>Garantizar el funcionamiento adecuado de los sistemas contra la violencia en el lugar de trabajo</w:t>
      </w:r>
    </w:p>
    <w:p w14:paraId="28883DCA" w14:textId="77777777" w:rsidR="00155F66" w:rsidRPr="003E2138" w:rsidRDefault="00155F66" w:rsidP="00155F66">
      <w:pPr>
        <w:pStyle w:val="BodyText"/>
        <w:ind w:left="1080"/>
        <w:rPr>
          <w:color w:val="C00000"/>
          <w:sz w:val="21"/>
          <w:szCs w:val="21"/>
          <w:lang w:val="es-ES"/>
        </w:rPr>
      </w:pPr>
    </w:p>
    <w:p w14:paraId="0DB7283B" w14:textId="458F28DB" w:rsidR="008C1137" w:rsidRPr="003E2138" w:rsidRDefault="0092112B" w:rsidP="001D436D">
      <w:pPr>
        <w:pStyle w:val="BodyText"/>
        <w:numPr>
          <w:ilvl w:val="0"/>
          <w:numId w:val="22"/>
        </w:numPr>
        <w:rPr>
          <w:color w:val="C00000"/>
          <w:sz w:val="21"/>
          <w:szCs w:val="21"/>
          <w:lang w:val="es-ES"/>
        </w:rPr>
      </w:pPr>
      <w:r w:rsidRPr="003E2138">
        <w:rPr>
          <w:color w:val="C00000"/>
          <w:sz w:val="21"/>
          <w:szCs w:val="21"/>
          <w:lang w:val="es"/>
        </w:rPr>
        <w:t xml:space="preserve">Publicar números de teléfono de emergencia de </w:t>
      </w:r>
      <w:r w:rsidR="00FF6363">
        <w:rPr>
          <w:color w:val="C00000"/>
          <w:sz w:val="21"/>
          <w:szCs w:val="21"/>
          <w:lang w:val="es"/>
        </w:rPr>
        <w:t>las autoridades de seguridad pública</w:t>
      </w:r>
      <w:r w:rsidRPr="003E2138">
        <w:rPr>
          <w:color w:val="C00000"/>
          <w:sz w:val="21"/>
          <w:szCs w:val="21"/>
          <w:lang w:val="es"/>
        </w:rPr>
        <w:t xml:space="preserve">, de bomberos y </w:t>
      </w:r>
      <w:r w:rsidR="00FF6363">
        <w:rPr>
          <w:color w:val="C00000"/>
          <w:sz w:val="21"/>
          <w:szCs w:val="21"/>
          <w:lang w:val="es"/>
        </w:rPr>
        <w:t xml:space="preserve">servicios </w:t>
      </w:r>
      <w:r w:rsidRPr="003E2138">
        <w:rPr>
          <w:color w:val="C00000"/>
          <w:sz w:val="21"/>
          <w:szCs w:val="21"/>
          <w:lang w:val="es"/>
        </w:rPr>
        <w:t>médicos.</w:t>
      </w:r>
    </w:p>
    <w:p w14:paraId="468F1B9A" w14:textId="77777777" w:rsidR="00155F66" w:rsidRPr="003E2138" w:rsidRDefault="00155F66" w:rsidP="00155F66">
      <w:pPr>
        <w:pStyle w:val="BodyText"/>
        <w:ind w:left="1080"/>
        <w:rPr>
          <w:color w:val="C00000"/>
          <w:sz w:val="21"/>
          <w:szCs w:val="21"/>
          <w:lang w:val="es-ES"/>
        </w:rPr>
      </w:pPr>
    </w:p>
    <w:p w14:paraId="7B22B750" w14:textId="6856FDF9" w:rsidR="008C1137" w:rsidRPr="003E2138" w:rsidRDefault="0092112B" w:rsidP="001D436D">
      <w:pPr>
        <w:pStyle w:val="BodyText"/>
        <w:numPr>
          <w:ilvl w:val="0"/>
          <w:numId w:val="22"/>
        </w:numPr>
        <w:rPr>
          <w:color w:val="C00000"/>
          <w:sz w:val="21"/>
          <w:szCs w:val="21"/>
          <w:lang w:val="es-ES"/>
        </w:rPr>
      </w:pPr>
      <w:r w:rsidRPr="003E2138">
        <w:rPr>
          <w:color w:val="C00000"/>
          <w:sz w:val="21"/>
          <w:szCs w:val="21"/>
          <w:lang w:val="es"/>
        </w:rPr>
        <w:t>Controlar el acceso y la libertad de movimiento en el lugar de trabajo por parte de personas ajenas a la empresa, inclu</w:t>
      </w:r>
      <w:r w:rsidR="003B01B0">
        <w:rPr>
          <w:color w:val="C00000"/>
          <w:sz w:val="21"/>
          <w:szCs w:val="21"/>
          <w:lang w:val="es"/>
        </w:rPr>
        <w:t>yendo</w:t>
      </w:r>
      <w:r w:rsidRPr="003E2138">
        <w:rPr>
          <w:color w:val="C00000"/>
          <w:sz w:val="21"/>
          <w:szCs w:val="21"/>
          <w:lang w:val="es"/>
        </w:rPr>
        <w:t xml:space="preserve"> los empleados despedidos recientemente o las personas con las que uno de nuestros empleados tiene un conflicto.</w:t>
      </w:r>
    </w:p>
    <w:p w14:paraId="7DDF6621" w14:textId="77777777" w:rsidR="00155F66" w:rsidRPr="003E2138" w:rsidRDefault="00155F66" w:rsidP="00155F66">
      <w:pPr>
        <w:pStyle w:val="ListParagraph"/>
        <w:ind w:left="1080" w:firstLine="0"/>
        <w:rPr>
          <w:color w:val="C00000"/>
          <w:sz w:val="21"/>
          <w:szCs w:val="21"/>
          <w:lang w:val="es-ES"/>
        </w:rPr>
      </w:pPr>
    </w:p>
    <w:p w14:paraId="7E5DF9BE" w14:textId="77777777" w:rsidR="00FF7F5F" w:rsidRPr="003E2138" w:rsidRDefault="0092112B" w:rsidP="001D436D">
      <w:pPr>
        <w:pStyle w:val="ListParagraph"/>
        <w:numPr>
          <w:ilvl w:val="0"/>
          <w:numId w:val="22"/>
        </w:numPr>
        <w:rPr>
          <w:color w:val="C00000"/>
          <w:sz w:val="21"/>
          <w:szCs w:val="21"/>
          <w:lang w:val="es-ES"/>
        </w:rPr>
      </w:pPr>
      <w:r w:rsidRPr="003E2138">
        <w:rPr>
          <w:color w:val="C00000"/>
          <w:sz w:val="21"/>
          <w:szCs w:val="21"/>
          <w:lang w:val="es"/>
        </w:rPr>
        <w:t>Instalar sistemas eficaces para advertir a los demás de un peligro de violencia o para pedir ayuda, por ejemplo, alarmas o botones de pánico.</w:t>
      </w:r>
    </w:p>
    <w:p w14:paraId="7642F4AB" w14:textId="77777777" w:rsidR="00FF7F5F" w:rsidRPr="003E2138" w:rsidRDefault="00FF7F5F" w:rsidP="009A7CB9">
      <w:pPr>
        <w:rPr>
          <w:color w:val="C00000"/>
          <w:sz w:val="21"/>
          <w:szCs w:val="21"/>
          <w:lang w:val="es-ES"/>
        </w:rPr>
      </w:pPr>
    </w:p>
    <w:p w14:paraId="01B12DB3" w14:textId="0CE9E698" w:rsidR="00EA241B" w:rsidRPr="003E2138" w:rsidRDefault="0092112B" w:rsidP="00612915">
      <w:pPr>
        <w:pStyle w:val="ListParagraph"/>
        <w:numPr>
          <w:ilvl w:val="0"/>
          <w:numId w:val="10"/>
        </w:numPr>
        <w:rPr>
          <w:color w:val="C00000"/>
          <w:sz w:val="21"/>
          <w:szCs w:val="21"/>
          <w:lang w:val="es-ES"/>
        </w:rPr>
      </w:pPr>
      <w:r w:rsidRPr="003E2138">
        <w:rPr>
          <w:color w:val="C00000"/>
          <w:sz w:val="21"/>
          <w:szCs w:val="21"/>
          <w:lang w:val="es"/>
        </w:rPr>
        <w:t xml:space="preserve">Garantizar que los empleados tienen acceso a un teléfono con línea </w:t>
      </w:r>
      <w:r w:rsidR="00777356">
        <w:rPr>
          <w:color w:val="C00000"/>
          <w:sz w:val="21"/>
          <w:szCs w:val="21"/>
          <w:lang w:val="es"/>
        </w:rPr>
        <w:t xml:space="preserve">al </w:t>
      </w:r>
      <w:r w:rsidRPr="003E2138">
        <w:rPr>
          <w:color w:val="C00000"/>
          <w:sz w:val="21"/>
          <w:szCs w:val="21"/>
          <w:lang w:val="es"/>
        </w:rPr>
        <w:t>exterior. Proporcionar a los empleados capacitación/</w:t>
      </w:r>
      <w:r w:rsidR="001B5E4F">
        <w:rPr>
          <w:color w:val="C00000"/>
          <w:sz w:val="21"/>
          <w:szCs w:val="21"/>
          <w:lang w:val="es"/>
        </w:rPr>
        <w:t>re</w:t>
      </w:r>
      <w:r w:rsidRPr="003E2138">
        <w:rPr>
          <w:color w:val="C00000"/>
          <w:sz w:val="21"/>
          <w:szCs w:val="21"/>
          <w:lang w:val="es"/>
        </w:rPr>
        <w:t>capacitaci</w:t>
      </w:r>
      <w:r w:rsidR="001B5E4F">
        <w:rPr>
          <w:color w:val="C00000"/>
          <w:sz w:val="21"/>
          <w:szCs w:val="21"/>
          <w:lang w:val="es"/>
        </w:rPr>
        <w:t>ó</w:t>
      </w:r>
      <w:r w:rsidRPr="003E2138">
        <w:rPr>
          <w:color w:val="C00000"/>
          <w:sz w:val="21"/>
          <w:szCs w:val="21"/>
          <w:lang w:val="es"/>
        </w:rPr>
        <w:t>n (actualizaci</w:t>
      </w:r>
      <w:r w:rsidR="00DB551C">
        <w:rPr>
          <w:color w:val="C00000"/>
          <w:sz w:val="21"/>
          <w:szCs w:val="21"/>
          <w:lang w:val="es"/>
        </w:rPr>
        <w:t>o</w:t>
      </w:r>
      <w:r w:rsidRPr="003E2138">
        <w:rPr>
          <w:color w:val="C00000"/>
          <w:sz w:val="21"/>
          <w:szCs w:val="21"/>
          <w:lang w:val="es"/>
        </w:rPr>
        <w:t>n</w:t>
      </w:r>
      <w:r w:rsidR="00DB551C">
        <w:rPr>
          <w:color w:val="C00000"/>
          <w:sz w:val="21"/>
          <w:szCs w:val="21"/>
          <w:lang w:val="es"/>
        </w:rPr>
        <w:t>es</w:t>
      </w:r>
      <w:r w:rsidRPr="003E2138">
        <w:rPr>
          <w:color w:val="C00000"/>
          <w:sz w:val="21"/>
          <w:szCs w:val="21"/>
          <w:lang w:val="es"/>
        </w:rPr>
        <w:t>) sobre el WVPP, que podría incluir, entre otras cosas, lo siguiente:</w:t>
      </w:r>
    </w:p>
    <w:p w14:paraId="0532DCF6" w14:textId="77777777" w:rsidR="00483598" w:rsidRPr="003E2138" w:rsidRDefault="00483598" w:rsidP="00483598">
      <w:pPr>
        <w:pStyle w:val="BodyText"/>
        <w:ind w:left="360"/>
        <w:contextualSpacing/>
        <w:rPr>
          <w:color w:val="C00000"/>
          <w:sz w:val="21"/>
          <w:szCs w:val="21"/>
          <w:lang w:val="es-ES"/>
        </w:rPr>
      </w:pPr>
    </w:p>
    <w:p w14:paraId="0B536DF0" w14:textId="330A29A5" w:rsidR="008C1137" w:rsidRPr="003E2138" w:rsidRDefault="0092112B" w:rsidP="00612915">
      <w:pPr>
        <w:pStyle w:val="BodyText"/>
        <w:numPr>
          <w:ilvl w:val="0"/>
          <w:numId w:val="14"/>
        </w:numPr>
        <w:contextualSpacing/>
        <w:rPr>
          <w:color w:val="C00000"/>
          <w:sz w:val="21"/>
          <w:szCs w:val="21"/>
          <w:lang w:val="es-ES"/>
        </w:rPr>
      </w:pPr>
      <w:r w:rsidRPr="003E2138">
        <w:rPr>
          <w:color w:val="C00000"/>
          <w:sz w:val="21"/>
          <w:szCs w:val="21"/>
          <w:lang w:val="es"/>
        </w:rPr>
        <w:lastRenderedPageBreak/>
        <w:t xml:space="preserve">Reconocer y </w:t>
      </w:r>
      <w:r w:rsidR="00E464B3">
        <w:rPr>
          <w:color w:val="C00000"/>
          <w:sz w:val="21"/>
          <w:szCs w:val="21"/>
          <w:lang w:val="es"/>
        </w:rPr>
        <w:t>cómo</w:t>
      </w:r>
      <w:r w:rsidR="00B82A38">
        <w:rPr>
          <w:color w:val="C00000"/>
          <w:sz w:val="21"/>
          <w:szCs w:val="21"/>
          <w:lang w:val="es"/>
        </w:rPr>
        <w:t xml:space="preserve"> </w:t>
      </w:r>
      <w:r w:rsidRPr="003E2138">
        <w:rPr>
          <w:color w:val="C00000"/>
          <w:sz w:val="21"/>
          <w:szCs w:val="21"/>
          <w:lang w:val="es"/>
        </w:rPr>
        <w:t>manejar situaciones amenazantes u hostiles que pueden derivar en actos violentos por parte de personas que son destinatarias de servicios de nuestro establecimiento.</w:t>
      </w:r>
    </w:p>
    <w:p w14:paraId="1AAD4CDF" w14:textId="77777777" w:rsidR="00155F66" w:rsidRPr="003E2138" w:rsidRDefault="00155F66" w:rsidP="00155F66">
      <w:pPr>
        <w:pStyle w:val="BodyText"/>
        <w:ind w:left="1080"/>
        <w:contextualSpacing/>
        <w:rPr>
          <w:color w:val="C00000"/>
          <w:sz w:val="21"/>
          <w:szCs w:val="21"/>
          <w:lang w:val="es-ES"/>
        </w:rPr>
      </w:pPr>
      <w:bookmarkStart w:id="6" w:name="_Hlk154581029"/>
    </w:p>
    <w:p w14:paraId="056AD68B" w14:textId="77777777" w:rsidR="008C1137" w:rsidRPr="003E2138" w:rsidRDefault="0092112B" w:rsidP="00612915">
      <w:pPr>
        <w:pStyle w:val="BodyText"/>
        <w:numPr>
          <w:ilvl w:val="0"/>
          <w:numId w:val="14"/>
        </w:numPr>
        <w:contextualSpacing/>
        <w:rPr>
          <w:color w:val="C00000"/>
          <w:sz w:val="21"/>
          <w:szCs w:val="21"/>
          <w:lang w:val="es-ES"/>
        </w:rPr>
      </w:pPr>
      <w:r w:rsidRPr="003E2138">
        <w:rPr>
          <w:color w:val="C00000"/>
          <w:sz w:val="21"/>
          <w:szCs w:val="21"/>
          <w:lang w:val="es"/>
        </w:rPr>
        <w:t>Garantizar que todas las denuncias de actos violentos, amenazas de violencia física, abusos verbales, daños a la propiedad u otras señales de tensión o presión en el lugar de trabajo sean tratadas de forma eficaz por la gerencia y que la persona que realiza la denuncia no sea objeto de represalias por parte de la persona que realiza la amenaza.</w:t>
      </w:r>
    </w:p>
    <w:p w14:paraId="6EB542AC" w14:textId="77777777" w:rsidR="00155F66" w:rsidRPr="003E2138" w:rsidRDefault="00155F66" w:rsidP="00155F66">
      <w:pPr>
        <w:pStyle w:val="BodyText"/>
        <w:ind w:left="1080"/>
        <w:contextualSpacing/>
        <w:rPr>
          <w:color w:val="C00000"/>
          <w:sz w:val="21"/>
          <w:szCs w:val="21"/>
          <w:lang w:val="es-ES"/>
        </w:rPr>
      </w:pPr>
    </w:p>
    <w:p w14:paraId="3ACBB8D2" w14:textId="77777777" w:rsidR="008C1137" w:rsidRPr="003E2138" w:rsidRDefault="0092112B" w:rsidP="00612915">
      <w:pPr>
        <w:pStyle w:val="BodyText"/>
        <w:numPr>
          <w:ilvl w:val="0"/>
          <w:numId w:val="14"/>
        </w:numPr>
        <w:contextualSpacing/>
        <w:rPr>
          <w:color w:val="C00000"/>
          <w:sz w:val="21"/>
          <w:szCs w:val="21"/>
          <w:lang w:val="es-ES"/>
        </w:rPr>
      </w:pPr>
      <w:r w:rsidRPr="003E2138">
        <w:rPr>
          <w:color w:val="C00000"/>
          <w:sz w:val="21"/>
          <w:szCs w:val="21"/>
          <w:lang w:val="es"/>
        </w:rPr>
        <w:t>Mejorar la comunicación entre la gerencia y los empleados de nuestro establecimiento.</w:t>
      </w:r>
    </w:p>
    <w:p w14:paraId="347E1F57" w14:textId="77777777" w:rsidR="00155F66" w:rsidRPr="003E2138" w:rsidRDefault="00155F66" w:rsidP="00155F66">
      <w:pPr>
        <w:pStyle w:val="BodyText"/>
        <w:ind w:left="1080"/>
        <w:contextualSpacing/>
        <w:rPr>
          <w:color w:val="C00000"/>
          <w:sz w:val="21"/>
          <w:szCs w:val="21"/>
          <w:lang w:val="es-ES"/>
        </w:rPr>
      </w:pPr>
    </w:p>
    <w:p w14:paraId="65851848" w14:textId="77777777" w:rsidR="00EC081E" w:rsidRPr="003E2138" w:rsidRDefault="0092112B" w:rsidP="00612915">
      <w:pPr>
        <w:pStyle w:val="BodyText"/>
        <w:numPr>
          <w:ilvl w:val="0"/>
          <w:numId w:val="14"/>
        </w:numPr>
        <w:contextualSpacing/>
        <w:rPr>
          <w:color w:val="C00000"/>
          <w:sz w:val="21"/>
          <w:szCs w:val="21"/>
          <w:lang w:val="es-ES"/>
        </w:rPr>
      </w:pPr>
      <w:r w:rsidRPr="003E2138">
        <w:rPr>
          <w:color w:val="C00000"/>
          <w:sz w:val="21"/>
          <w:szCs w:val="21"/>
          <w:lang w:val="es"/>
        </w:rPr>
        <w:t>Procedimientos para informar sobre personas, actividades y paquetes sospechosos.</w:t>
      </w:r>
    </w:p>
    <w:p w14:paraId="3E016D87" w14:textId="77777777" w:rsidR="00155F66" w:rsidRPr="003E2138" w:rsidRDefault="00155F66" w:rsidP="00155F66">
      <w:pPr>
        <w:pStyle w:val="BodyText"/>
        <w:ind w:left="1080"/>
        <w:contextualSpacing/>
        <w:rPr>
          <w:color w:val="C00000"/>
          <w:sz w:val="21"/>
          <w:szCs w:val="21"/>
          <w:lang w:val="es-ES"/>
        </w:rPr>
      </w:pPr>
    </w:p>
    <w:p w14:paraId="57D3B90C" w14:textId="77777777" w:rsidR="008C1137" w:rsidRPr="003E2138" w:rsidRDefault="0092112B" w:rsidP="00612915">
      <w:pPr>
        <w:pStyle w:val="BodyText"/>
        <w:numPr>
          <w:ilvl w:val="0"/>
          <w:numId w:val="14"/>
        </w:numPr>
        <w:contextualSpacing/>
        <w:rPr>
          <w:color w:val="C00000"/>
          <w:sz w:val="21"/>
          <w:szCs w:val="21"/>
          <w:lang w:val="es-ES"/>
        </w:rPr>
      </w:pPr>
      <w:r w:rsidRPr="003E2138">
        <w:rPr>
          <w:color w:val="C00000"/>
          <w:sz w:val="21"/>
          <w:szCs w:val="21"/>
          <w:lang w:val="es"/>
        </w:rPr>
        <w:t>Impartir/revisar la capacitación de empleados, supervisores y gerencia sobre procedimientos de actuación en caso de emergencia.</w:t>
      </w:r>
    </w:p>
    <w:bookmarkEnd w:id="6"/>
    <w:p w14:paraId="706ED580" w14:textId="77777777" w:rsidR="00E274C6" w:rsidRPr="003E2138" w:rsidRDefault="00E274C6" w:rsidP="00AF1937">
      <w:pPr>
        <w:pStyle w:val="BodyText"/>
        <w:contextualSpacing/>
        <w:rPr>
          <w:color w:val="C00000"/>
          <w:sz w:val="21"/>
          <w:szCs w:val="21"/>
          <w:lang w:val="es-ES"/>
        </w:rPr>
      </w:pPr>
    </w:p>
    <w:p w14:paraId="67018F07" w14:textId="77777777" w:rsidR="00E274C6" w:rsidRPr="003E2138" w:rsidRDefault="0092112B" w:rsidP="001D436D">
      <w:pPr>
        <w:pStyle w:val="BodyText"/>
        <w:numPr>
          <w:ilvl w:val="0"/>
          <w:numId w:val="24"/>
        </w:numPr>
        <w:contextualSpacing/>
        <w:rPr>
          <w:color w:val="C00000"/>
          <w:sz w:val="21"/>
          <w:szCs w:val="21"/>
          <w:lang w:val="es-ES"/>
        </w:rPr>
      </w:pPr>
      <w:r w:rsidRPr="003E2138">
        <w:rPr>
          <w:color w:val="C00000"/>
          <w:sz w:val="21"/>
          <w:szCs w:val="21"/>
          <w:lang w:val="es"/>
        </w:rPr>
        <w:t>Garantizar vías de evacuación adecuadas para los empleados.</w:t>
      </w:r>
    </w:p>
    <w:p w14:paraId="41D8DF60" w14:textId="77777777" w:rsidR="00856570" w:rsidRPr="003E2138" w:rsidRDefault="00856570" w:rsidP="00856570">
      <w:pPr>
        <w:pStyle w:val="BodyText"/>
        <w:ind w:left="720"/>
        <w:contextualSpacing/>
        <w:rPr>
          <w:color w:val="C00000"/>
          <w:sz w:val="21"/>
          <w:szCs w:val="21"/>
          <w:lang w:val="es-ES"/>
        </w:rPr>
      </w:pPr>
    </w:p>
    <w:p w14:paraId="37FE4BEE" w14:textId="77777777" w:rsidR="00EC081E" w:rsidRPr="003E2138" w:rsidRDefault="0092112B" w:rsidP="001D436D">
      <w:pPr>
        <w:pStyle w:val="BodyText"/>
        <w:numPr>
          <w:ilvl w:val="0"/>
          <w:numId w:val="24"/>
        </w:numPr>
        <w:contextualSpacing/>
        <w:rPr>
          <w:color w:val="C00000"/>
          <w:sz w:val="21"/>
          <w:szCs w:val="21"/>
        </w:rPr>
      </w:pPr>
      <w:r w:rsidRPr="003E2138">
        <w:rPr>
          <w:color w:val="C00000"/>
          <w:sz w:val="21"/>
          <w:szCs w:val="21"/>
          <w:lang w:val="es"/>
        </w:rPr>
        <w:t>Aumentar la concienciación de los empleados, supervisores y gerencia sobre las señales de advertencia de una posible violencia en el lugar de trabajo. [Proporcione procedimientos sobre cómo se llevará a cabo].</w:t>
      </w:r>
    </w:p>
    <w:p w14:paraId="31B3AC13" w14:textId="77777777" w:rsidR="00E274C6" w:rsidRPr="003E2138" w:rsidRDefault="00E274C6" w:rsidP="00E274C6">
      <w:pPr>
        <w:pStyle w:val="BodyText"/>
        <w:ind w:left="360"/>
        <w:contextualSpacing/>
        <w:rPr>
          <w:color w:val="C00000"/>
          <w:sz w:val="21"/>
          <w:szCs w:val="21"/>
        </w:rPr>
      </w:pPr>
    </w:p>
    <w:p w14:paraId="54DD1ABC" w14:textId="04401B95" w:rsidR="004E24EA" w:rsidRPr="003E2138" w:rsidRDefault="0092112B" w:rsidP="001D436D">
      <w:pPr>
        <w:pStyle w:val="BodyText"/>
        <w:numPr>
          <w:ilvl w:val="0"/>
          <w:numId w:val="24"/>
        </w:numPr>
        <w:contextualSpacing/>
        <w:rPr>
          <w:color w:val="C00000"/>
          <w:sz w:val="21"/>
          <w:szCs w:val="21"/>
          <w:lang w:val="es-ES"/>
        </w:rPr>
      </w:pPr>
      <w:r w:rsidRPr="003E2138">
        <w:rPr>
          <w:color w:val="C00000"/>
          <w:sz w:val="21"/>
          <w:szCs w:val="21"/>
          <w:lang w:val="es"/>
        </w:rPr>
        <w:t>Garantizar que los procedimientos disciplinarios y de despido de los empleados tengan en cuenta la posible violencia en el lugar de trabajo.</w:t>
      </w:r>
      <w:bookmarkStart w:id="7" w:name="_Hlk155104298"/>
      <w:r w:rsidRPr="003E2138">
        <w:rPr>
          <w:color w:val="C00000"/>
          <w:sz w:val="21"/>
          <w:szCs w:val="21"/>
          <w:lang w:val="es"/>
        </w:rPr>
        <w:t xml:space="preserve"> [</w:t>
      </w:r>
      <w:r w:rsidR="001E3D40">
        <w:rPr>
          <w:color w:val="C00000"/>
          <w:sz w:val="21"/>
          <w:szCs w:val="21"/>
          <w:lang w:val="es"/>
        </w:rPr>
        <w:t>Proporcion</w:t>
      </w:r>
      <w:r w:rsidR="00560CB3">
        <w:rPr>
          <w:color w:val="C00000"/>
          <w:sz w:val="21"/>
          <w:szCs w:val="21"/>
          <w:lang w:val="es"/>
        </w:rPr>
        <w:t>e los procedimientos establecidos para</w:t>
      </w:r>
      <w:r w:rsidR="00EF39C8">
        <w:rPr>
          <w:color w:val="C00000"/>
          <w:sz w:val="21"/>
          <w:szCs w:val="21"/>
          <w:lang w:val="es"/>
        </w:rPr>
        <w:t xml:space="preserve"> lograr</w:t>
      </w:r>
      <w:r w:rsidR="00560CB3">
        <w:rPr>
          <w:color w:val="C00000"/>
          <w:sz w:val="21"/>
          <w:szCs w:val="21"/>
          <w:lang w:val="es"/>
        </w:rPr>
        <w:t xml:space="preserve"> esto</w:t>
      </w:r>
      <w:r w:rsidRPr="003E2138">
        <w:rPr>
          <w:color w:val="C00000"/>
          <w:sz w:val="21"/>
          <w:szCs w:val="21"/>
          <w:lang w:val="es"/>
        </w:rPr>
        <w:t>.]</w:t>
      </w:r>
      <w:bookmarkEnd w:id="7"/>
    </w:p>
    <w:p w14:paraId="4157833A" w14:textId="77777777" w:rsidR="004E24EA" w:rsidRPr="003E2138" w:rsidRDefault="004E24EA" w:rsidP="004E24EA">
      <w:pPr>
        <w:pStyle w:val="BodyText"/>
        <w:contextualSpacing/>
        <w:rPr>
          <w:color w:val="C00000"/>
          <w:sz w:val="21"/>
          <w:szCs w:val="21"/>
          <w:lang w:val="es-ES"/>
        </w:rPr>
      </w:pPr>
    </w:p>
    <w:p w14:paraId="5552153F" w14:textId="58656F64" w:rsidR="004E24EA" w:rsidRPr="003E2138" w:rsidRDefault="0092112B" w:rsidP="001D436D">
      <w:pPr>
        <w:pStyle w:val="ListParagraph"/>
        <w:numPr>
          <w:ilvl w:val="0"/>
          <w:numId w:val="24"/>
        </w:numPr>
        <w:rPr>
          <w:color w:val="C00000"/>
          <w:sz w:val="21"/>
          <w:szCs w:val="21"/>
          <w:lang w:val="es-ES"/>
        </w:rPr>
      </w:pPr>
      <w:r w:rsidRPr="003E2138">
        <w:rPr>
          <w:color w:val="C00000"/>
          <w:sz w:val="21"/>
          <w:szCs w:val="21"/>
          <w:lang w:val="es"/>
        </w:rPr>
        <w:t xml:space="preserve">Establecer una política de prácticas prohibidas [describa cuáles son, </w:t>
      </w:r>
      <w:r w:rsidR="006274FF">
        <w:rPr>
          <w:color w:val="C00000"/>
          <w:sz w:val="21"/>
          <w:szCs w:val="21"/>
          <w:lang w:val="es"/>
        </w:rPr>
        <w:t xml:space="preserve">tales </w:t>
      </w:r>
      <w:r w:rsidRPr="003E2138">
        <w:rPr>
          <w:color w:val="C00000"/>
          <w:sz w:val="21"/>
          <w:szCs w:val="21"/>
          <w:lang w:val="es"/>
        </w:rPr>
        <w:t>como una política de prohibición de armas</w:t>
      </w:r>
      <w:r w:rsidR="00C4631A">
        <w:rPr>
          <w:color w:val="C00000"/>
          <w:sz w:val="21"/>
          <w:szCs w:val="21"/>
          <w:lang w:val="es"/>
        </w:rPr>
        <w:t>]</w:t>
      </w:r>
      <w:r w:rsidRPr="003E2138">
        <w:rPr>
          <w:color w:val="C00000"/>
          <w:sz w:val="21"/>
          <w:szCs w:val="21"/>
          <w:lang w:val="es"/>
        </w:rPr>
        <w:t>.</w:t>
      </w:r>
    </w:p>
    <w:p w14:paraId="4905EF2C" w14:textId="77777777" w:rsidR="00856570" w:rsidRPr="003E2138" w:rsidRDefault="00856570" w:rsidP="00856570">
      <w:pPr>
        <w:pStyle w:val="BodyText"/>
        <w:ind w:left="720"/>
        <w:contextualSpacing/>
        <w:rPr>
          <w:color w:val="C00000"/>
          <w:sz w:val="21"/>
          <w:szCs w:val="21"/>
          <w:lang w:val="es-ES"/>
        </w:rPr>
      </w:pPr>
    </w:p>
    <w:p w14:paraId="03B54A4C" w14:textId="77777777" w:rsidR="00D216C3" w:rsidRPr="003E2138" w:rsidRDefault="00D216C3" w:rsidP="00D216C3">
      <w:pPr>
        <w:pStyle w:val="BodyText"/>
        <w:ind w:left="720"/>
        <w:contextualSpacing/>
        <w:rPr>
          <w:color w:val="C00000"/>
          <w:sz w:val="21"/>
          <w:szCs w:val="21"/>
          <w:lang w:val="es-ES"/>
        </w:rPr>
      </w:pPr>
    </w:p>
    <w:p w14:paraId="5CEFFAE2" w14:textId="32AC9638" w:rsidR="00D216C3" w:rsidRPr="003E2138" w:rsidRDefault="0092112B" w:rsidP="001D436D">
      <w:pPr>
        <w:pStyle w:val="BodyText"/>
        <w:numPr>
          <w:ilvl w:val="0"/>
          <w:numId w:val="27"/>
        </w:numPr>
        <w:rPr>
          <w:color w:val="C00000"/>
          <w:sz w:val="21"/>
          <w:szCs w:val="21"/>
          <w:lang w:val="es-ES"/>
        </w:rPr>
      </w:pPr>
      <w:r w:rsidRPr="003E2138">
        <w:rPr>
          <w:color w:val="C00000"/>
          <w:sz w:val="21"/>
          <w:szCs w:val="21"/>
          <w:lang w:val="es"/>
        </w:rPr>
        <w:t xml:space="preserve">Limitar la cantidad de </w:t>
      </w:r>
      <w:r w:rsidR="00510590">
        <w:rPr>
          <w:color w:val="C00000"/>
          <w:sz w:val="21"/>
          <w:szCs w:val="21"/>
          <w:lang w:val="es"/>
        </w:rPr>
        <w:t xml:space="preserve">dinero en </w:t>
      </w:r>
      <w:r w:rsidRPr="003E2138">
        <w:rPr>
          <w:color w:val="C00000"/>
          <w:sz w:val="21"/>
          <w:szCs w:val="21"/>
          <w:lang w:val="es"/>
        </w:rPr>
        <w:t xml:space="preserve">efectivo disponible y utilizar cajas fuertes </w:t>
      </w:r>
      <w:r w:rsidR="00B27F50">
        <w:rPr>
          <w:color w:val="C00000"/>
          <w:sz w:val="21"/>
          <w:szCs w:val="21"/>
          <w:lang w:val="es"/>
        </w:rPr>
        <w:t xml:space="preserve">con </w:t>
      </w:r>
      <w:r w:rsidR="00524165">
        <w:rPr>
          <w:color w:val="C00000"/>
          <w:sz w:val="21"/>
          <w:szCs w:val="21"/>
          <w:lang w:val="es"/>
        </w:rPr>
        <w:t>tiemp</w:t>
      </w:r>
      <w:r w:rsidR="00B27F50">
        <w:rPr>
          <w:color w:val="C00000"/>
          <w:sz w:val="21"/>
          <w:szCs w:val="21"/>
          <w:lang w:val="es"/>
        </w:rPr>
        <w:t xml:space="preserve">o </w:t>
      </w:r>
      <w:r w:rsidRPr="003E2138">
        <w:rPr>
          <w:color w:val="C00000"/>
          <w:sz w:val="21"/>
          <w:szCs w:val="21"/>
          <w:lang w:val="es"/>
        </w:rPr>
        <w:t xml:space="preserve">de acceso </w:t>
      </w:r>
      <w:r w:rsidR="00B27F50">
        <w:rPr>
          <w:color w:val="C00000"/>
          <w:sz w:val="21"/>
          <w:szCs w:val="21"/>
          <w:lang w:val="es"/>
        </w:rPr>
        <w:t>predeterminado</w:t>
      </w:r>
      <w:r w:rsidR="00B27F50" w:rsidRPr="003E2138">
        <w:rPr>
          <w:color w:val="C00000"/>
          <w:sz w:val="21"/>
          <w:szCs w:val="21"/>
          <w:lang w:val="es"/>
        </w:rPr>
        <w:t xml:space="preserve"> </w:t>
      </w:r>
      <w:r w:rsidRPr="003E2138">
        <w:rPr>
          <w:color w:val="C00000"/>
          <w:sz w:val="21"/>
          <w:szCs w:val="21"/>
          <w:lang w:val="es"/>
        </w:rPr>
        <w:t>para billetes grandes.</w:t>
      </w:r>
    </w:p>
    <w:p w14:paraId="7D788F8F" w14:textId="77777777" w:rsidR="00E26B66" w:rsidRPr="003E2138" w:rsidRDefault="00E26B66" w:rsidP="00E26B66">
      <w:pPr>
        <w:pStyle w:val="BodyText"/>
        <w:ind w:left="1080"/>
        <w:rPr>
          <w:color w:val="C00000"/>
          <w:sz w:val="21"/>
          <w:szCs w:val="21"/>
          <w:lang w:val="es-ES"/>
        </w:rPr>
      </w:pPr>
    </w:p>
    <w:p w14:paraId="15284A87" w14:textId="220BA88E" w:rsidR="00D216C3" w:rsidRPr="003E2138" w:rsidRDefault="0092112B" w:rsidP="001D436D">
      <w:pPr>
        <w:pStyle w:val="BodyText"/>
        <w:numPr>
          <w:ilvl w:val="0"/>
          <w:numId w:val="27"/>
        </w:numPr>
        <w:rPr>
          <w:color w:val="C00000"/>
          <w:sz w:val="21"/>
          <w:szCs w:val="21"/>
          <w:lang w:val="es-ES"/>
        </w:rPr>
      </w:pPr>
      <w:r w:rsidRPr="003E2138">
        <w:rPr>
          <w:color w:val="C00000"/>
          <w:sz w:val="21"/>
          <w:szCs w:val="21"/>
          <w:lang w:val="es"/>
        </w:rPr>
        <w:t>Establecer procedimientos para un sistema de "compañer</w:t>
      </w:r>
      <w:r w:rsidR="002B495B">
        <w:rPr>
          <w:color w:val="C00000"/>
          <w:sz w:val="21"/>
          <w:szCs w:val="21"/>
          <w:lang w:val="es"/>
        </w:rPr>
        <w:t>ism</w:t>
      </w:r>
      <w:r w:rsidRPr="003E2138">
        <w:rPr>
          <w:color w:val="C00000"/>
          <w:sz w:val="21"/>
          <w:szCs w:val="21"/>
          <w:lang w:val="es"/>
        </w:rPr>
        <w:t>o" en determinadas situaciones de emergencia.</w:t>
      </w:r>
    </w:p>
    <w:p w14:paraId="45BFCDF9" w14:textId="77777777" w:rsidR="00F664B0" w:rsidRPr="003E2138" w:rsidRDefault="00F664B0" w:rsidP="00DB5332">
      <w:pPr>
        <w:pStyle w:val="ListParagraph"/>
        <w:rPr>
          <w:color w:val="C00000"/>
          <w:sz w:val="21"/>
          <w:szCs w:val="21"/>
          <w:lang w:val="es-ES"/>
        </w:rPr>
      </w:pPr>
    </w:p>
    <w:p w14:paraId="6A4D9462" w14:textId="77777777" w:rsidR="00F664B0" w:rsidRPr="003E2138" w:rsidRDefault="0092112B" w:rsidP="00F664B0">
      <w:pPr>
        <w:pStyle w:val="BodyText"/>
        <w:numPr>
          <w:ilvl w:val="0"/>
          <w:numId w:val="27"/>
        </w:numPr>
        <w:contextualSpacing/>
        <w:rPr>
          <w:color w:val="C00000"/>
          <w:sz w:val="21"/>
          <w:szCs w:val="21"/>
          <w:lang w:val="es-ES"/>
        </w:rPr>
      </w:pPr>
      <w:r w:rsidRPr="003E2138">
        <w:rPr>
          <w:color w:val="C00000"/>
          <w:spacing w:val="-2"/>
          <w:sz w:val="21"/>
          <w:szCs w:val="21"/>
          <w:lang w:val="es"/>
        </w:rPr>
        <w:t>[Otros procedimientos de medidas correctivas para riesgos de violencia en el lugar de trabajo].</w:t>
      </w:r>
    </w:p>
    <w:p w14:paraId="3D426604" w14:textId="77777777" w:rsidR="00F664B0" w:rsidRPr="003E2138" w:rsidRDefault="00F664B0" w:rsidP="00DB5332">
      <w:pPr>
        <w:pStyle w:val="BodyText"/>
        <w:ind w:left="720"/>
        <w:rPr>
          <w:color w:val="C00000"/>
          <w:sz w:val="21"/>
          <w:szCs w:val="21"/>
          <w:lang w:val="es-ES"/>
        </w:rPr>
      </w:pPr>
    </w:p>
    <w:p w14:paraId="37508F4E" w14:textId="77777777" w:rsidR="00D216C3" w:rsidRPr="00E42939" w:rsidRDefault="00D216C3" w:rsidP="00D216C3">
      <w:pPr>
        <w:pStyle w:val="BodyText"/>
        <w:ind w:left="1080"/>
        <w:rPr>
          <w:sz w:val="22"/>
          <w:szCs w:val="22"/>
          <w:lang w:val="es-ES"/>
        </w:rPr>
      </w:pPr>
    </w:p>
    <w:p w14:paraId="289673BC" w14:textId="40649F25" w:rsidR="00612915" w:rsidRPr="00E42939" w:rsidRDefault="0092112B" w:rsidP="00EC081E">
      <w:pPr>
        <w:pStyle w:val="BodyText"/>
        <w:rPr>
          <w:rStyle w:val="Heading3Char"/>
          <w:lang w:val="es-ES"/>
        </w:rPr>
      </w:pPr>
      <w:r w:rsidRPr="00612915">
        <w:rPr>
          <w:rStyle w:val="Heading3Char"/>
          <w:lang w:val="es"/>
        </w:rPr>
        <w:t xml:space="preserve">PROCEDIMIENTOS DE RESPUESTA E INVESTIGACIÓN </w:t>
      </w:r>
      <w:r w:rsidR="00E710F2">
        <w:rPr>
          <w:rStyle w:val="Heading3Char"/>
          <w:lang w:val="es"/>
        </w:rPr>
        <w:t xml:space="preserve">POSTERIOR </w:t>
      </w:r>
      <w:r w:rsidR="00E710F2" w:rsidRPr="00612915">
        <w:rPr>
          <w:rStyle w:val="Heading3Char"/>
          <w:lang w:val="es"/>
        </w:rPr>
        <w:t>AL</w:t>
      </w:r>
      <w:r w:rsidR="00036446">
        <w:rPr>
          <w:rStyle w:val="Heading3Char"/>
          <w:lang w:val="es"/>
        </w:rPr>
        <w:t xml:space="preserve"> </w:t>
      </w:r>
      <w:r w:rsidRPr="00612915">
        <w:rPr>
          <w:rStyle w:val="Heading3Char"/>
          <w:lang w:val="es"/>
        </w:rPr>
        <w:t>INCIDENTE</w:t>
      </w:r>
    </w:p>
    <w:p w14:paraId="2EE2C951" w14:textId="77777777" w:rsidR="00EA241B" w:rsidRPr="003E2138" w:rsidRDefault="0092112B" w:rsidP="00EC081E">
      <w:pPr>
        <w:pStyle w:val="BodyText"/>
        <w:rPr>
          <w:b/>
          <w:bCs/>
          <w:sz w:val="21"/>
          <w:szCs w:val="21"/>
          <w:lang w:val="es-ES"/>
        </w:rPr>
      </w:pPr>
      <w:r w:rsidRPr="003E2138">
        <w:rPr>
          <w:bCs/>
          <w:sz w:val="21"/>
          <w:szCs w:val="21"/>
          <w:lang w:val="es"/>
        </w:rPr>
        <w:t>Tras un incidente en el lugar de trabajo, el administrador del WVPP o la persona que éste designe aplicará los siguientes procedimientos posteriores al incidente:</w:t>
      </w:r>
    </w:p>
    <w:p w14:paraId="4D51EFFB" w14:textId="77777777" w:rsidR="00EA241B" w:rsidRPr="003E2138" w:rsidRDefault="00EA241B" w:rsidP="00EC081E">
      <w:pPr>
        <w:pStyle w:val="BodyText"/>
        <w:rPr>
          <w:sz w:val="21"/>
          <w:szCs w:val="21"/>
          <w:lang w:val="es-ES"/>
        </w:rPr>
      </w:pPr>
    </w:p>
    <w:p w14:paraId="5B705BEE" w14:textId="77777777" w:rsidR="008B56AC" w:rsidRPr="003E2138" w:rsidRDefault="0092112B" w:rsidP="00612915">
      <w:pPr>
        <w:pStyle w:val="BodyText"/>
        <w:numPr>
          <w:ilvl w:val="0"/>
          <w:numId w:val="15"/>
        </w:numPr>
        <w:spacing w:after="240"/>
        <w:rPr>
          <w:sz w:val="21"/>
          <w:szCs w:val="21"/>
          <w:lang w:val="es-ES"/>
        </w:rPr>
      </w:pPr>
      <w:r w:rsidRPr="003E2138">
        <w:rPr>
          <w:sz w:val="21"/>
          <w:szCs w:val="21"/>
          <w:lang w:val="es"/>
        </w:rPr>
        <w:t>Visitar el lugar del incidente tan pronto como sea seguro y viable.</w:t>
      </w:r>
    </w:p>
    <w:p w14:paraId="00839AF2" w14:textId="77777777" w:rsidR="008B56AC" w:rsidRPr="003E2138" w:rsidRDefault="0092112B" w:rsidP="00612915">
      <w:pPr>
        <w:pStyle w:val="BodyText"/>
        <w:numPr>
          <w:ilvl w:val="0"/>
          <w:numId w:val="15"/>
        </w:numPr>
        <w:spacing w:after="240"/>
        <w:rPr>
          <w:sz w:val="21"/>
          <w:szCs w:val="21"/>
          <w:lang w:val="es-ES"/>
        </w:rPr>
      </w:pPr>
      <w:r w:rsidRPr="003E2138">
        <w:rPr>
          <w:sz w:val="21"/>
          <w:szCs w:val="21"/>
          <w:lang w:val="es"/>
        </w:rPr>
        <w:t>Entrevistar a las partes implicadas, como empleados, testigos, autoridades o personal de seguridad.</w:t>
      </w:r>
    </w:p>
    <w:p w14:paraId="53DBF574" w14:textId="77777777" w:rsidR="00E205AF" w:rsidRPr="003E2138" w:rsidRDefault="0092112B" w:rsidP="00E205AF">
      <w:pPr>
        <w:pStyle w:val="BodyText"/>
        <w:numPr>
          <w:ilvl w:val="0"/>
          <w:numId w:val="15"/>
        </w:numPr>
        <w:spacing w:after="240"/>
        <w:rPr>
          <w:sz w:val="21"/>
          <w:szCs w:val="21"/>
          <w:lang w:val="es-ES"/>
        </w:rPr>
      </w:pPr>
      <w:r w:rsidRPr="003E2138">
        <w:rPr>
          <w:sz w:val="21"/>
          <w:szCs w:val="21"/>
          <w:lang w:val="es"/>
        </w:rPr>
        <w:t>Revisar las grabaciones de las cámaras de seguridad existentes, si corresponde.</w:t>
      </w:r>
    </w:p>
    <w:p w14:paraId="38643E2E" w14:textId="31977D50" w:rsidR="008B56AC" w:rsidRPr="003E2138" w:rsidRDefault="0092112B" w:rsidP="00612915">
      <w:pPr>
        <w:pStyle w:val="BodyText"/>
        <w:numPr>
          <w:ilvl w:val="0"/>
          <w:numId w:val="15"/>
        </w:numPr>
        <w:spacing w:after="240"/>
        <w:rPr>
          <w:sz w:val="21"/>
          <w:szCs w:val="21"/>
          <w:lang w:val="es-ES"/>
        </w:rPr>
      </w:pPr>
      <w:r w:rsidRPr="003E2138">
        <w:rPr>
          <w:sz w:val="21"/>
          <w:szCs w:val="21"/>
          <w:lang w:val="es"/>
        </w:rPr>
        <w:t>Examinar el lugar de trabajo en busca de factores de riesgo para la seguridad asociados al incidente, inc</w:t>
      </w:r>
      <w:r w:rsidR="004A54AC">
        <w:rPr>
          <w:sz w:val="21"/>
          <w:szCs w:val="21"/>
          <w:lang w:val="es"/>
        </w:rPr>
        <w:t>luyendo</w:t>
      </w:r>
      <w:r w:rsidRPr="003E2138">
        <w:rPr>
          <w:sz w:val="21"/>
          <w:szCs w:val="21"/>
          <w:lang w:val="es"/>
        </w:rPr>
        <w:t xml:space="preserve"> cualquier denuncia previa de comportamiento inapropiado por parte del autor.</w:t>
      </w:r>
    </w:p>
    <w:p w14:paraId="78B2443F" w14:textId="77777777" w:rsidR="008B56AC" w:rsidRPr="003E2138" w:rsidRDefault="0092112B" w:rsidP="00612915">
      <w:pPr>
        <w:pStyle w:val="BodyText"/>
        <w:numPr>
          <w:ilvl w:val="0"/>
          <w:numId w:val="15"/>
        </w:numPr>
        <w:spacing w:after="240"/>
        <w:rPr>
          <w:sz w:val="21"/>
          <w:szCs w:val="21"/>
          <w:lang w:val="es-ES"/>
        </w:rPr>
      </w:pPr>
      <w:r w:rsidRPr="003E2138">
        <w:rPr>
          <w:sz w:val="21"/>
          <w:szCs w:val="21"/>
          <w:lang w:val="es"/>
        </w:rPr>
        <w:t>Determinar la causa del incidente.</w:t>
      </w:r>
    </w:p>
    <w:p w14:paraId="69F12769" w14:textId="77777777" w:rsidR="008B56AC" w:rsidRPr="003E2138" w:rsidRDefault="0092112B" w:rsidP="00CE79DC">
      <w:pPr>
        <w:pStyle w:val="BodyText"/>
        <w:numPr>
          <w:ilvl w:val="0"/>
          <w:numId w:val="15"/>
        </w:numPr>
        <w:spacing w:after="240"/>
        <w:rPr>
          <w:sz w:val="21"/>
          <w:szCs w:val="21"/>
          <w:lang w:val="es-ES"/>
        </w:rPr>
      </w:pPr>
      <w:r w:rsidRPr="003E2138">
        <w:rPr>
          <w:sz w:val="21"/>
          <w:szCs w:val="21"/>
          <w:lang w:val="es"/>
        </w:rPr>
        <w:t>Adoptar medidas correctivas para evitar que se produzcan incidentes similares.</w:t>
      </w:r>
    </w:p>
    <w:p w14:paraId="6381D12B" w14:textId="77777777" w:rsidR="008B56AC" w:rsidRPr="003E2138" w:rsidRDefault="0092112B" w:rsidP="00CE79DC">
      <w:pPr>
        <w:pStyle w:val="BodyText"/>
        <w:numPr>
          <w:ilvl w:val="0"/>
          <w:numId w:val="15"/>
        </w:numPr>
        <w:spacing w:after="240"/>
        <w:rPr>
          <w:sz w:val="21"/>
          <w:szCs w:val="21"/>
          <w:lang w:val="es-ES"/>
        </w:rPr>
      </w:pPr>
      <w:r w:rsidRPr="003E2138">
        <w:rPr>
          <w:sz w:val="21"/>
          <w:szCs w:val="21"/>
          <w:lang w:val="es"/>
        </w:rPr>
        <w:t>Registrar los resultados y asegurarse de que se adoptan medidas correctivas.</w:t>
      </w:r>
    </w:p>
    <w:p w14:paraId="0642394A" w14:textId="77777777" w:rsidR="008B56AC" w:rsidRPr="003E2138" w:rsidRDefault="0092112B" w:rsidP="00CE79DC">
      <w:pPr>
        <w:pStyle w:val="BodyText"/>
        <w:numPr>
          <w:ilvl w:val="0"/>
          <w:numId w:val="15"/>
        </w:numPr>
        <w:spacing w:after="240"/>
        <w:rPr>
          <w:sz w:val="21"/>
          <w:szCs w:val="21"/>
          <w:lang w:val="es-ES"/>
        </w:rPr>
      </w:pPr>
      <w:r w:rsidRPr="003E2138">
        <w:rPr>
          <w:sz w:val="21"/>
          <w:szCs w:val="21"/>
          <w:lang w:val="es"/>
        </w:rPr>
        <w:t>Obtener todos los informes elaborados por las autoridades.</w:t>
      </w:r>
    </w:p>
    <w:p w14:paraId="359C771E" w14:textId="77777777" w:rsidR="008B56AC" w:rsidRPr="003E2138" w:rsidRDefault="0092112B" w:rsidP="00CE79DC">
      <w:pPr>
        <w:pStyle w:val="BodyText"/>
        <w:numPr>
          <w:ilvl w:val="0"/>
          <w:numId w:val="15"/>
        </w:numPr>
        <w:spacing w:after="240"/>
        <w:rPr>
          <w:sz w:val="21"/>
          <w:szCs w:val="21"/>
          <w:lang w:val="es-ES"/>
        </w:rPr>
      </w:pPr>
      <w:r w:rsidRPr="003E2138">
        <w:rPr>
          <w:sz w:val="21"/>
          <w:szCs w:val="21"/>
          <w:lang w:val="es"/>
        </w:rPr>
        <w:lastRenderedPageBreak/>
        <w:t>El registro de incidentes violentos se utilizará para cada incidente de violencia en el lugar de trabajo e incluirá información como:</w:t>
      </w:r>
      <w:r w:rsidR="006E1253" w:rsidRPr="003E2138">
        <w:rPr>
          <w:color w:val="C00000"/>
          <w:sz w:val="21"/>
          <w:szCs w:val="21"/>
          <w:lang w:val="es"/>
        </w:rPr>
        <w:t xml:space="preserve"> [Véase el registro de incidentes violentos adjunto]</w:t>
      </w:r>
    </w:p>
    <w:p w14:paraId="4E928C52" w14:textId="77777777" w:rsidR="00EB0CB8" w:rsidRPr="003E2138" w:rsidRDefault="0092112B" w:rsidP="00EB0CB8">
      <w:pPr>
        <w:pStyle w:val="BodyText"/>
        <w:numPr>
          <w:ilvl w:val="1"/>
          <w:numId w:val="15"/>
        </w:numPr>
        <w:spacing w:after="240"/>
        <w:rPr>
          <w:sz w:val="21"/>
          <w:szCs w:val="21"/>
          <w:lang w:val="es-ES"/>
        </w:rPr>
      </w:pPr>
      <w:r w:rsidRPr="003E2138">
        <w:rPr>
          <w:sz w:val="21"/>
          <w:szCs w:val="21"/>
          <w:lang w:val="es"/>
        </w:rPr>
        <w:t>La fecha, la hora y el lugar del incidente.</w:t>
      </w:r>
    </w:p>
    <w:p w14:paraId="671DF822" w14:textId="77777777" w:rsidR="00EB0CB8" w:rsidRPr="003E2138" w:rsidRDefault="0092112B" w:rsidP="00EB0CB8">
      <w:pPr>
        <w:pStyle w:val="BodyText"/>
        <w:numPr>
          <w:ilvl w:val="1"/>
          <w:numId w:val="15"/>
        </w:numPr>
        <w:spacing w:after="240"/>
        <w:rPr>
          <w:sz w:val="21"/>
          <w:szCs w:val="21"/>
          <w:lang w:val="es-ES"/>
        </w:rPr>
      </w:pPr>
      <w:r w:rsidRPr="003E2138">
        <w:rPr>
          <w:sz w:val="21"/>
          <w:szCs w:val="21"/>
          <w:lang w:val="es"/>
        </w:rPr>
        <w:t>Tipo o tipos de violencia en el lugar de trabajo implicados en el incidente.</w:t>
      </w:r>
    </w:p>
    <w:p w14:paraId="03C52219" w14:textId="77777777" w:rsidR="000828FE" w:rsidRPr="003E2138" w:rsidRDefault="0092112B" w:rsidP="00EB0CB8">
      <w:pPr>
        <w:pStyle w:val="BodyText"/>
        <w:numPr>
          <w:ilvl w:val="1"/>
          <w:numId w:val="15"/>
        </w:numPr>
        <w:spacing w:after="240"/>
        <w:rPr>
          <w:sz w:val="21"/>
          <w:szCs w:val="21"/>
          <w:lang w:val="es-ES"/>
        </w:rPr>
      </w:pPr>
      <w:r w:rsidRPr="003E2138">
        <w:rPr>
          <w:sz w:val="21"/>
          <w:szCs w:val="21"/>
          <w:lang w:val="es"/>
        </w:rPr>
        <w:t>Una descripción detallada del incidente.</w:t>
      </w:r>
    </w:p>
    <w:p w14:paraId="3CB9C238" w14:textId="77777777" w:rsidR="000828FE" w:rsidRPr="003E2138" w:rsidRDefault="0092112B" w:rsidP="00EB0CB8">
      <w:pPr>
        <w:pStyle w:val="BodyText"/>
        <w:numPr>
          <w:ilvl w:val="1"/>
          <w:numId w:val="15"/>
        </w:numPr>
        <w:spacing w:after="240"/>
        <w:rPr>
          <w:sz w:val="21"/>
          <w:szCs w:val="21"/>
          <w:lang w:val="es-ES"/>
        </w:rPr>
      </w:pPr>
      <w:r w:rsidRPr="003E2138">
        <w:rPr>
          <w:sz w:val="21"/>
          <w:szCs w:val="21"/>
          <w:lang w:val="es"/>
        </w:rPr>
        <w:t>Una clasificación de quién cometió el acto violento, en el cual se indique si el agresor fue un cliente, un familiar o amigo de un cliente, un desconocido con intenciones delictivas, un compañero de trabajo, un supervisor o directivo, una pareja o cónyuge, un progenitor o pariente, u otro agresor.</w:t>
      </w:r>
    </w:p>
    <w:p w14:paraId="3D5CAD78" w14:textId="1BAF2CA6" w:rsidR="000828FE" w:rsidRPr="003E2138" w:rsidRDefault="0092112B" w:rsidP="00EB0CB8">
      <w:pPr>
        <w:pStyle w:val="BodyText"/>
        <w:numPr>
          <w:ilvl w:val="1"/>
          <w:numId w:val="15"/>
        </w:numPr>
        <w:spacing w:after="240"/>
        <w:rPr>
          <w:sz w:val="21"/>
          <w:szCs w:val="21"/>
          <w:lang w:val="es-ES"/>
        </w:rPr>
      </w:pPr>
      <w:r w:rsidRPr="003E2138">
        <w:rPr>
          <w:sz w:val="21"/>
          <w:szCs w:val="21"/>
          <w:lang w:val="es"/>
        </w:rPr>
        <w:t xml:space="preserve">Una clasificación de las circunstancias en el momento del incidente, que incluya, entre otras cosas, si el empleado estaba realizando sus tareas habituales, si trabajaba en zonas mal iluminadas, si tenía prisa, si trabajaba con poco personal, si </w:t>
      </w:r>
      <w:r w:rsidR="008A2447">
        <w:rPr>
          <w:sz w:val="21"/>
          <w:szCs w:val="21"/>
          <w:lang w:val="es"/>
        </w:rPr>
        <w:t>se encontraba</w:t>
      </w:r>
      <w:r w:rsidRPr="003E2138">
        <w:rPr>
          <w:sz w:val="21"/>
          <w:szCs w:val="21"/>
          <w:lang w:val="es"/>
        </w:rPr>
        <w:t xml:space="preserve"> aislado o solo, si no podía obtener ayuda o asistencia, si trabajaba en un entorno comunitario o si trabajaba en un lugar desconocido o nuevo.</w:t>
      </w:r>
    </w:p>
    <w:p w14:paraId="2777A73E" w14:textId="77777777" w:rsidR="000828FE" w:rsidRPr="003E2138" w:rsidRDefault="0092112B" w:rsidP="00EB0CB8">
      <w:pPr>
        <w:pStyle w:val="BodyText"/>
        <w:numPr>
          <w:ilvl w:val="1"/>
          <w:numId w:val="15"/>
        </w:numPr>
        <w:spacing w:after="240"/>
        <w:rPr>
          <w:sz w:val="21"/>
          <w:szCs w:val="21"/>
          <w:lang w:val="es-ES"/>
        </w:rPr>
      </w:pPr>
      <w:r w:rsidRPr="003E2138">
        <w:rPr>
          <w:sz w:val="21"/>
          <w:szCs w:val="21"/>
          <w:lang w:val="es"/>
        </w:rPr>
        <w:t>Una clasificación del lugar donde se produjo el incidente, como en el lugar de trabajo, el estacionamiento u otra zona fuera del lugar de trabajo, u otra área.</w:t>
      </w:r>
    </w:p>
    <w:p w14:paraId="3457B66A" w14:textId="2A5093D4" w:rsidR="000828FE" w:rsidRPr="003E2138" w:rsidRDefault="0092112B" w:rsidP="000828FE">
      <w:pPr>
        <w:pStyle w:val="BodyText"/>
        <w:numPr>
          <w:ilvl w:val="1"/>
          <w:numId w:val="15"/>
        </w:numPr>
        <w:spacing w:after="240"/>
        <w:rPr>
          <w:sz w:val="21"/>
          <w:szCs w:val="21"/>
          <w:lang w:val="es-ES"/>
        </w:rPr>
      </w:pPr>
      <w:r w:rsidRPr="003E2138">
        <w:rPr>
          <w:sz w:val="21"/>
          <w:szCs w:val="21"/>
          <w:lang w:val="es"/>
        </w:rPr>
        <w:t>El tipo de incidente, inclu</w:t>
      </w:r>
      <w:r w:rsidR="00BC741C">
        <w:rPr>
          <w:sz w:val="21"/>
          <w:szCs w:val="21"/>
          <w:lang w:val="es"/>
        </w:rPr>
        <w:t>yend</w:t>
      </w:r>
      <w:r w:rsidRPr="003E2138">
        <w:rPr>
          <w:sz w:val="21"/>
          <w:szCs w:val="21"/>
          <w:lang w:val="es"/>
        </w:rPr>
        <w:t>o, entre otros, si se trató de alguno de los siguientes:</w:t>
      </w:r>
    </w:p>
    <w:p w14:paraId="23FDBF86" w14:textId="77777777" w:rsidR="000828FE" w:rsidRPr="003E2138" w:rsidRDefault="0092112B" w:rsidP="00D2037B">
      <w:pPr>
        <w:pStyle w:val="BodyText"/>
        <w:numPr>
          <w:ilvl w:val="2"/>
          <w:numId w:val="15"/>
        </w:numPr>
        <w:spacing w:after="240"/>
        <w:rPr>
          <w:sz w:val="21"/>
          <w:szCs w:val="21"/>
          <w:lang w:val="es-ES"/>
        </w:rPr>
      </w:pPr>
      <w:r w:rsidRPr="003E2138">
        <w:rPr>
          <w:sz w:val="21"/>
          <w:szCs w:val="21"/>
          <w:lang w:val="es"/>
        </w:rPr>
        <w:t>Agresión física sin arma, que incluye, entre otras cosas, morder, estrangular, agarrar, tirar del pelo, dar patadas, puñetazos, bofetadas, empujar, arañar o escupir.</w:t>
      </w:r>
    </w:p>
    <w:p w14:paraId="58A9484D" w14:textId="77777777" w:rsidR="000828FE" w:rsidRPr="003E2138" w:rsidRDefault="0092112B" w:rsidP="00D2037B">
      <w:pPr>
        <w:pStyle w:val="BodyText"/>
        <w:numPr>
          <w:ilvl w:val="2"/>
          <w:numId w:val="15"/>
        </w:numPr>
        <w:spacing w:after="240"/>
        <w:rPr>
          <w:sz w:val="21"/>
          <w:szCs w:val="21"/>
          <w:lang w:val="es-ES"/>
        </w:rPr>
      </w:pPr>
      <w:r w:rsidRPr="003E2138">
        <w:rPr>
          <w:sz w:val="21"/>
          <w:szCs w:val="21"/>
          <w:lang w:val="es"/>
        </w:rPr>
        <w:t>Ataque con un arma u objeto, incluidos, entre otros, un arma de fuego, un cuchillo u otro objeto.</w:t>
      </w:r>
    </w:p>
    <w:p w14:paraId="71479CE5" w14:textId="77777777" w:rsidR="000828FE" w:rsidRPr="003E2138" w:rsidRDefault="0092112B" w:rsidP="00D2037B">
      <w:pPr>
        <w:pStyle w:val="BodyText"/>
        <w:numPr>
          <w:ilvl w:val="2"/>
          <w:numId w:val="15"/>
        </w:numPr>
        <w:spacing w:after="240"/>
        <w:rPr>
          <w:sz w:val="21"/>
          <w:szCs w:val="21"/>
          <w:lang w:val="es-ES"/>
        </w:rPr>
      </w:pPr>
      <w:r w:rsidRPr="003E2138">
        <w:rPr>
          <w:sz w:val="21"/>
          <w:szCs w:val="21"/>
          <w:lang w:val="es"/>
        </w:rPr>
        <w:t>Amenaza de fuerza física o amenaza de uso de un arma u otro objeto.</w:t>
      </w:r>
    </w:p>
    <w:p w14:paraId="635ADEBF" w14:textId="7043F658" w:rsidR="000828FE" w:rsidRPr="003E2138" w:rsidRDefault="0092112B" w:rsidP="00D2037B">
      <w:pPr>
        <w:pStyle w:val="BodyText"/>
        <w:numPr>
          <w:ilvl w:val="2"/>
          <w:numId w:val="15"/>
        </w:numPr>
        <w:spacing w:after="240"/>
        <w:rPr>
          <w:sz w:val="21"/>
          <w:szCs w:val="21"/>
          <w:lang w:val="es-ES"/>
        </w:rPr>
      </w:pPr>
      <w:r w:rsidRPr="003E2138">
        <w:rPr>
          <w:sz w:val="21"/>
          <w:szCs w:val="21"/>
          <w:lang w:val="es"/>
        </w:rPr>
        <w:t>Abuso sexual o amenaza, inclu</w:t>
      </w:r>
      <w:r w:rsidR="00332E78">
        <w:rPr>
          <w:sz w:val="21"/>
          <w:szCs w:val="21"/>
          <w:lang w:val="es"/>
        </w:rPr>
        <w:t>yendo</w:t>
      </w:r>
      <w:r w:rsidRPr="003E2138">
        <w:rPr>
          <w:sz w:val="21"/>
          <w:szCs w:val="21"/>
          <w:lang w:val="es"/>
        </w:rPr>
        <w:t>, entre otros, violación/intento de violación, exhibición física o contacto sexual verbal o físico no deseado.</w:t>
      </w:r>
    </w:p>
    <w:p w14:paraId="30203269" w14:textId="77777777" w:rsidR="000828FE" w:rsidRPr="003E2138" w:rsidRDefault="0092112B" w:rsidP="00D2037B">
      <w:pPr>
        <w:pStyle w:val="BodyText"/>
        <w:numPr>
          <w:ilvl w:val="2"/>
          <w:numId w:val="15"/>
        </w:numPr>
        <w:spacing w:after="240"/>
        <w:rPr>
          <w:sz w:val="21"/>
          <w:szCs w:val="21"/>
        </w:rPr>
      </w:pPr>
      <w:r w:rsidRPr="003E2138">
        <w:rPr>
          <w:sz w:val="21"/>
          <w:szCs w:val="21"/>
          <w:lang w:val="es"/>
        </w:rPr>
        <w:t>Ataque de animales.</w:t>
      </w:r>
    </w:p>
    <w:p w14:paraId="5E3AA4A2" w14:textId="77777777" w:rsidR="000828FE" w:rsidRPr="003E2138" w:rsidRDefault="0092112B" w:rsidP="00D2037B">
      <w:pPr>
        <w:pStyle w:val="BodyText"/>
        <w:numPr>
          <w:ilvl w:val="2"/>
          <w:numId w:val="15"/>
        </w:numPr>
        <w:spacing w:after="240"/>
        <w:rPr>
          <w:sz w:val="21"/>
          <w:szCs w:val="21"/>
        </w:rPr>
      </w:pPr>
      <w:r w:rsidRPr="003E2138">
        <w:rPr>
          <w:sz w:val="21"/>
          <w:szCs w:val="21"/>
          <w:lang w:val="es"/>
        </w:rPr>
        <w:t>Otro.</w:t>
      </w:r>
    </w:p>
    <w:p w14:paraId="0ACAC76D" w14:textId="7A4E6EFF" w:rsidR="00D2037B" w:rsidRPr="003E2138" w:rsidRDefault="0092112B" w:rsidP="001D436D">
      <w:pPr>
        <w:pStyle w:val="BodyText"/>
        <w:numPr>
          <w:ilvl w:val="0"/>
          <w:numId w:val="36"/>
        </w:numPr>
        <w:spacing w:after="240"/>
        <w:rPr>
          <w:sz w:val="21"/>
          <w:szCs w:val="21"/>
          <w:lang w:val="es-ES"/>
        </w:rPr>
      </w:pPr>
      <w:r w:rsidRPr="003E2138">
        <w:rPr>
          <w:sz w:val="21"/>
          <w:szCs w:val="21"/>
          <w:lang w:val="es"/>
        </w:rPr>
        <w:t>Consecuencias del incidente, inclu</w:t>
      </w:r>
      <w:r w:rsidR="006433BD">
        <w:rPr>
          <w:sz w:val="21"/>
          <w:szCs w:val="21"/>
          <w:lang w:val="es"/>
        </w:rPr>
        <w:t>yendo</w:t>
      </w:r>
      <w:r w:rsidRPr="003E2138">
        <w:rPr>
          <w:sz w:val="21"/>
          <w:szCs w:val="21"/>
          <w:lang w:val="es"/>
        </w:rPr>
        <w:t>, entre otras, las siguientes:</w:t>
      </w:r>
    </w:p>
    <w:p w14:paraId="20515BA5" w14:textId="695357DE" w:rsidR="00D2037B" w:rsidRPr="003E2138" w:rsidRDefault="0092112B" w:rsidP="001D436D">
      <w:pPr>
        <w:pStyle w:val="BodyText"/>
        <w:numPr>
          <w:ilvl w:val="1"/>
          <w:numId w:val="36"/>
        </w:numPr>
        <w:spacing w:after="240"/>
        <w:rPr>
          <w:sz w:val="21"/>
          <w:szCs w:val="21"/>
          <w:lang w:val="es-ES"/>
        </w:rPr>
      </w:pPr>
      <w:r w:rsidRPr="003E2138">
        <w:rPr>
          <w:sz w:val="21"/>
          <w:szCs w:val="21"/>
          <w:lang w:val="es"/>
        </w:rPr>
        <w:t xml:space="preserve">Si se contactó </w:t>
      </w:r>
      <w:r w:rsidR="00493378">
        <w:rPr>
          <w:sz w:val="21"/>
          <w:szCs w:val="21"/>
          <w:lang w:val="es"/>
        </w:rPr>
        <w:t>a</w:t>
      </w:r>
      <w:r w:rsidRPr="003E2138">
        <w:rPr>
          <w:sz w:val="21"/>
          <w:szCs w:val="21"/>
          <w:lang w:val="es"/>
        </w:rPr>
        <w:t xml:space="preserve"> las </w:t>
      </w:r>
      <w:r w:rsidR="008C4960">
        <w:rPr>
          <w:sz w:val="21"/>
          <w:szCs w:val="21"/>
          <w:lang w:val="es"/>
        </w:rPr>
        <w:t>autoridades</w:t>
      </w:r>
      <w:r w:rsidRPr="003E2138">
        <w:rPr>
          <w:sz w:val="21"/>
          <w:szCs w:val="21"/>
          <w:lang w:val="es"/>
        </w:rPr>
        <w:t xml:space="preserve"> de seguridad </w:t>
      </w:r>
      <w:r w:rsidR="008C4960">
        <w:rPr>
          <w:sz w:val="21"/>
          <w:szCs w:val="21"/>
          <w:lang w:val="es"/>
        </w:rPr>
        <w:t xml:space="preserve">pública </w:t>
      </w:r>
      <w:r w:rsidRPr="003E2138">
        <w:rPr>
          <w:sz w:val="21"/>
          <w:szCs w:val="21"/>
          <w:lang w:val="es"/>
        </w:rPr>
        <w:t xml:space="preserve">y </w:t>
      </w:r>
      <w:r w:rsidR="008C4960">
        <w:rPr>
          <w:sz w:val="21"/>
          <w:szCs w:val="21"/>
          <w:lang w:val="es"/>
        </w:rPr>
        <w:t>como respondieron</w:t>
      </w:r>
      <w:r w:rsidRPr="003E2138">
        <w:rPr>
          <w:sz w:val="21"/>
          <w:szCs w:val="21"/>
          <w:lang w:val="es"/>
        </w:rPr>
        <w:t>.</w:t>
      </w:r>
    </w:p>
    <w:p w14:paraId="6C358183" w14:textId="77777777" w:rsidR="00D2037B" w:rsidRPr="003E2138" w:rsidRDefault="0092112B" w:rsidP="001D436D">
      <w:pPr>
        <w:pStyle w:val="BodyText"/>
        <w:numPr>
          <w:ilvl w:val="1"/>
          <w:numId w:val="36"/>
        </w:numPr>
        <w:spacing w:after="240"/>
        <w:rPr>
          <w:sz w:val="21"/>
          <w:szCs w:val="21"/>
          <w:lang w:val="es-ES"/>
        </w:rPr>
      </w:pPr>
      <w:r w:rsidRPr="003E2138">
        <w:rPr>
          <w:sz w:val="21"/>
          <w:szCs w:val="21"/>
          <w:lang w:val="es"/>
        </w:rPr>
        <w:t>Medidas adoptadas para proteger a los empleados de una amenaza continua o de cualquier otro peligro identificado a raíz del incidente.</w:t>
      </w:r>
    </w:p>
    <w:p w14:paraId="5BB65DBF" w14:textId="77777777" w:rsidR="00D2037B" w:rsidRPr="003E2138" w:rsidRDefault="0092112B" w:rsidP="001D436D">
      <w:pPr>
        <w:pStyle w:val="BodyText"/>
        <w:numPr>
          <w:ilvl w:val="1"/>
          <w:numId w:val="36"/>
        </w:numPr>
        <w:spacing w:after="240"/>
        <w:rPr>
          <w:sz w:val="21"/>
          <w:szCs w:val="21"/>
          <w:lang w:val="es-ES"/>
        </w:rPr>
      </w:pPr>
      <w:r w:rsidRPr="003E2138">
        <w:rPr>
          <w:sz w:val="21"/>
          <w:szCs w:val="21"/>
          <w:lang w:val="es"/>
        </w:rPr>
        <w:t>Información sobre la persona que completa el registro, incluido su nombre, cargo y fecha de finalización.</w:t>
      </w:r>
    </w:p>
    <w:p w14:paraId="7E375C99" w14:textId="77777777" w:rsidR="00C55E4B" w:rsidRPr="003E2138" w:rsidRDefault="0092112B" w:rsidP="00C55E4B">
      <w:pPr>
        <w:pStyle w:val="BodyText"/>
        <w:numPr>
          <w:ilvl w:val="0"/>
          <w:numId w:val="15"/>
        </w:numPr>
        <w:spacing w:after="240"/>
        <w:rPr>
          <w:sz w:val="21"/>
          <w:szCs w:val="21"/>
          <w:lang w:val="es-ES"/>
        </w:rPr>
      </w:pPr>
      <w:r w:rsidRPr="003E2138">
        <w:rPr>
          <w:sz w:val="21"/>
          <w:szCs w:val="21"/>
          <w:lang w:val="es"/>
        </w:rPr>
        <w:t>Revisión de todos los incidentes anteriores.</w:t>
      </w:r>
    </w:p>
    <w:p w14:paraId="2CE84F39" w14:textId="77777777" w:rsidR="008B56AC" w:rsidRPr="003E2138" w:rsidRDefault="0092112B" w:rsidP="00CE79DC">
      <w:pPr>
        <w:pStyle w:val="BodyText"/>
        <w:numPr>
          <w:ilvl w:val="0"/>
          <w:numId w:val="15"/>
        </w:numPr>
        <w:spacing w:after="240"/>
        <w:rPr>
          <w:color w:val="C00000"/>
          <w:sz w:val="21"/>
          <w:szCs w:val="21"/>
          <w:lang w:val="es-ES"/>
        </w:rPr>
      </w:pPr>
      <w:r w:rsidRPr="003E2138">
        <w:rPr>
          <w:color w:val="C00000"/>
          <w:sz w:val="21"/>
          <w:szCs w:val="21"/>
          <w:lang w:val="es"/>
        </w:rPr>
        <w:t>[Otros procedimientos posteriores a los incidentes]</w:t>
      </w:r>
    </w:p>
    <w:p w14:paraId="6733F813" w14:textId="77777777" w:rsidR="005C407D" w:rsidRPr="003E2138" w:rsidRDefault="0092112B" w:rsidP="00C00186">
      <w:pPr>
        <w:pStyle w:val="BodyText"/>
        <w:spacing w:after="240"/>
        <w:ind w:left="720"/>
        <w:contextualSpacing/>
        <w:rPr>
          <w:color w:val="C00000"/>
          <w:sz w:val="21"/>
          <w:szCs w:val="21"/>
          <w:lang w:val="es-ES"/>
        </w:rPr>
      </w:pPr>
      <w:r w:rsidRPr="003E2138">
        <w:rPr>
          <w:color w:val="C00000"/>
          <w:sz w:val="21"/>
          <w:szCs w:val="21"/>
          <w:lang w:val="es"/>
        </w:rPr>
        <w:t xml:space="preserve">Ejemplo: </w:t>
      </w:r>
    </w:p>
    <w:p w14:paraId="4FC0DDD9" w14:textId="77777777" w:rsidR="00775B90" w:rsidRPr="003E2138" w:rsidRDefault="00775B90" w:rsidP="00C00186">
      <w:pPr>
        <w:pStyle w:val="BodyText"/>
        <w:spacing w:after="240"/>
        <w:ind w:left="720"/>
        <w:contextualSpacing/>
        <w:rPr>
          <w:color w:val="C00000"/>
          <w:sz w:val="21"/>
          <w:szCs w:val="21"/>
          <w:lang w:val="es-ES"/>
        </w:rPr>
      </w:pPr>
    </w:p>
    <w:p w14:paraId="350BABB8" w14:textId="3D5ED536" w:rsidR="00EA241B" w:rsidRPr="003E2138" w:rsidRDefault="0092112B" w:rsidP="00EE22D3">
      <w:pPr>
        <w:pStyle w:val="BodyText"/>
        <w:spacing w:after="240"/>
        <w:ind w:left="720"/>
        <w:contextualSpacing/>
        <w:rPr>
          <w:color w:val="C00000"/>
          <w:sz w:val="21"/>
          <w:szCs w:val="21"/>
          <w:lang w:val="es-ES"/>
        </w:rPr>
      </w:pPr>
      <w:r w:rsidRPr="003E2138">
        <w:rPr>
          <w:color w:val="C00000"/>
          <w:sz w:val="21"/>
          <w:szCs w:val="21"/>
          <w:lang w:val="es"/>
        </w:rPr>
        <w:t xml:space="preserve">Se proporcionan apoyo y recursos, como servicios de asesoramiento, a los empleados afectados (estos recursos podrían incluir </w:t>
      </w:r>
      <w:r w:rsidR="000A3A03">
        <w:rPr>
          <w:color w:val="C00000"/>
          <w:sz w:val="21"/>
          <w:szCs w:val="21"/>
          <w:lang w:val="es"/>
        </w:rPr>
        <w:t>referencias</w:t>
      </w:r>
      <w:r w:rsidR="000A3A03" w:rsidRPr="003E2138">
        <w:rPr>
          <w:color w:val="C00000"/>
          <w:sz w:val="21"/>
          <w:szCs w:val="21"/>
          <w:lang w:val="es"/>
        </w:rPr>
        <w:t xml:space="preserve"> </w:t>
      </w:r>
      <w:r w:rsidRPr="003E2138">
        <w:rPr>
          <w:color w:val="C00000"/>
          <w:sz w:val="21"/>
          <w:szCs w:val="21"/>
          <w:lang w:val="es"/>
        </w:rPr>
        <w:t>a servicios de asesoramiento, información sobre programas de asistencia a los empleados y tiempo fuera del trabajo si fuera necesario).</w:t>
      </w:r>
    </w:p>
    <w:p w14:paraId="1BC77C2D" w14:textId="77777777" w:rsidR="00EE22D3" w:rsidRPr="003E2138" w:rsidRDefault="00EE22D3" w:rsidP="00EE22D3">
      <w:pPr>
        <w:pStyle w:val="BodyText"/>
        <w:spacing w:after="240"/>
        <w:ind w:left="720"/>
        <w:contextualSpacing/>
        <w:rPr>
          <w:sz w:val="21"/>
          <w:szCs w:val="21"/>
          <w:lang w:val="es-ES"/>
        </w:rPr>
      </w:pPr>
    </w:p>
    <w:p w14:paraId="2E954BB4" w14:textId="75CF189C" w:rsidR="004C7A9C" w:rsidRPr="00E710F2" w:rsidRDefault="0092112B" w:rsidP="00EA241B">
      <w:pPr>
        <w:pStyle w:val="BodyText"/>
        <w:rPr>
          <w:sz w:val="21"/>
          <w:szCs w:val="21"/>
          <w:lang w:val="es"/>
        </w:rPr>
      </w:pPr>
      <w:r w:rsidRPr="003E2138">
        <w:rPr>
          <w:sz w:val="21"/>
          <w:szCs w:val="21"/>
          <w:lang w:val="es"/>
        </w:rPr>
        <w:t xml:space="preserve">Garantizar que en el informe escrito de la investigación no se registre ni documente ninguna información de identificación personal. Esto incluye la información que revelaría la identificación de cualquier persona implicada en un incidente violento, como el nombre de la persona, </w:t>
      </w:r>
      <w:r w:rsidR="00574887">
        <w:rPr>
          <w:sz w:val="21"/>
          <w:szCs w:val="21"/>
          <w:lang w:val="es"/>
        </w:rPr>
        <w:t>su domicilio</w:t>
      </w:r>
      <w:r w:rsidRPr="003E2138">
        <w:rPr>
          <w:sz w:val="21"/>
          <w:szCs w:val="21"/>
          <w:lang w:val="es"/>
        </w:rPr>
        <w:t xml:space="preserve">, la dirección de correo electrónico, el número de </w:t>
      </w:r>
      <w:r w:rsidRPr="003E2138">
        <w:rPr>
          <w:sz w:val="21"/>
          <w:szCs w:val="21"/>
          <w:lang w:val="es"/>
        </w:rPr>
        <w:lastRenderedPageBreak/>
        <w:t>teléfono, el número del seguro social u otra información que, por sí sola o en combinación con otra información públicamente disponible, revele la identidad de la persona.</w:t>
      </w:r>
    </w:p>
    <w:p w14:paraId="6F42CCE8" w14:textId="77777777" w:rsidR="00EC081E" w:rsidRPr="00E42939" w:rsidRDefault="0092112B" w:rsidP="00EC081E">
      <w:pPr>
        <w:pStyle w:val="Heading3"/>
        <w:ind w:left="0" w:right="0"/>
        <w:rPr>
          <w:lang w:val="es-ES"/>
        </w:rPr>
      </w:pPr>
      <w:r>
        <w:rPr>
          <w:lang w:val="es"/>
        </w:rPr>
        <w:t>CAPACITACIÓN E INSTRUCCIÓN</w:t>
      </w:r>
    </w:p>
    <w:p w14:paraId="70BBD40B" w14:textId="0C436E25" w:rsidR="00EC081E" w:rsidRPr="004C7A9C" w:rsidRDefault="0092112B" w:rsidP="00EC081E">
      <w:pPr>
        <w:rPr>
          <w:sz w:val="21"/>
          <w:szCs w:val="21"/>
          <w:lang w:val="es-ES"/>
        </w:rPr>
      </w:pPr>
      <w:r w:rsidRPr="004C7A9C">
        <w:rPr>
          <w:sz w:val="21"/>
          <w:szCs w:val="21"/>
          <w:lang w:val="es"/>
        </w:rPr>
        <w:t>Todos los empleados, inclu</w:t>
      </w:r>
      <w:r w:rsidR="00A139B3">
        <w:rPr>
          <w:sz w:val="21"/>
          <w:szCs w:val="21"/>
          <w:lang w:val="es"/>
        </w:rPr>
        <w:t>yendo</w:t>
      </w:r>
      <w:r w:rsidRPr="004C7A9C">
        <w:rPr>
          <w:sz w:val="21"/>
          <w:szCs w:val="21"/>
          <w:lang w:val="es"/>
        </w:rPr>
        <w:t xml:space="preserve"> gerentes y supervisores, recibirán capacitación e instrucción sobre prácticas generales y específicas de violencia en el lugar de trabajo. Estas sesiones pueden incluir presentaciones, d</w:t>
      </w:r>
      <w:r w:rsidR="00A139B3">
        <w:rPr>
          <w:sz w:val="21"/>
          <w:szCs w:val="21"/>
          <w:lang w:val="es"/>
        </w:rPr>
        <w:t>iscusiones</w:t>
      </w:r>
      <w:r w:rsidRPr="004C7A9C">
        <w:rPr>
          <w:sz w:val="21"/>
          <w:szCs w:val="21"/>
          <w:lang w:val="es"/>
        </w:rPr>
        <w:t xml:space="preserve"> y ejercicios prácticos. La capacitación y la instrucción se impartirán de la siguiente manera:</w:t>
      </w:r>
    </w:p>
    <w:p w14:paraId="70C29C42" w14:textId="77777777" w:rsidR="00EC081E" w:rsidRPr="004C7A9C" w:rsidRDefault="00EC081E" w:rsidP="00EC081E">
      <w:pPr>
        <w:pStyle w:val="BodyText"/>
        <w:rPr>
          <w:sz w:val="21"/>
          <w:szCs w:val="21"/>
          <w:lang w:val="es-ES"/>
        </w:rPr>
      </w:pPr>
    </w:p>
    <w:p w14:paraId="74F19053" w14:textId="77777777" w:rsidR="006074D6" w:rsidRPr="004C7A9C" w:rsidRDefault="0092112B" w:rsidP="001D436D">
      <w:pPr>
        <w:pStyle w:val="BodyText"/>
        <w:numPr>
          <w:ilvl w:val="0"/>
          <w:numId w:val="38"/>
        </w:numPr>
        <w:rPr>
          <w:sz w:val="21"/>
          <w:szCs w:val="21"/>
          <w:lang w:val="es-ES"/>
        </w:rPr>
      </w:pPr>
      <w:r w:rsidRPr="004C7A9C">
        <w:rPr>
          <w:sz w:val="21"/>
          <w:szCs w:val="21"/>
          <w:lang w:val="es"/>
        </w:rPr>
        <w:t>Cuando se establezca por primera vez el WVPP.</w:t>
      </w:r>
    </w:p>
    <w:p w14:paraId="397FB696" w14:textId="448A7EE7" w:rsidR="003010B9" w:rsidRPr="003010B9" w:rsidRDefault="0092112B" w:rsidP="003010B9">
      <w:pPr>
        <w:pStyle w:val="BodyText"/>
        <w:numPr>
          <w:ilvl w:val="0"/>
          <w:numId w:val="38"/>
        </w:numPr>
        <w:spacing w:before="240"/>
        <w:rPr>
          <w:sz w:val="21"/>
          <w:szCs w:val="21"/>
          <w:lang w:val="es-ES"/>
        </w:rPr>
      </w:pPr>
      <w:r w:rsidRPr="004C7A9C">
        <w:rPr>
          <w:sz w:val="21"/>
          <w:szCs w:val="21"/>
          <w:lang w:val="es"/>
        </w:rPr>
        <w:t xml:space="preserve">Anualmente para garantizar que todos los empleados comprenden y cumplen el plan. </w:t>
      </w:r>
    </w:p>
    <w:p w14:paraId="53D26AB8" w14:textId="77777777" w:rsidR="001E6798" w:rsidRPr="004C7A9C" w:rsidRDefault="0092112B" w:rsidP="001E6798">
      <w:pPr>
        <w:pStyle w:val="BodyText"/>
        <w:numPr>
          <w:ilvl w:val="0"/>
          <w:numId w:val="38"/>
        </w:numPr>
        <w:spacing w:after="240"/>
        <w:rPr>
          <w:sz w:val="21"/>
          <w:szCs w:val="21"/>
          <w:lang w:val="es-ES"/>
        </w:rPr>
      </w:pPr>
      <w:r w:rsidRPr="004C7A9C">
        <w:rPr>
          <w:sz w:val="21"/>
          <w:szCs w:val="21"/>
          <w:lang w:val="es"/>
        </w:rPr>
        <w:t>Siempre que se identifique un nuevo riesgo de violencia en el lugar de trabajo o un riesgo no reconocido previamente y cuando se realicen cambios en el plan. La capacitación adicional puede limitarse a abordar el nuevo riesgo de violencia en el lugar de trabajo o los cambios en el plan.</w:t>
      </w:r>
    </w:p>
    <w:p w14:paraId="4A54E6BD" w14:textId="11E52F27" w:rsidR="00EC081E" w:rsidRPr="004C7A9C" w:rsidRDefault="0092112B" w:rsidP="00AD3FC0">
      <w:pPr>
        <w:pStyle w:val="BodyText"/>
        <w:ind w:right="720"/>
        <w:rPr>
          <w:b/>
          <w:bCs/>
          <w:sz w:val="21"/>
          <w:szCs w:val="21"/>
          <w:lang w:val="es-ES"/>
        </w:rPr>
      </w:pPr>
      <w:r w:rsidRPr="004C7A9C">
        <w:rPr>
          <w:color w:val="C00000"/>
          <w:sz w:val="21"/>
          <w:szCs w:val="21"/>
          <w:lang w:val="es"/>
        </w:rPr>
        <w:t>[Nombre del empleador]</w:t>
      </w:r>
      <w:r w:rsidRPr="004C7A9C">
        <w:rPr>
          <w:sz w:val="21"/>
          <w:szCs w:val="21"/>
          <w:lang w:val="es"/>
        </w:rPr>
        <w:t xml:space="preserve"> proporcionará a sus empleados capacitación e instrucción sobre las definiciones que se encuentran en la página 1 de este plan y los requisitos que se </w:t>
      </w:r>
      <w:r w:rsidR="00196567">
        <w:rPr>
          <w:sz w:val="21"/>
          <w:szCs w:val="21"/>
          <w:lang w:val="es"/>
        </w:rPr>
        <w:t xml:space="preserve">mencionan </w:t>
      </w:r>
      <w:r w:rsidRPr="004C7A9C">
        <w:rPr>
          <w:sz w:val="21"/>
          <w:szCs w:val="21"/>
          <w:lang w:val="es"/>
        </w:rPr>
        <w:t>a continuación:</w:t>
      </w:r>
    </w:p>
    <w:p w14:paraId="3624CEF5" w14:textId="77777777" w:rsidR="00EC081E" w:rsidRPr="004C7A9C" w:rsidRDefault="00EC081E" w:rsidP="00EC081E">
      <w:pPr>
        <w:pStyle w:val="BodyText"/>
        <w:ind w:left="360"/>
        <w:rPr>
          <w:sz w:val="21"/>
          <w:szCs w:val="21"/>
          <w:lang w:val="es-ES"/>
        </w:rPr>
      </w:pPr>
    </w:p>
    <w:p w14:paraId="3D244EDE" w14:textId="77777777" w:rsidR="00E6016B" w:rsidRPr="004C7A9C" w:rsidRDefault="0092112B" w:rsidP="00E6016B">
      <w:pPr>
        <w:pStyle w:val="BodyText"/>
        <w:numPr>
          <w:ilvl w:val="0"/>
          <w:numId w:val="11"/>
        </w:numPr>
        <w:spacing w:after="240"/>
        <w:rPr>
          <w:sz w:val="21"/>
          <w:szCs w:val="21"/>
          <w:lang w:val="es-ES"/>
        </w:rPr>
      </w:pPr>
      <w:r w:rsidRPr="004C7A9C">
        <w:rPr>
          <w:sz w:val="21"/>
          <w:szCs w:val="21"/>
          <w:lang w:val="es"/>
        </w:rPr>
        <w:t>El WVPP del empleador, cómo obtener una copia del plan del empleador sin costo alguno y cómo participar en el desarrollo y la implementación del plan del empleador.</w:t>
      </w:r>
    </w:p>
    <w:p w14:paraId="34F26787" w14:textId="204E9701" w:rsidR="00E6016B" w:rsidRPr="004C7A9C" w:rsidRDefault="0092112B" w:rsidP="00E6016B">
      <w:pPr>
        <w:pStyle w:val="BodyText"/>
        <w:numPr>
          <w:ilvl w:val="0"/>
          <w:numId w:val="11"/>
        </w:numPr>
        <w:spacing w:after="240"/>
        <w:rPr>
          <w:sz w:val="21"/>
          <w:szCs w:val="21"/>
          <w:lang w:val="es-ES"/>
        </w:rPr>
      </w:pPr>
      <w:r w:rsidRPr="004C7A9C">
        <w:rPr>
          <w:sz w:val="21"/>
          <w:szCs w:val="21"/>
          <w:lang w:val="es"/>
        </w:rPr>
        <w:t xml:space="preserve">Cómo informar sobre incidentes o problemas de violencia en el lugar de trabajo al empleador o a las </w:t>
      </w:r>
      <w:r w:rsidR="006F33CC">
        <w:rPr>
          <w:sz w:val="21"/>
          <w:szCs w:val="21"/>
          <w:lang w:val="es"/>
        </w:rPr>
        <w:t>autoridades de seguridad pública</w:t>
      </w:r>
      <w:r w:rsidRPr="004C7A9C">
        <w:rPr>
          <w:sz w:val="21"/>
          <w:szCs w:val="21"/>
          <w:lang w:val="es"/>
        </w:rPr>
        <w:t xml:space="preserve"> sin temor a represalias.</w:t>
      </w:r>
    </w:p>
    <w:p w14:paraId="527A6774" w14:textId="113E4825" w:rsidR="00E6016B" w:rsidRPr="004C7A9C" w:rsidRDefault="0092112B" w:rsidP="00E6016B">
      <w:pPr>
        <w:pStyle w:val="BodyText"/>
        <w:numPr>
          <w:ilvl w:val="0"/>
          <w:numId w:val="11"/>
        </w:numPr>
        <w:spacing w:after="240"/>
        <w:rPr>
          <w:sz w:val="21"/>
          <w:szCs w:val="21"/>
          <w:lang w:val="es-ES"/>
        </w:rPr>
      </w:pPr>
      <w:r w:rsidRPr="004C7A9C">
        <w:rPr>
          <w:sz w:val="21"/>
          <w:szCs w:val="21"/>
          <w:lang w:val="es"/>
        </w:rPr>
        <w:t xml:space="preserve">Riesgos de violencia en el lugar de trabajo específicos </w:t>
      </w:r>
      <w:r w:rsidR="00385872">
        <w:rPr>
          <w:sz w:val="21"/>
          <w:szCs w:val="21"/>
          <w:lang w:val="es"/>
        </w:rPr>
        <w:t>para</w:t>
      </w:r>
      <w:r w:rsidRPr="004C7A9C">
        <w:rPr>
          <w:sz w:val="21"/>
          <w:szCs w:val="21"/>
          <w:lang w:val="es"/>
        </w:rPr>
        <w:t xml:space="preserve"> los puestos de los empleados, medidas correctivas que </w:t>
      </w:r>
      <w:r w:rsidR="001E6798" w:rsidRPr="004C7A9C">
        <w:rPr>
          <w:color w:val="C00000"/>
          <w:sz w:val="21"/>
          <w:szCs w:val="21"/>
          <w:lang w:val="es"/>
        </w:rPr>
        <w:t xml:space="preserve">[nombre del empleador] </w:t>
      </w:r>
      <w:r w:rsidRPr="004C7A9C">
        <w:rPr>
          <w:sz w:val="21"/>
          <w:szCs w:val="21"/>
          <w:lang w:val="es"/>
        </w:rPr>
        <w:t>ha aplicado, cómo buscar ayuda para prevenir o responder a la violencia y estrategias para evitar daños físicos.</w:t>
      </w:r>
    </w:p>
    <w:p w14:paraId="3CDFBCEF" w14:textId="1D627DC6" w:rsidR="00E6016B" w:rsidRPr="004C7A9C" w:rsidRDefault="0092112B" w:rsidP="00E6016B">
      <w:pPr>
        <w:pStyle w:val="BodyText"/>
        <w:numPr>
          <w:ilvl w:val="0"/>
          <w:numId w:val="11"/>
        </w:numPr>
        <w:spacing w:after="240"/>
        <w:rPr>
          <w:sz w:val="21"/>
          <w:szCs w:val="21"/>
          <w:lang w:val="es-ES"/>
        </w:rPr>
      </w:pPr>
      <w:r w:rsidRPr="004C7A9C">
        <w:rPr>
          <w:sz w:val="21"/>
          <w:szCs w:val="21"/>
          <w:lang w:val="es"/>
        </w:rPr>
        <w:t xml:space="preserve">El registro de incidentes violentos y cómo obtener copias de los </w:t>
      </w:r>
      <w:r w:rsidR="00E64F97">
        <w:rPr>
          <w:sz w:val="21"/>
          <w:szCs w:val="21"/>
          <w:lang w:val="es"/>
        </w:rPr>
        <w:t>document</w:t>
      </w:r>
      <w:r w:rsidR="00E64F97" w:rsidRPr="004C7A9C">
        <w:rPr>
          <w:sz w:val="21"/>
          <w:szCs w:val="21"/>
          <w:lang w:val="es"/>
        </w:rPr>
        <w:t xml:space="preserve">os </w:t>
      </w:r>
      <w:r w:rsidRPr="004C7A9C">
        <w:rPr>
          <w:sz w:val="21"/>
          <w:szCs w:val="21"/>
          <w:lang w:val="es"/>
        </w:rPr>
        <w:t>relativos a la identificación, evaluación y corrección de peligros, los registros de capacitación y los registros de incidentes violentos.</w:t>
      </w:r>
    </w:p>
    <w:p w14:paraId="6E5FF6F6" w14:textId="77777777" w:rsidR="00E6016B" w:rsidRPr="004C7A9C" w:rsidRDefault="0092112B" w:rsidP="00E6016B">
      <w:pPr>
        <w:pStyle w:val="BodyText"/>
        <w:numPr>
          <w:ilvl w:val="0"/>
          <w:numId w:val="11"/>
        </w:numPr>
        <w:spacing w:after="240"/>
        <w:rPr>
          <w:sz w:val="21"/>
          <w:szCs w:val="21"/>
          <w:lang w:val="es-ES"/>
        </w:rPr>
      </w:pPr>
      <w:r w:rsidRPr="004C7A9C">
        <w:rPr>
          <w:sz w:val="21"/>
          <w:szCs w:val="21"/>
          <w:lang w:val="es"/>
        </w:rPr>
        <w:t xml:space="preserve">Oportunidades que </w:t>
      </w:r>
      <w:r w:rsidRPr="004C7A9C">
        <w:rPr>
          <w:color w:val="C00000"/>
          <w:sz w:val="21"/>
          <w:szCs w:val="21"/>
          <w:lang w:val="es"/>
        </w:rPr>
        <w:t xml:space="preserve">[nombre del empleador] </w:t>
      </w:r>
      <w:r w:rsidRPr="004C7A9C">
        <w:rPr>
          <w:sz w:val="21"/>
          <w:szCs w:val="21"/>
          <w:lang w:val="es"/>
        </w:rPr>
        <w:t xml:space="preserve">tiene para preguntas y respuestas interactivas con una persona con conocimientos sobre el plan de </w:t>
      </w:r>
      <w:r w:rsidRPr="004C7A9C">
        <w:rPr>
          <w:color w:val="C00000"/>
          <w:sz w:val="21"/>
          <w:szCs w:val="21"/>
          <w:lang w:val="es"/>
        </w:rPr>
        <w:t>[nombre del empleador]</w:t>
      </w:r>
      <w:r w:rsidRPr="004C7A9C">
        <w:rPr>
          <w:sz w:val="21"/>
          <w:szCs w:val="21"/>
          <w:lang w:val="es"/>
        </w:rPr>
        <w:t>.</w:t>
      </w:r>
    </w:p>
    <w:p w14:paraId="729228E9" w14:textId="77777777" w:rsidR="005300C9" w:rsidRPr="004C7A9C" w:rsidRDefault="0092112B" w:rsidP="005300C9">
      <w:pPr>
        <w:pStyle w:val="BodyText"/>
        <w:numPr>
          <w:ilvl w:val="0"/>
          <w:numId w:val="11"/>
        </w:numPr>
        <w:spacing w:after="240"/>
        <w:rPr>
          <w:color w:val="C00000"/>
          <w:sz w:val="21"/>
          <w:szCs w:val="21"/>
        </w:rPr>
      </w:pPr>
      <w:r w:rsidRPr="004C7A9C">
        <w:rPr>
          <w:color w:val="C00000"/>
          <w:spacing w:val="-2"/>
          <w:sz w:val="21"/>
          <w:szCs w:val="21"/>
          <w:lang w:val="es"/>
        </w:rPr>
        <w:t xml:space="preserve"> [Otro]</w:t>
      </w:r>
    </w:p>
    <w:p w14:paraId="6C38620F" w14:textId="77777777" w:rsidR="005300C9" w:rsidRPr="004C7A9C" w:rsidRDefault="0092112B" w:rsidP="005300C9">
      <w:pPr>
        <w:pStyle w:val="BodyText"/>
        <w:spacing w:after="240"/>
        <w:ind w:left="360" w:firstLine="360"/>
        <w:rPr>
          <w:color w:val="C00000"/>
          <w:sz w:val="21"/>
          <w:szCs w:val="21"/>
        </w:rPr>
      </w:pPr>
      <w:r w:rsidRPr="004C7A9C">
        <w:rPr>
          <w:color w:val="C00000"/>
          <w:sz w:val="21"/>
          <w:szCs w:val="21"/>
          <w:lang w:val="es"/>
        </w:rPr>
        <w:t>Ejemplos:</w:t>
      </w:r>
    </w:p>
    <w:p w14:paraId="4A16DD8C" w14:textId="77777777" w:rsidR="00804AE3" w:rsidRPr="004C7A9C" w:rsidRDefault="0092112B" w:rsidP="00217B33">
      <w:pPr>
        <w:pStyle w:val="BodyText"/>
        <w:numPr>
          <w:ilvl w:val="0"/>
          <w:numId w:val="11"/>
        </w:numPr>
        <w:spacing w:after="240"/>
        <w:rPr>
          <w:color w:val="C00000"/>
          <w:sz w:val="21"/>
          <w:szCs w:val="21"/>
          <w:lang w:val="es-ES"/>
        </w:rPr>
      </w:pPr>
      <w:r w:rsidRPr="004C7A9C">
        <w:rPr>
          <w:color w:val="C00000"/>
          <w:sz w:val="21"/>
          <w:szCs w:val="21"/>
          <w:lang w:val="es"/>
        </w:rPr>
        <w:t>Estrategias para evitar/prevenir la violencia en el lugar de trabajo y los daños físicos, tales como:</w:t>
      </w:r>
    </w:p>
    <w:p w14:paraId="6A3E26B0" w14:textId="122CBAD6" w:rsidR="00A74CC7" w:rsidRPr="004C7A9C" w:rsidRDefault="0092112B" w:rsidP="001D436D">
      <w:pPr>
        <w:pStyle w:val="BodyText"/>
        <w:numPr>
          <w:ilvl w:val="0"/>
          <w:numId w:val="25"/>
        </w:numPr>
        <w:rPr>
          <w:color w:val="C00000"/>
          <w:sz w:val="21"/>
          <w:szCs w:val="21"/>
          <w:lang w:val="es-ES"/>
        </w:rPr>
      </w:pPr>
      <w:r w:rsidRPr="004C7A9C">
        <w:rPr>
          <w:color w:val="C00000"/>
          <w:sz w:val="21"/>
          <w:szCs w:val="21"/>
          <w:lang w:val="es"/>
        </w:rPr>
        <w:t xml:space="preserve">Cómo reconocer los peligros de violencia en el lugar de trabajo, </w:t>
      </w:r>
      <w:r w:rsidR="00E464B3" w:rsidRPr="004C7A9C">
        <w:rPr>
          <w:color w:val="C00000"/>
          <w:sz w:val="21"/>
          <w:szCs w:val="21"/>
          <w:lang w:val="es"/>
        </w:rPr>
        <w:t>inclu</w:t>
      </w:r>
      <w:r w:rsidR="00E464B3">
        <w:rPr>
          <w:color w:val="C00000"/>
          <w:sz w:val="21"/>
          <w:szCs w:val="21"/>
          <w:lang w:val="es"/>
        </w:rPr>
        <w:t>yendo</w:t>
      </w:r>
      <w:r w:rsidRPr="004C7A9C">
        <w:rPr>
          <w:color w:val="C00000"/>
          <w:sz w:val="21"/>
          <w:szCs w:val="21"/>
          <w:lang w:val="es"/>
        </w:rPr>
        <w:t xml:space="preserve"> los factores de riesgo asociados a los cuatro tipos de violencia laboral.</w:t>
      </w:r>
    </w:p>
    <w:p w14:paraId="6D5F1E2D" w14:textId="77777777" w:rsidR="00804AE3" w:rsidRPr="004C7A9C" w:rsidRDefault="00804AE3" w:rsidP="00804AE3">
      <w:pPr>
        <w:pStyle w:val="BodyText"/>
        <w:ind w:left="1080"/>
        <w:rPr>
          <w:color w:val="C00000"/>
          <w:sz w:val="21"/>
          <w:szCs w:val="21"/>
          <w:lang w:val="es-ES"/>
        </w:rPr>
      </w:pPr>
    </w:p>
    <w:p w14:paraId="7515A84B" w14:textId="77777777" w:rsidR="00EC081E" w:rsidRPr="004C7A9C" w:rsidRDefault="0092112B" w:rsidP="001D436D">
      <w:pPr>
        <w:pStyle w:val="BodyText"/>
        <w:numPr>
          <w:ilvl w:val="0"/>
          <w:numId w:val="25"/>
        </w:numPr>
        <w:spacing w:after="240"/>
        <w:rPr>
          <w:color w:val="C00000"/>
          <w:sz w:val="21"/>
          <w:szCs w:val="21"/>
          <w:lang w:val="es-ES"/>
        </w:rPr>
      </w:pPr>
      <w:r w:rsidRPr="004C7A9C">
        <w:rPr>
          <w:color w:val="C00000"/>
          <w:sz w:val="21"/>
          <w:szCs w:val="21"/>
          <w:lang w:val="es"/>
        </w:rPr>
        <w:t>Formas de calmar situaciones hostiles o amenazantes.</w:t>
      </w:r>
    </w:p>
    <w:p w14:paraId="5AE64080" w14:textId="77777777" w:rsidR="00EC081E" w:rsidRPr="004C7A9C" w:rsidRDefault="0092112B" w:rsidP="00217B33">
      <w:pPr>
        <w:pStyle w:val="BodyText"/>
        <w:numPr>
          <w:ilvl w:val="0"/>
          <w:numId w:val="11"/>
        </w:numPr>
        <w:spacing w:after="240"/>
        <w:rPr>
          <w:color w:val="C00000"/>
          <w:sz w:val="21"/>
          <w:szCs w:val="21"/>
          <w:lang w:val="es-ES"/>
        </w:rPr>
      </w:pPr>
      <w:r w:rsidRPr="004C7A9C">
        <w:rPr>
          <w:color w:val="C00000"/>
          <w:sz w:val="21"/>
          <w:szCs w:val="21"/>
          <w:lang w:val="es"/>
        </w:rPr>
        <w:t>Cómo reconocer alertas, alarmas u otras advertencias sobre condiciones de emergencia y cómo utilizar rutas de escape identificadas o lugares para refugiarse.</w:t>
      </w:r>
    </w:p>
    <w:p w14:paraId="4E45670F" w14:textId="77777777" w:rsidR="00EC081E" w:rsidRPr="004C7A9C" w:rsidRDefault="0092112B" w:rsidP="00217B33">
      <w:pPr>
        <w:pStyle w:val="BodyText"/>
        <w:numPr>
          <w:ilvl w:val="0"/>
          <w:numId w:val="11"/>
        </w:numPr>
        <w:spacing w:after="240"/>
        <w:rPr>
          <w:color w:val="C00000"/>
          <w:sz w:val="21"/>
          <w:szCs w:val="21"/>
          <w:lang w:val="es-ES"/>
        </w:rPr>
      </w:pPr>
      <w:r w:rsidRPr="004C7A9C">
        <w:rPr>
          <w:color w:val="C00000"/>
          <w:sz w:val="21"/>
          <w:szCs w:val="21"/>
          <w:lang w:val="es"/>
        </w:rPr>
        <w:t>Vías de evacuación de los empleados.</w:t>
      </w:r>
    </w:p>
    <w:p w14:paraId="578F8E41" w14:textId="77777777" w:rsidR="00EC081E" w:rsidRPr="004C7A9C" w:rsidRDefault="0092112B" w:rsidP="00217B33">
      <w:pPr>
        <w:pStyle w:val="BodyText"/>
        <w:numPr>
          <w:ilvl w:val="0"/>
          <w:numId w:val="11"/>
        </w:numPr>
        <w:spacing w:after="240"/>
        <w:rPr>
          <w:color w:val="C00000"/>
          <w:sz w:val="21"/>
          <w:szCs w:val="21"/>
          <w:lang w:val="es-ES"/>
        </w:rPr>
      </w:pPr>
      <w:r w:rsidRPr="004C7A9C">
        <w:rPr>
          <w:color w:val="C00000"/>
          <w:sz w:val="21"/>
          <w:szCs w:val="21"/>
          <w:lang w:val="es"/>
        </w:rPr>
        <w:t>Atención médica de urgencia en caso de acto violento contra un empleado.</w:t>
      </w:r>
    </w:p>
    <w:p w14:paraId="39512B5B" w14:textId="77777777" w:rsidR="006074D6" w:rsidRPr="004C7A9C" w:rsidRDefault="0092112B" w:rsidP="006074D6">
      <w:pPr>
        <w:pStyle w:val="BodyText"/>
        <w:numPr>
          <w:ilvl w:val="0"/>
          <w:numId w:val="11"/>
        </w:numPr>
        <w:spacing w:after="240"/>
        <w:rPr>
          <w:color w:val="C00000"/>
          <w:sz w:val="21"/>
          <w:szCs w:val="21"/>
          <w:lang w:val="es-ES"/>
        </w:rPr>
      </w:pPr>
      <w:r w:rsidRPr="004C7A9C">
        <w:rPr>
          <w:color w:val="C00000"/>
          <w:sz w:val="21"/>
          <w:szCs w:val="21"/>
          <w:lang w:val="es"/>
        </w:rPr>
        <w:t>Asesoramiento postraumático para los empleados que lo deseen.</w:t>
      </w:r>
    </w:p>
    <w:p w14:paraId="79F9106E" w14:textId="77777777" w:rsidR="00212CD0" w:rsidRDefault="0092112B" w:rsidP="00A74CC7">
      <w:pPr>
        <w:rPr>
          <w:i/>
          <w:iCs/>
          <w:sz w:val="21"/>
          <w:szCs w:val="21"/>
          <w:lang w:val="es"/>
        </w:rPr>
      </w:pPr>
      <w:r w:rsidRPr="004C7A9C">
        <w:rPr>
          <w:b/>
          <w:bCs/>
          <w:sz w:val="21"/>
          <w:szCs w:val="21"/>
          <w:lang w:val="es"/>
        </w:rPr>
        <w:t>Nota</w:t>
      </w:r>
      <w:r w:rsidRPr="004C7A9C">
        <w:rPr>
          <w:i/>
          <w:iCs/>
          <w:sz w:val="21"/>
          <w:szCs w:val="21"/>
          <w:lang w:val="es"/>
        </w:rPr>
        <w:t>: Los empleadores deben utilizar material de capacitación adecuado en contenido y vocabulario al nivel educativo, la alfabetización y el idioma de los empleados.</w:t>
      </w:r>
    </w:p>
    <w:p w14:paraId="11DF3494" w14:textId="77777777" w:rsidR="004C7A9C" w:rsidRDefault="004C7A9C" w:rsidP="00A74CC7">
      <w:pPr>
        <w:rPr>
          <w:i/>
          <w:iCs/>
          <w:sz w:val="21"/>
          <w:szCs w:val="21"/>
          <w:lang w:val="es"/>
        </w:rPr>
      </w:pPr>
    </w:p>
    <w:p w14:paraId="62F84C03" w14:textId="77777777" w:rsidR="00EC081E" w:rsidRPr="00E42939" w:rsidRDefault="0092112B" w:rsidP="00EC081E">
      <w:pPr>
        <w:pStyle w:val="Heading3"/>
        <w:ind w:left="0" w:right="0"/>
        <w:rPr>
          <w:lang w:val="es-ES"/>
        </w:rPr>
      </w:pPr>
      <w:bookmarkStart w:id="8" w:name="_Hlk154670929"/>
      <w:r>
        <w:rPr>
          <w:lang w:val="es"/>
        </w:rPr>
        <w:lastRenderedPageBreak/>
        <w:t>ACCESO DE LOS EMPLEADOS AL WVPP ESCRITO</w:t>
      </w:r>
    </w:p>
    <w:bookmarkEnd w:id="8"/>
    <w:p w14:paraId="6A88F943" w14:textId="77777777" w:rsidR="00461BAB" w:rsidRPr="00D67F87" w:rsidRDefault="0092112B" w:rsidP="00E26B66">
      <w:pPr>
        <w:pStyle w:val="BodyText"/>
        <w:spacing w:before="240"/>
        <w:rPr>
          <w:color w:val="C00000"/>
          <w:sz w:val="21"/>
          <w:szCs w:val="21"/>
          <w:lang w:val="es-ES"/>
        </w:rPr>
      </w:pPr>
      <w:r w:rsidRPr="00D67F87">
        <w:rPr>
          <w:color w:val="C00000"/>
          <w:sz w:val="21"/>
          <w:szCs w:val="21"/>
          <w:lang w:val="es"/>
        </w:rPr>
        <w:t>[Nombre del empleador]</w:t>
      </w:r>
      <w:r w:rsidRPr="00D67F87">
        <w:rPr>
          <w:sz w:val="21"/>
          <w:szCs w:val="21"/>
          <w:lang w:val="es"/>
        </w:rPr>
        <w:t xml:space="preserve"> garantiza que el plan del WVPP se realizará por escrito y estará disponible y fácilmente accesible para los empleados, los representantes autorizados de los empleados y los representantes de Cal/OSHA en todo momento. Esto se logrará mediante </w:t>
      </w:r>
      <w:r w:rsidR="00EC081E" w:rsidRPr="00D67F87">
        <w:rPr>
          <w:color w:val="C00000"/>
          <w:sz w:val="21"/>
          <w:szCs w:val="21"/>
          <w:lang w:val="es"/>
        </w:rPr>
        <w:t>[Describa cómo se logrará.</w:t>
      </w:r>
    </w:p>
    <w:p w14:paraId="23CF67F1" w14:textId="77777777" w:rsidR="00F20F86" w:rsidRPr="00D67F87" w:rsidRDefault="0092112B" w:rsidP="00F20F86">
      <w:pPr>
        <w:pStyle w:val="BodyText"/>
        <w:spacing w:before="240"/>
        <w:rPr>
          <w:color w:val="C00000"/>
          <w:sz w:val="21"/>
          <w:szCs w:val="21"/>
          <w:lang w:val="es-ES"/>
        </w:rPr>
      </w:pPr>
      <w:r w:rsidRPr="00D67F87">
        <w:rPr>
          <w:color w:val="C00000"/>
          <w:sz w:val="21"/>
          <w:szCs w:val="21"/>
          <w:lang w:val="es"/>
        </w:rPr>
        <w:t>Por ejemplo:</w:t>
      </w:r>
    </w:p>
    <w:p w14:paraId="66D351E7" w14:textId="77777777" w:rsidR="00F20F86" w:rsidRPr="00D67F87" w:rsidRDefault="00F20F86" w:rsidP="00F20F86">
      <w:pPr>
        <w:pStyle w:val="BodyText"/>
        <w:rPr>
          <w:color w:val="C00000"/>
          <w:sz w:val="21"/>
          <w:szCs w:val="21"/>
          <w:lang w:val="es-ES"/>
        </w:rPr>
      </w:pPr>
    </w:p>
    <w:p w14:paraId="53FA0473" w14:textId="77777777" w:rsidR="00F20F86" w:rsidRPr="00D67F87" w:rsidRDefault="0092112B" w:rsidP="001D436D">
      <w:pPr>
        <w:pStyle w:val="BodyText"/>
        <w:numPr>
          <w:ilvl w:val="0"/>
          <w:numId w:val="19"/>
        </w:numPr>
        <w:rPr>
          <w:color w:val="C00000"/>
          <w:sz w:val="21"/>
          <w:szCs w:val="21"/>
          <w:lang w:val="es-ES"/>
        </w:rPr>
      </w:pPr>
      <w:r w:rsidRPr="00D67F87">
        <w:rPr>
          <w:color w:val="C00000"/>
          <w:sz w:val="21"/>
          <w:szCs w:val="21"/>
          <w:lang w:val="es"/>
        </w:rPr>
        <w:t>Siempre que un empleado o representante designado solicite una copia del WVPP escrito, proporcionaremos al solicitante una copia impresa del WVPP, a menos que el empleado o representante designado acepte recibir una copia electrónica.</w:t>
      </w:r>
    </w:p>
    <w:p w14:paraId="3989A172" w14:textId="60D70F7E" w:rsidR="001A148A" w:rsidRPr="00D67F87" w:rsidRDefault="0092112B" w:rsidP="001D436D">
      <w:pPr>
        <w:pStyle w:val="BodyText"/>
        <w:numPr>
          <w:ilvl w:val="0"/>
          <w:numId w:val="19"/>
        </w:numPr>
        <w:spacing w:before="240"/>
        <w:rPr>
          <w:sz w:val="21"/>
          <w:szCs w:val="21"/>
          <w:lang w:val="es-ES"/>
        </w:rPr>
      </w:pPr>
      <w:r w:rsidRPr="00D67F87">
        <w:rPr>
          <w:color w:val="C00000"/>
          <w:sz w:val="21"/>
          <w:szCs w:val="21"/>
          <w:lang w:val="es"/>
        </w:rPr>
        <w:t xml:space="preserve">Proporcionaremos </w:t>
      </w:r>
      <w:r w:rsidR="00CC1415">
        <w:rPr>
          <w:color w:val="C00000"/>
          <w:sz w:val="21"/>
          <w:szCs w:val="21"/>
          <w:lang w:val="es"/>
        </w:rPr>
        <w:t xml:space="preserve">libre </w:t>
      </w:r>
      <w:r w:rsidR="00E464B3" w:rsidRPr="00D67F87">
        <w:rPr>
          <w:color w:val="C00000"/>
          <w:sz w:val="21"/>
          <w:szCs w:val="21"/>
          <w:lang w:val="es"/>
        </w:rPr>
        <w:t>acceso a</w:t>
      </w:r>
      <w:r w:rsidRPr="00D67F87">
        <w:rPr>
          <w:color w:val="C00000"/>
          <w:sz w:val="21"/>
          <w:szCs w:val="21"/>
          <w:lang w:val="es"/>
        </w:rPr>
        <w:t xml:space="preserve"> través de un servidor o sitio web de la empresa, que permita a un empleado revisar, imprimir y enviar por correo electrónico la versión actual del WVPP escrito. </w:t>
      </w:r>
      <w:r w:rsidR="004D119D">
        <w:rPr>
          <w:color w:val="C00000"/>
          <w:sz w:val="21"/>
          <w:szCs w:val="21"/>
          <w:lang w:val="es"/>
        </w:rPr>
        <w:t>Librea acceso</w:t>
      </w:r>
      <w:r w:rsidRPr="00D67F87">
        <w:rPr>
          <w:color w:val="C00000"/>
          <w:sz w:val="21"/>
          <w:szCs w:val="21"/>
          <w:lang w:val="es"/>
        </w:rPr>
        <w:t xml:space="preserve"> significa que el empleado, como parte de sus obligaciones laborales habituales, utiliza de forma previsible y rutinaria los medios electrónicos para comunicarse con la gerencia o los compañeros de trabajo].</w:t>
      </w:r>
    </w:p>
    <w:p w14:paraId="70035AF1" w14:textId="77777777" w:rsidR="00DD4A47" w:rsidRPr="00E42939" w:rsidRDefault="0092112B" w:rsidP="00DD4A47">
      <w:pPr>
        <w:pStyle w:val="Heading3"/>
        <w:ind w:left="0" w:right="0"/>
        <w:rPr>
          <w:lang w:val="es-ES"/>
        </w:rPr>
      </w:pPr>
      <w:r>
        <w:rPr>
          <w:lang w:val="es"/>
        </w:rPr>
        <w:t>MANTENIMIENTO DE REGISTROS</w:t>
      </w:r>
    </w:p>
    <w:p w14:paraId="4BC4C929" w14:textId="77777777" w:rsidR="00DD4A47" w:rsidRPr="00D67F87" w:rsidRDefault="0092112B" w:rsidP="00765CEC">
      <w:pPr>
        <w:pStyle w:val="Heading3"/>
        <w:spacing w:before="0"/>
        <w:ind w:left="0" w:right="0"/>
        <w:rPr>
          <w:b w:val="0"/>
          <w:sz w:val="21"/>
          <w:szCs w:val="21"/>
          <w:lang w:val="es-ES"/>
        </w:rPr>
      </w:pPr>
      <w:r w:rsidRPr="00D67F87">
        <w:rPr>
          <w:b w:val="0"/>
          <w:color w:val="C00000"/>
          <w:sz w:val="21"/>
          <w:szCs w:val="21"/>
          <w:lang w:val="es"/>
        </w:rPr>
        <w:t xml:space="preserve"> [Nombre del empleador] </w:t>
      </w:r>
      <w:r w:rsidRPr="00D67F87">
        <w:rPr>
          <w:b w:val="0"/>
          <w:sz w:val="21"/>
          <w:szCs w:val="21"/>
          <w:lang w:val="es"/>
        </w:rPr>
        <w:t>va a</w:t>
      </w:r>
      <w:r w:rsidRPr="00D67F87">
        <w:rPr>
          <w:b w:val="0"/>
          <w:color w:val="C00000"/>
          <w:sz w:val="21"/>
          <w:szCs w:val="21"/>
          <w:lang w:val="es"/>
        </w:rPr>
        <w:t>:</w:t>
      </w:r>
    </w:p>
    <w:p w14:paraId="5765FC3D" w14:textId="75937918" w:rsidR="00DD4A47" w:rsidRPr="00D67F87" w:rsidRDefault="0092112B" w:rsidP="001D436D">
      <w:pPr>
        <w:pStyle w:val="Heading3"/>
        <w:numPr>
          <w:ilvl w:val="0"/>
          <w:numId w:val="16"/>
        </w:numPr>
        <w:spacing w:before="0"/>
        <w:ind w:right="0"/>
        <w:rPr>
          <w:b w:val="0"/>
          <w:bCs/>
          <w:sz w:val="21"/>
          <w:szCs w:val="21"/>
          <w:lang w:val="es-ES"/>
        </w:rPr>
      </w:pPr>
      <w:r w:rsidRPr="00D67F87">
        <w:rPr>
          <w:b w:val="0"/>
          <w:bCs/>
          <w:sz w:val="21"/>
          <w:szCs w:val="21"/>
          <w:lang w:val="es"/>
        </w:rPr>
        <w:t>Crear</w:t>
      </w:r>
      <w:r w:rsidR="00666DF4">
        <w:rPr>
          <w:b w:val="0"/>
          <w:bCs/>
          <w:sz w:val="21"/>
          <w:szCs w:val="21"/>
          <w:lang w:val="es"/>
        </w:rPr>
        <w:t>á</w:t>
      </w:r>
      <w:r w:rsidRPr="00D67F87">
        <w:rPr>
          <w:b w:val="0"/>
          <w:bCs/>
          <w:sz w:val="21"/>
          <w:szCs w:val="21"/>
          <w:lang w:val="es"/>
        </w:rPr>
        <w:t xml:space="preserve"> y manten</w:t>
      </w:r>
      <w:r w:rsidR="00666DF4">
        <w:rPr>
          <w:b w:val="0"/>
          <w:bCs/>
          <w:sz w:val="21"/>
          <w:szCs w:val="21"/>
          <w:lang w:val="es"/>
        </w:rPr>
        <w:t>drá</w:t>
      </w:r>
      <w:r w:rsidRPr="00D67F87">
        <w:rPr>
          <w:b w:val="0"/>
          <w:bCs/>
          <w:sz w:val="21"/>
          <w:szCs w:val="21"/>
          <w:lang w:val="es"/>
        </w:rPr>
        <w:t xml:space="preserve"> registros de la identificación, evaluación y corrección de riesgos de violencia en el lugar de trabajo durante un mínimo de cinco (5) años.</w:t>
      </w:r>
    </w:p>
    <w:p w14:paraId="7E8AA1E6" w14:textId="35998707" w:rsidR="00396797" w:rsidRPr="00D67F87" w:rsidRDefault="0092112B" w:rsidP="001D436D">
      <w:pPr>
        <w:pStyle w:val="Heading3"/>
        <w:numPr>
          <w:ilvl w:val="0"/>
          <w:numId w:val="16"/>
        </w:numPr>
        <w:spacing w:before="0"/>
        <w:ind w:right="0"/>
        <w:rPr>
          <w:b w:val="0"/>
          <w:bCs/>
          <w:sz w:val="21"/>
          <w:szCs w:val="21"/>
          <w:lang w:val="es-ES"/>
        </w:rPr>
      </w:pPr>
      <w:r w:rsidRPr="00D67F87">
        <w:rPr>
          <w:b w:val="0"/>
          <w:bCs/>
          <w:sz w:val="21"/>
          <w:szCs w:val="21"/>
          <w:lang w:val="es"/>
        </w:rPr>
        <w:t>Crear</w:t>
      </w:r>
      <w:r w:rsidR="00666DF4">
        <w:rPr>
          <w:b w:val="0"/>
          <w:bCs/>
          <w:sz w:val="21"/>
          <w:szCs w:val="21"/>
          <w:lang w:val="es"/>
        </w:rPr>
        <w:t>á</w:t>
      </w:r>
      <w:r w:rsidRPr="00D67F87">
        <w:rPr>
          <w:b w:val="0"/>
          <w:bCs/>
          <w:sz w:val="21"/>
          <w:szCs w:val="21"/>
          <w:lang w:val="es"/>
        </w:rPr>
        <w:t xml:space="preserve"> y manten</w:t>
      </w:r>
      <w:r w:rsidR="00666DF4">
        <w:rPr>
          <w:b w:val="0"/>
          <w:bCs/>
          <w:sz w:val="21"/>
          <w:szCs w:val="21"/>
          <w:lang w:val="es"/>
        </w:rPr>
        <w:t>d</w:t>
      </w:r>
      <w:r w:rsidR="003F08D1">
        <w:rPr>
          <w:b w:val="0"/>
          <w:bCs/>
          <w:sz w:val="21"/>
          <w:szCs w:val="21"/>
          <w:lang w:val="es"/>
        </w:rPr>
        <w:t>rá</w:t>
      </w:r>
      <w:r w:rsidRPr="00D67F87">
        <w:rPr>
          <w:b w:val="0"/>
          <w:bCs/>
          <w:sz w:val="21"/>
          <w:szCs w:val="21"/>
          <w:lang w:val="es"/>
        </w:rPr>
        <w:t xml:space="preserve"> registros de capacitación durante un mínimo de un (1) año e incluir lo siguiente:</w:t>
      </w:r>
    </w:p>
    <w:p w14:paraId="2771EA6B" w14:textId="77777777" w:rsidR="00396797" w:rsidRPr="00D67F87" w:rsidRDefault="0092112B" w:rsidP="001D436D">
      <w:pPr>
        <w:pStyle w:val="Heading3"/>
        <w:numPr>
          <w:ilvl w:val="1"/>
          <w:numId w:val="16"/>
        </w:numPr>
        <w:spacing w:before="0"/>
        <w:ind w:right="0"/>
        <w:rPr>
          <w:b w:val="0"/>
          <w:bCs/>
          <w:sz w:val="21"/>
          <w:szCs w:val="21"/>
        </w:rPr>
      </w:pPr>
      <w:r w:rsidRPr="00D67F87">
        <w:rPr>
          <w:b w:val="0"/>
          <w:bCs/>
          <w:sz w:val="21"/>
          <w:szCs w:val="21"/>
          <w:lang w:val="es"/>
        </w:rPr>
        <w:t>Fechas de capacitaciones.</w:t>
      </w:r>
    </w:p>
    <w:p w14:paraId="583ADA12" w14:textId="77777777" w:rsidR="00396797" w:rsidRPr="00D67F87" w:rsidRDefault="0092112B" w:rsidP="001D436D">
      <w:pPr>
        <w:pStyle w:val="Heading3"/>
        <w:numPr>
          <w:ilvl w:val="1"/>
          <w:numId w:val="16"/>
        </w:numPr>
        <w:spacing w:before="0"/>
        <w:ind w:right="0"/>
        <w:rPr>
          <w:b w:val="0"/>
          <w:bCs/>
          <w:sz w:val="21"/>
          <w:szCs w:val="21"/>
          <w:lang w:val="es-ES"/>
        </w:rPr>
      </w:pPr>
      <w:r w:rsidRPr="00D67F87">
        <w:rPr>
          <w:b w:val="0"/>
          <w:bCs/>
          <w:sz w:val="21"/>
          <w:szCs w:val="21"/>
          <w:lang w:val="es"/>
        </w:rPr>
        <w:t>Contenido o resumen de las sesiones de capacitación.</w:t>
      </w:r>
    </w:p>
    <w:p w14:paraId="64CCBE27" w14:textId="77777777" w:rsidR="00396797" w:rsidRPr="00D67F87" w:rsidRDefault="0092112B" w:rsidP="001D436D">
      <w:pPr>
        <w:pStyle w:val="Heading3"/>
        <w:numPr>
          <w:ilvl w:val="1"/>
          <w:numId w:val="16"/>
        </w:numPr>
        <w:spacing w:before="0"/>
        <w:ind w:right="0"/>
        <w:rPr>
          <w:b w:val="0"/>
          <w:bCs/>
          <w:sz w:val="21"/>
          <w:szCs w:val="21"/>
          <w:lang w:val="es-ES"/>
        </w:rPr>
      </w:pPr>
      <w:r w:rsidRPr="00D67F87">
        <w:rPr>
          <w:b w:val="0"/>
          <w:bCs/>
          <w:sz w:val="21"/>
          <w:szCs w:val="21"/>
          <w:lang w:val="es"/>
        </w:rPr>
        <w:t xml:space="preserve">Nombres y calificaciones de las personas que imparten la capacitación. </w:t>
      </w:r>
    </w:p>
    <w:p w14:paraId="1DA7C14D" w14:textId="77777777" w:rsidR="00DD4A47" w:rsidRPr="00D67F87" w:rsidRDefault="0092112B" w:rsidP="001D436D">
      <w:pPr>
        <w:pStyle w:val="Heading3"/>
        <w:numPr>
          <w:ilvl w:val="1"/>
          <w:numId w:val="16"/>
        </w:numPr>
        <w:spacing w:before="0"/>
        <w:ind w:right="0"/>
        <w:rPr>
          <w:b w:val="0"/>
          <w:bCs/>
          <w:sz w:val="21"/>
          <w:szCs w:val="21"/>
          <w:lang w:val="es-ES"/>
        </w:rPr>
      </w:pPr>
      <w:r w:rsidRPr="00D67F87">
        <w:rPr>
          <w:b w:val="0"/>
          <w:bCs/>
          <w:sz w:val="21"/>
          <w:szCs w:val="21"/>
          <w:lang w:val="es"/>
        </w:rPr>
        <w:t>Nombres y cargos de todos los asistentes a las sesiones de capacitación.</w:t>
      </w:r>
    </w:p>
    <w:p w14:paraId="47AF665D" w14:textId="05A07FCF" w:rsidR="00DD4A47" w:rsidRPr="00D67F87" w:rsidRDefault="0092112B" w:rsidP="001D436D">
      <w:pPr>
        <w:pStyle w:val="Heading3"/>
        <w:numPr>
          <w:ilvl w:val="0"/>
          <w:numId w:val="16"/>
        </w:numPr>
        <w:spacing w:before="0"/>
        <w:ind w:right="0"/>
        <w:rPr>
          <w:b w:val="0"/>
          <w:bCs/>
          <w:sz w:val="21"/>
          <w:szCs w:val="21"/>
          <w:lang w:val="es-ES"/>
        </w:rPr>
      </w:pPr>
      <w:r w:rsidRPr="00D67F87">
        <w:rPr>
          <w:b w:val="0"/>
          <w:bCs/>
          <w:sz w:val="21"/>
          <w:szCs w:val="21"/>
          <w:lang w:val="es"/>
        </w:rPr>
        <w:t>Conservar</w:t>
      </w:r>
      <w:r w:rsidR="003F08D1">
        <w:rPr>
          <w:b w:val="0"/>
          <w:bCs/>
          <w:sz w:val="21"/>
          <w:szCs w:val="21"/>
          <w:lang w:val="es"/>
        </w:rPr>
        <w:t>á</w:t>
      </w:r>
      <w:r w:rsidRPr="00D67F87">
        <w:rPr>
          <w:b w:val="0"/>
          <w:bCs/>
          <w:sz w:val="21"/>
          <w:szCs w:val="21"/>
          <w:lang w:val="es"/>
        </w:rPr>
        <w:t xml:space="preserve"> los registros de incidentes violentos durante un mínimo de cinco (5) años.</w:t>
      </w:r>
    </w:p>
    <w:p w14:paraId="2EF6CAE3" w14:textId="5DDDF461" w:rsidR="00DD4A47" w:rsidRPr="00D67F87" w:rsidRDefault="0092112B" w:rsidP="001D436D">
      <w:pPr>
        <w:pStyle w:val="Heading3"/>
        <w:numPr>
          <w:ilvl w:val="0"/>
          <w:numId w:val="16"/>
        </w:numPr>
        <w:spacing w:before="0"/>
        <w:ind w:right="0"/>
        <w:rPr>
          <w:b w:val="0"/>
          <w:bCs/>
          <w:sz w:val="21"/>
          <w:szCs w:val="21"/>
          <w:lang w:val="es-ES"/>
        </w:rPr>
      </w:pPr>
      <w:r w:rsidRPr="00D67F87">
        <w:rPr>
          <w:b w:val="0"/>
          <w:bCs/>
          <w:sz w:val="21"/>
          <w:szCs w:val="21"/>
          <w:lang w:val="es"/>
        </w:rPr>
        <w:t>Manten</w:t>
      </w:r>
      <w:r w:rsidR="003F08D1">
        <w:rPr>
          <w:b w:val="0"/>
          <w:bCs/>
          <w:sz w:val="21"/>
          <w:szCs w:val="21"/>
          <w:lang w:val="es"/>
        </w:rPr>
        <w:t>d</w:t>
      </w:r>
      <w:r w:rsidRPr="00D67F87">
        <w:rPr>
          <w:b w:val="0"/>
          <w:bCs/>
          <w:sz w:val="21"/>
          <w:szCs w:val="21"/>
          <w:lang w:val="es"/>
        </w:rPr>
        <w:t>r</w:t>
      </w:r>
      <w:r w:rsidR="003F08D1">
        <w:rPr>
          <w:b w:val="0"/>
          <w:bCs/>
          <w:sz w:val="21"/>
          <w:szCs w:val="21"/>
          <w:lang w:val="es"/>
        </w:rPr>
        <w:t>á</w:t>
      </w:r>
      <w:r w:rsidRPr="00D67F87">
        <w:rPr>
          <w:b w:val="0"/>
          <w:bCs/>
          <w:sz w:val="21"/>
          <w:szCs w:val="21"/>
          <w:lang w:val="es"/>
        </w:rPr>
        <w:t xml:space="preserve"> registros de las investigaciones de incidentes de violencia en el lugar de trabajo durante un mínimo de cinco (5) años.</w:t>
      </w:r>
    </w:p>
    <w:p w14:paraId="4CD23CC8" w14:textId="648C1884" w:rsidR="00765CEC" w:rsidRPr="00D67F87" w:rsidRDefault="58BA7F89" w:rsidP="764CE755">
      <w:pPr>
        <w:pStyle w:val="Heading3"/>
        <w:numPr>
          <w:ilvl w:val="1"/>
          <w:numId w:val="16"/>
        </w:numPr>
        <w:spacing w:before="0"/>
        <w:ind w:right="0"/>
        <w:rPr>
          <w:b w:val="0"/>
          <w:sz w:val="21"/>
          <w:szCs w:val="21"/>
          <w:lang w:val="es-ES"/>
        </w:rPr>
      </w:pPr>
      <w:r w:rsidRPr="764CE755">
        <w:rPr>
          <w:b w:val="0"/>
          <w:sz w:val="21"/>
          <w:szCs w:val="21"/>
          <w:lang w:val="es"/>
        </w:rPr>
        <w:t xml:space="preserve">Los registros no contendrán información médica según la subdivisión (j) </w:t>
      </w:r>
      <w:r w:rsidR="000C464C" w:rsidRPr="764CE755">
        <w:rPr>
          <w:b w:val="0"/>
          <w:sz w:val="21"/>
          <w:szCs w:val="21"/>
          <w:lang w:val="es"/>
        </w:rPr>
        <w:t>del</w:t>
      </w:r>
      <w:r w:rsidR="3FC045BF" w:rsidRPr="764CE755">
        <w:rPr>
          <w:b w:val="0"/>
          <w:sz w:val="21"/>
          <w:szCs w:val="21"/>
          <w:lang w:val="es"/>
        </w:rPr>
        <w:t xml:space="preserve"> artículo</w:t>
      </w:r>
      <w:r w:rsidRPr="764CE755">
        <w:rPr>
          <w:b w:val="0"/>
          <w:sz w:val="21"/>
          <w:szCs w:val="21"/>
          <w:lang w:val="es"/>
        </w:rPr>
        <w:t xml:space="preserve"> 56.05 del Código Civil.</w:t>
      </w:r>
    </w:p>
    <w:p w14:paraId="3872A816" w14:textId="77777777" w:rsidR="00765CEC" w:rsidRPr="00D67F87" w:rsidRDefault="00765CEC" w:rsidP="00765CEC">
      <w:pPr>
        <w:rPr>
          <w:sz w:val="21"/>
          <w:szCs w:val="21"/>
          <w:lang w:val="es-ES"/>
        </w:rPr>
      </w:pPr>
    </w:p>
    <w:p w14:paraId="21A72F42" w14:textId="1FCA0AA1" w:rsidR="00DD4A47" w:rsidRPr="00D67F87" w:rsidRDefault="58BA7F89" w:rsidP="001D436D">
      <w:pPr>
        <w:pStyle w:val="Heading3"/>
        <w:numPr>
          <w:ilvl w:val="0"/>
          <w:numId w:val="16"/>
        </w:numPr>
        <w:spacing w:before="0"/>
        <w:ind w:right="0"/>
        <w:rPr>
          <w:b w:val="0"/>
          <w:sz w:val="21"/>
          <w:szCs w:val="21"/>
          <w:lang w:val="es-ES"/>
        </w:rPr>
      </w:pPr>
      <w:r w:rsidRPr="764CE755">
        <w:rPr>
          <w:b w:val="0"/>
          <w:sz w:val="21"/>
          <w:szCs w:val="21"/>
          <w:lang w:val="es"/>
        </w:rPr>
        <w:t xml:space="preserve">Todos los registros de identificación, evaluación y corrección de riesgos de violencia en el lugar de trabajo; capacitación, registros de incidentes e investigaciones de incidentes de violencia en el lugar de trabajo exigidos por </w:t>
      </w:r>
      <w:r w:rsidR="00CF59E1">
        <w:fldChar w:fldCharType="begin"/>
      </w:r>
      <w:r w:rsidR="00CF59E1" w:rsidRPr="00CF59E1">
        <w:rPr>
          <w:lang w:val="es-ES"/>
        </w:rPr>
        <w:instrText>HYPERLINK "https://leginfo.legislature.ca.gov/faces/codes_displaySection.xhtml?sectionNum=6401.9.&amp;lawCode=LAB"</w:instrText>
      </w:r>
      <w:r w:rsidR="00CF59E1">
        <w:fldChar w:fldCharType="separate"/>
      </w:r>
      <w:r w:rsidR="49EF2DFF" w:rsidRPr="764CE755">
        <w:rPr>
          <w:rStyle w:val="Hyperlink"/>
          <w:b w:val="0"/>
          <w:sz w:val="21"/>
          <w:szCs w:val="21"/>
          <w:lang w:val="es"/>
        </w:rPr>
        <w:t>el artículo</w:t>
      </w:r>
      <w:r w:rsidR="7BF223C4" w:rsidRPr="764CE755">
        <w:rPr>
          <w:rStyle w:val="Hyperlink"/>
          <w:b w:val="0"/>
          <w:sz w:val="21"/>
          <w:szCs w:val="21"/>
          <w:lang w:val="es"/>
        </w:rPr>
        <w:t xml:space="preserve"> 6401.9(f) del LC</w:t>
      </w:r>
      <w:r w:rsidR="00CF59E1">
        <w:rPr>
          <w:rStyle w:val="Hyperlink"/>
          <w:b w:val="0"/>
          <w:sz w:val="21"/>
          <w:szCs w:val="21"/>
          <w:lang w:val="es"/>
        </w:rPr>
        <w:fldChar w:fldCharType="end"/>
      </w:r>
      <w:r w:rsidRPr="764CE755">
        <w:rPr>
          <w:b w:val="0"/>
          <w:sz w:val="21"/>
          <w:szCs w:val="21"/>
          <w:lang w:val="es"/>
        </w:rPr>
        <w:t>, se pondrán a disposición de la Cal/OSHA, previa solicitud, para su análisis y copia.</w:t>
      </w:r>
    </w:p>
    <w:p w14:paraId="25CCB398" w14:textId="77777777" w:rsidR="005D4B40" w:rsidRPr="00E42939" w:rsidRDefault="0092112B" w:rsidP="005D4B40">
      <w:pPr>
        <w:pStyle w:val="Heading3"/>
        <w:ind w:left="0" w:right="0"/>
        <w:rPr>
          <w:lang w:val="es-ES"/>
        </w:rPr>
      </w:pPr>
      <w:r>
        <w:rPr>
          <w:lang w:val="es"/>
        </w:rPr>
        <w:t xml:space="preserve">ACCESO DE LOS EMPLEADOS A LOS REGISTROS </w:t>
      </w:r>
    </w:p>
    <w:p w14:paraId="3912A609" w14:textId="77777777" w:rsidR="005D4B40" w:rsidRPr="00D67F87" w:rsidRDefault="0092112B" w:rsidP="005D4B40">
      <w:pPr>
        <w:tabs>
          <w:tab w:val="left" w:pos="860"/>
        </w:tabs>
        <w:spacing w:before="120" w:line="244" w:lineRule="auto"/>
        <w:rPr>
          <w:sz w:val="21"/>
          <w:szCs w:val="21"/>
          <w:lang w:val="es-ES"/>
        </w:rPr>
      </w:pPr>
      <w:r w:rsidRPr="00D67F87">
        <w:rPr>
          <w:sz w:val="21"/>
          <w:szCs w:val="21"/>
          <w:lang w:val="es"/>
        </w:rPr>
        <w:t xml:space="preserve">Los siguientes registros se pondrán a disposición de los empleados y sus representantes, previa solicitud y sin costo alguno, para su examen y copia dentro de los </w:t>
      </w:r>
      <w:r w:rsidRPr="00D67F87">
        <w:rPr>
          <w:b/>
          <w:bCs/>
          <w:sz w:val="21"/>
          <w:szCs w:val="21"/>
          <w:lang w:val="es"/>
        </w:rPr>
        <w:t>15 días naturales siguientes a la solicitud</w:t>
      </w:r>
      <w:r w:rsidRPr="00D67F87">
        <w:rPr>
          <w:sz w:val="21"/>
          <w:szCs w:val="21"/>
          <w:lang w:val="es"/>
        </w:rPr>
        <w:t>:</w:t>
      </w:r>
    </w:p>
    <w:p w14:paraId="1B787C9E" w14:textId="77777777" w:rsidR="005D4B40" w:rsidRPr="00D67F87" w:rsidRDefault="0092112B" w:rsidP="001D436D">
      <w:pPr>
        <w:pStyle w:val="ListParagraph"/>
        <w:numPr>
          <w:ilvl w:val="0"/>
          <w:numId w:val="17"/>
        </w:numPr>
        <w:tabs>
          <w:tab w:val="left" w:pos="860"/>
        </w:tabs>
        <w:spacing w:before="120" w:line="244" w:lineRule="auto"/>
        <w:rPr>
          <w:sz w:val="21"/>
          <w:szCs w:val="21"/>
          <w:lang w:val="es-ES"/>
        </w:rPr>
      </w:pPr>
      <w:r w:rsidRPr="00D67F87">
        <w:rPr>
          <w:sz w:val="21"/>
          <w:szCs w:val="21"/>
          <w:lang w:val="es"/>
        </w:rPr>
        <w:t>Registros de identificación, evaluación y corrección de riesgos de violencia en el lugar de trabajo.</w:t>
      </w:r>
    </w:p>
    <w:p w14:paraId="7851689A" w14:textId="77777777" w:rsidR="005D4B40" w:rsidRPr="00D67F87" w:rsidRDefault="0092112B" w:rsidP="001D436D">
      <w:pPr>
        <w:pStyle w:val="ListParagraph"/>
        <w:numPr>
          <w:ilvl w:val="0"/>
          <w:numId w:val="17"/>
        </w:numPr>
        <w:tabs>
          <w:tab w:val="left" w:pos="860"/>
        </w:tabs>
        <w:spacing w:before="120" w:line="244" w:lineRule="auto"/>
        <w:rPr>
          <w:sz w:val="21"/>
          <w:szCs w:val="21"/>
        </w:rPr>
      </w:pPr>
      <w:r w:rsidRPr="00D67F87">
        <w:rPr>
          <w:sz w:val="21"/>
          <w:szCs w:val="21"/>
          <w:lang w:val="es"/>
        </w:rPr>
        <w:t>Registros de capacitación.</w:t>
      </w:r>
    </w:p>
    <w:p w14:paraId="6626C66B" w14:textId="77777777" w:rsidR="00EF699E" w:rsidRPr="00D67F87" w:rsidRDefault="0092112B" w:rsidP="001D436D">
      <w:pPr>
        <w:pStyle w:val="ListParagraph"/>
        <w:numPr>
          <w:ilvl w:val="0"/>
          <w:numId w:val="17"/>
        </w:numPr>
        <w:tabs>
          <w:tab w:val="left" w:pos="860"/>
        </w:tabs>
        <w:spacing w:before="120" w:line="244" w:lineRule="auto"/>
        <w:rPr>
          <w:sz w:val="21"/>
          <w:szCs w:val="21"/>
        </w:rPr>
      </w:pPr>
      <w:r w:rsidRPr="00D67F87">
        <w:rPr>
          <w:sz w:val="21"/>
          <w:szCs w:val="21"/>
          <w:lang w:val="es"/>
        </w:rPr>
        <w:t>Registros de incidentes violentos.</w:t>
      </w:r>
    </w:p>
    <w:p w14:paraId="7896D50E" w14:textId="77777777" w:rsidR="00316C6A" w:rsidRDefault="0092112B" w:rsidP="00EC081E">
      <w:pPr>
        <w:pStyle w:val="Heading3"/>
        <w:ind w:left="0" w:right="0"/>
      </w:pPr>
      <w:r>
        <w:rPr>
          <w:lang w:val="es"/>
        </w:rPr>
        <w:t>EXAMEN Y REVISIÓN DEL WVPP</w:t>
      </w:r>
    </w:p>
    <w:p w14:paraId="4D78604A" w14:textId="77777777" w:rsidR="00482202" w:rsidRPr="00D67F87" w:rsidRDefault="0092112B" w:rsidP="41BD6574">
      <w:pPr>
        <w:pStyle w:val="Heading3"/>
        <w:spacing w:before="120"/>
        <w:ind w:left="0" w:right="0"/>
        <w:rPr>
          <w:b w:val="0"/>
          <w:sz w:val="21"/>
          <w:szCs w:val="21"/>
          <w:lang w:val="es-ES"/>
        </w:rPr>
      </w:pPr>
      <w:r w:rsidRPr="00D67F87">
        <w:rPr>
          <w:b w:val="0"/>
          <w:sz w:val="21"/>
          <w:szCs w:val="21"/>
          <w:lang w:val="es"/>
        </w:rPr>
        <w:t>Se valorará la eficacia del WVPP de</w:t>
      </w:r>
      <w:r w:rsidR="00461BAB" w:rsidRPr="00D67F87">
        <w:rPr>
          <w:b w:val="0"/>
          <w:color w:val="C00000"/>
          <w:sz w:val="21"/>
          <w:szCs w:val="21"/>
          <w:lang w:val="es"/>
        </w:rPr>
        <w:t xml:space="preserve"> [nombre del empleador]</w:t>
      </w:r>
      <w:r w:rsidRPr="00D67F87">
        <w:rPr>
          <w:b w:val="0"/>
          <w:sz w:val="21"/>
          <w:szCs w:val="21"/>
          <w:lang w:val="es"/>
        </w:rPr>
        <w:t>:</w:t>
      </w:r>
    </w:p>
    <w:p w14:paraId="1E12C76F" w14:textId="77777777" w:rsidR="00E50A51" w:rsidRPr="00D67F87" w:rsidRDefault="0092112B" w:rsidP="001D436D">
      <w:pPr>
        <w:pStyle w:val="Heading3"/>
        <w:numPr>
          <w:ilvl w:val="0"/>
          <w:numId w:val="18"/>
        </w:numPr>
        <w:spacing w:before="120"/>
        <w:ind w:right="0"/>
        <w:rPr>
          <w:b w:val="0"/>
          <w:sz w:val="21"/>
          <w:szCs w:val="21"/>
          <w:lang w:val="es-ES"/>
        </w:rPr>
      </w:pPr>
      <w:r w:rsidRPr="00D67F87">
        <w:rPr>
          <w:b w:val="0"/>
          <w:sz w:val="21"/>
          <w:szCs w:val="21"/>
          <w:lang w:val="es"/>
        </w:rPr>
        <w:t xml:space="preserve">Al menos una vez al año. </w:t>
      </w:r>
    </w:p>
    <w:p w14:paraId="5179AAEA" w14:textId="25067478" w:rsidR="00482202" w:rsidRPr="00D67F87" w:rsidRDefault="0092112B" w:rsidP="001D436D">
      <w:pPr>
        <w:pStyle w:val="Heading3"/>
        <w:numPr>
          <w:ilvl w:val="0"/>
          <w:numId w:val="18"/>
        </w:numPr>
        <w:spacing w:before="120"/>
        <w:ind w:right="0"/>
        <w:rPr>
          <w:b w:val="0"/>
          <w:sz w:val="21"/>
          <w:szCs w:val="21"/>
          <w:lang w:val="es-ES"/>
        </w:rPr>
      </w:pPr>
      <w:r w:rsidRPr="00D67F87">
        <w:rPr>
          <w:b w:val="0"/>
          <w:sz w:val="21"/>
          <w:szCs w:val="21"/>
          <w:lang w:val="es"/>
        </w:rPr>
        <w:t xml:space="preserve">Cuando se observe o se </w:t>
      </w:r>
      <w:r w:rsidR="005419A9">
        <w:rPr>
          <w:b w:val="0"/>
          <w:sz w:val="21"/>
          <w:szCs w:val="21"/>
          <w:lang w:val="es"/>
        </w:rPr>
        <w:t>perciba</w:t>
      </w:r>
      <w:r w:rsidRPr="00D67F87">
        <w:rPr>
          <w:b w:val="0"/>
          <w:sz w:val="21"/>
          <w:szCs w:val="21"/>
          <w:lang w:val="es"/>
        </w:rPr>
        <w:t xml:space="preserve"> una deficiencia.</w:t>
      </w:r>
    </w:p>
    <w:p w14:paraId="439EB8B0" w14:textId="77777777" w:rsidR="00482202" w:rsidRPr="00D67F87" w:rsidRDefault="0092112B" w:rsidP="001D436D">
      <w:pPr>
        <w:pStyle w:val="Heading3"/>
        <w:numPr>
          <w:ilvl w:val="0"/>
          <w:numId w:val="18"/>
        </w:numPr>
        <w:spacing w:before="120"/>
        <w:ind w:right="0"/>
        <w:rPr>
          <w:b w:val="0"/>
          <w:sz w:val="21"/>
          <w:szCs w:val="21"/>
          <w:lang w:val="es-ES"/>
        </w:rPr>
      </w:pPr>
      <w:r w:rsidRPr="00D67F87">
        <w:rPr>
          <w:b w:val="0"/>
          <w:sz w:val="21"/>
          <w:szCs w:val="21"/>
          <w:lang w:val="es"/>
        </w:rPr>
        <w:lastRenderedPageBreak/>
        <w:t>Luego de un incidente de violencia en el lugar de trabajo.</w:t>
      </w:r>
    </w:p>
    <w:p w14:paraId="3B1FFE12" w14:textId="77777777" w:rsidR="009E57FE" w:rsidRPr="00D67F87" w:rsidRDefault="0092112B" w:rsidP="001D436D">
      <w:pPr>
        <w:pStyle w:val="Heading3"/>
        <w:numPr>
          <w:ilvl w:val="0"/>
          <w:numId w:val="18"/>
        </w:numPr>
        <w:spacing w:before="120"/>
        <w:ind w:right="0"/>
        <w:rPr>
          <w:b w:val="0"/>
          <w:sz w:val="21"/>
          <w:szCs w:val="21"/>
        </w:rPr>
      </w:pPr>
      <w:r w:rsidRPr="00D67F87">
        <w:rPr>
          <w:b w:val="0"/>
          <w:sz w:val="21"/>
          <w:szCs w:val="21"/>
          <w:lang w:val="es"/>
        </w:rPr>
        <w:t>Según sea necesario.</w:t>
      </w:r>
    </w:p>
    <w:p w14:paraId="5562D2FA" w14:textId="03AED8FE" w:rsidR="002C5FCA" w:rsidRPr="00D67F87" w:rsidRDefault="0092112B" w:rsidP="003D1DAE">
      <w:pPr>
        <w:pStyle w:val="Heading3"/>
        <w:spacing w:before="120"/>
        <w:ind w:left="0" w:right="0"/>
        <w:rPr>
          <w:b w:val="0"/>
          <w:sz w:val="21"/>
          <w:szCs w:val="21"/>
          <w:lang w:val="es-ES"/>
        </w:rPr>
      </w:pPr>
      <w:r w:rsidRPr="00D67F87">
        <w:rPr>
          <w:b w:val="0"/>
          <w:sz w:val="21"/>
          <w:szCs w:val="21"/>
          <w:lang w:val="es"/>
        </w:rPr>
        <w:t xml:space="preserve">El examen y la revisión del WVPP incluirán los procedimientos </w:t>
      </w:r>
      <w:r w:rsidR="00BB4179">
        <w:rPr>
          <w:b w:val="0"/>
          <w:sz w:val="21"/>
          <w:szCs w:val="21"/>
          <w:lang w:val="es"/>
        </w:rPr>
        <w:t>mencionados</w:t>
      </w:r>
      <w:r w:rsidR="00BB4179" w:rsidRPr="00D67F87">
        <w:rPr>
          <w:b w:val="0"/>
          <w:sz w:val="21"/>
          <w:szCs w:val="21"/>
          <w:lang w:val="es"/>
        </w:rPr>
        <w:t xml:space="preserve"> </w:t>
      </w:r>
      <w:r w:rsidRPr="00D67F87">
        <w:rPr>
          <w:b w:val="0"/>
          <w:sz w:val="21"/>
          <w:szCs w:val="21"/>
          <w:lang w:val="es"/>
        </w:rPr>
        <w:t xml:space="preserve">en la sección </w:t>
      </w:r>
      <w:proofErr w:type="gramStart"/>
      <w:r w:rsidRPr="00D67F87">
        <w:rPr>
          <w:b w:val="0"/>
          <w:sz w:val="21"/>
          <w:szCs w:val="21"/>
          <w:lang w:val="es"/>
        </w:rPr>
        <w:t>PARTICIPACIÓN ACTIVA</w:t>
      </w:r>
      <w:proofErr w:type="gramEnd"/>
      <w:r w:rsidRPr="00D67F87">
        <w:rPr>
          <w:b w:val="0"/>
          <w:sz w:val="21"/>
          <w:szCs w:val="21"/>
          <w:lang w:val="es"/>
        </w:rPr>
        <w:t xml:space="preserve"> DE LOS EMPLEADOS de este WVPP, así como los siguientes procedimientos para obtener la participación activa de los empleados y los representantes autorizados de los empleados en la revisión de la eficacia del plan:</w:t>
      </w:r>
    </w:p>
    <w:p w14:paraId="4B44A3E0" w14:textId="77777777" w:rsidR="003D1DAE" w:rsidRPr="00D67F87" w:rsidRDefault="0092112B" w:rsidP="003D1DAE">
      <w:pPr>
        <w:pStyle w:val="Heading3"/>
        <w:numPr>
          <w:ilvl w:val="0"/>
          <w:numId w:val="12"/>
        </w:numPr>
        <w:spacing w:before="120"/>
        <w:ind w:left="720" w:right="0"/>
        <w:rPr>
          <w:b w:val="0"/>
          <w:sz w:val="21"/>
          <w:szCs w:val="21"/>
          <w:lang w:val="es-ES"/>
        </w:rPr>
      </w:pPr>
      <w:r w:rsidRPr="00D67F87">
        <w:rPr>
          <w:b w:val="0"/>
          <w:sz w:val="21"/>
          <w:szCs w:val="21"/>
          <w:lang w:val="es"/>
        </w:rPr>
        <w:t>La revisión del WVPP de</w:t>
      </w:r>
      <w:r w:rsidR="00E85FCC" w:rsidRPr="00D67F87">
        <w:rPr>
          <w:b w:val="0"/>
          <w:color w:val="C00000"/>
          <w:sz w:val="21"/>
          <w:szCs w:val="21"/>
          <w:lang w:val="es"/>
        </w:rPr>
        <w:t xml:space="preserve"> [nombre del empleador]</w:t>
      </w:r>
      <w:r w:rsidRPr="00D67F87">
        <w:rPr>
          <w:b w:val="0"/>
          <w:sz w:val="21"/>
          <w:szCs w:val="21"/>
          <w:lang w:val="es"/>
        </w:rPr>
        <w:t xml:space="preserve"> debe incluir, entre otras cosas: </w:t>
      </w:r>
    </w:p>
    <w:p w14:paraId="234FA729" w14:textId="77777777" w:rsidR="003D1DAE" w:rsidRPr="00D67F87" w:rsidRDefault="0092112B" w:rsidP="003D1DAE">
      <w:pPr>
        <w:pStyle w:val="Heading3"/>
        <w:numPr>
          <w:ilvl w:val="1"/>
          <w:numId w:val="12"/>
        </w:numPr>
        <w:spacing w:before="120"/>
        <w:ind w:right="0"/>
        <w:rPr>
          <w:b w:val="0"/>
          <w:sz w:val="21"/>
          <w:szCs w:val="21"/>
          <w:lang w:val="es-ES"/>
        </w:rPr>
      </w:pPr>
      <w:r w:rsidRPr="00D67F87">
        <w:rPr>
          <w:b w:val="0"/>
          <w:sz w:val="21"/>
          <w:szCs w:val="21"/>
          <w:lang w:val="es"/>
        </w:rPr>
        <w:t>Revisión de las investigaciones de incidentes y del registro de incidentes violentos.</w:t>
      </w:r>
    </w:p>
    <w:p w14:paraId="41CCA11E" w14:textId="65C740FE" w:rsidR="003D1DAE" w:rsidRPr="00D67F87" w:rsidRDefault="0092112B" w:rsidP="003D1DAE">
      <w:pPr>
        <w:pStyle w:val="Heading3"/>
        <w:numPr>
          <w:ilvl w:val="1"/>
          <w:numId w:val="12"/>
        </w:numPr>
        <w:spacing w:before="120"/>
        <w:ind w:right="0"/>
        <w:rPr>
          <w:b w:val="0"/>
          <w:sz w:val="21"/>
          <w:szCs w:val="21"/>
          <w:lang w:val="es-ES"/>
        </w:rPr>
      </w:pPr>
      <w:r w:rsidRPr="00D67F87">
        <w:rPr>
          <w:b w:val="0"/>
          <w:sz w:val="21"/>
          <w:szCs w:val="21"/>
          <w:lang w:val="es"/>
        </w:rPr>
        <w:t>Evaluación de la eficacia de los sistemas de seguridad, inclu</w:t>
      </w:r>
      <w:r w:rsidR="000B1EFD">
        <w:rPr>
          <w:b w:val="0"/>
          <w:sz w:val="21"/>
          <w:szCs w:val="21"/>
          <w:lang w:val="es"/>
        </w:rPr>
        <w:t>yendo</w:t>
      </w:r>
      <w:r w:rsidRPr="00D67F87">
        <w:rPr>
          <w:b w:val="0"/>
          <w:sz w:val="21"/>
          <w:szCs w:val="21"/>
          <w:lang w:val="es"/>
        </w:rPr>
        <w:t xml:space="preserve"> las alarmas, la respuesta de emergencia y la disponibilidad del personal de seguridad (si corresponde).</w:t>
      </w:r>
    </w:p>
    <w:p w14:paraId="624DD1D7" w14:textId="77777777" w:rsidR="003D1DAE" w:rsidRPr="00D67F87" w:rsidRDefault="0092112B" w:rsidP="003D1DAE">
      <w:pPr>
        <w:pStyle w:val="Heading3"/>
        <w:numPr>
          <w:ilvl w:val="0"/>
          <w:numId w:val="12"/>
        </w:numPr>
        <w:ind w:left="720"/>
        <w:rPr>
          <w:b w:val="0"/>
          <w:color w:val="C00000"/>
          <w:sz w:val="21"/>
          <w:szCs w:val="21"/>
          <w:lang w:val="es-ES"/>
        </w:rPr>
      </w:pPr>
      <w:r w:rsidRPr="00D67F87">
        <w:rPr>
          <w:b w:val="0"/>
          <w:sz w:val="21"/>
          <w:szCs w:val="21"/>
          <w:lang w:val="es"/>
        </w:rPr>
        <w:t>Comprobación de que los riesgos de violencia se detectan, evalúan y corrigen de forma adecuada. Las revisiones necesarias se realizan con celeridad y se comunican a todos los empleados. [Estas revisiones pueden incluir cambios en los procedimientos, actualizaciones de la información de contacto y adiciones a los materiales de capacitación].</w:t>
      </w:r>
    </w:p>
    <w:p w14:paraId="5E780C0E" w14:textId="77777777" w:rsidR="007A7C1E" w:rsidRPr="00D67F87" w:rsidRDefault="003D1DAE" w:rsidP="003D1DAE">
      <w:pPr>
        <w:pStyle w:val="Heading3"/>
        <w:numPr>
          <w:ilvl w:val="0"/>
          <w:numId w:val="12"/>
        </w:numPr>
        <w:ind w:left="720"/>
        <w:rPr>
          <w:b w:val="0"/>
          <w:color w:val="C00000"/>
          <w:sz w:val="21"/>
          <w:szCs w:val="21"/>
          <w:lang w:val="es-ES"/>
        </w:rPr>
      </w:pPr>
      <w:r w:rsidRPr="00D67F87">
        <w:rPr>
          <w:b w:val="0"/>
          <w:color w:val="C00000"/>
          <w:sz w:val="21"/>
          <w:szCs w:val="21"/>
          <w:lang w:val="es"/>
        </w:rPr>
        <w:t xml:space="preserve"> [Otros procedimientos de examen y revisión]</w:t>
      </w:r>
    </w:p>
    <w:p w14:paraId="3E7364F4" w14:textId="77777777" w:rsidR="00911B69" w:rsidRPr="00E42939" w:rsidRDefault="00911B69" w:rsidP="00911B69">
      <w:pPr>
        <w:pStyle w:val="Heading3"/>
        <w:spacing w:before="0" w:after="0"/>
        <w:ind w:left="0" w:right="0"/>
        <w:rPr>
          <w:lang w:val="es-ES"/>
        </w:rPr>
      </w:pPr>
    </w:p>
    <w:p w14:paraId="6BF4C5BF" w14:textId="77777777" w:rsidR="00911B69" w:rsidRPr="00E42939" w:rsidRDefault="0092112B" w:rsidP="00911B69">
      <w:pPr>
        <w:pStyle w:val="Heading3"/>
        <w:spacing w:before="0" w:after="0"/>
        <w:ind w:left="0" w:right="0"/>
        <w:rPr>
          <w:lang w:val="es-ES"/>
        </w:rPr>
      </w:pPr>
      <w:bookmarkStart w:id="9" w:name="_Hlk155270539"/>
      <w:r>
        <w:rPr>
          <w:lang w:val="es"/>
        </w:rPr>
        <w:t>RESPONSABILIDADES DEL EMPLEADOR SOBRE LOS INFORMES</w:t>
      </w:r>
    </w:p>
    <w:bookmarkEnd w:id="9"/>
    <w:p w14:paraId="285319D0" w14:textId="77777777" w:rsidR="00911B69" w:rsidRPr="00E42939" w:rsidRDefault="00911B69" w:rsidP="00804AE3">
      <w:pPr>
        <w:pStyle w:val="Heading3"/>
        <w:spacing w:before="0" w:after="0"/>
        <w:ind w:left="0" w:right="0"/>
        <w:contextualSpacing/>
        <w:rPr>
          <w:sz w:val="22"/>
          <w:lang w:val="es-ES"/>
        </w:rPr>
      </w:pPr>
    </w:p>
    <w:p w14:paraId="171209EC" w14:textId="77777777" w:rsidR="001E086D" w:rsidRPr="00D67F87" w:rsidRDefault="0092112B" w:rsidP="00911B69">
      <w:pPr>
        <w:spacing w:line="247" w:lineRule="auto"/>
        <w:rPr>
          <w:bCs/>
          <w:sz w:val="21"/>
          <w:szCs w:val="21"/>
          <w:lang w:val="es-ES"/>
        </w:rPr>
      </w:pPr>
      <w:r w:rsidRPr="00D67F87">
        <w:rPr>
          <w:sz w:val="21"/>
          <w:szCs w:val="21"/>
          <w:lang w:val="es"/>
        </w:rPr>
        <w:t xml:space="preserve">Según lo dispuesto en el </w:t>
      </w:r>
      <w:r w:rsidR="00CF59E1">
        <w:fldChar w:fldCharType="begin"/>
      </w:r>
      <w:r w:rsidR="00CF59E1" w:rsidRPr="00CF59E1">
        <w:rPr>
          <w:lang w:val="es-ES"/>
        </w:rPr>
        <w:instrText>HYPERLINK "https://www.dir.ca.gov/title8/342.html"</w:instrText>
      </w:r>
      <w:r w:rsidR="00CF59E1">
        <w:fldChar w:fldCharType="separate"/>
      </w:r>
      <w:r w:rsidRPr="00D67F87">
        <w:rPr>
          <w:rStyle w:val="Hyperlink"/>
          <w:sz w:val="21"/>
          <w:szCs w:val="21"/>
          <w:lang w:val="es"/>
        </w:rPr>
        <w:t>Código de Regulaciones de California (CCR), Título 8, Sección 342(a). Información sobre muertes y lesiones graves relacionadas con el trabajo</w:t>
      </w:r>
      <w:r w:rsidR="00CF59E1">
        <w:rPr>
          <w:rStyle w:val="Hyperlink"/>
          <w:sz w:val="21"/>
          <w:szCs w:val="21"/>
          <w:lang w:val="es"/>
        </w:rPr>
        <w:fldChar w:fldCharType="end"/>
      </w:r>
      <w:r w:rsidRPr="00D67F87">
        <w:rPr>
          <w:sz w:val="21"/>
          <w:szCs w:val="21"/>
          <w:lang w:val="es"/>
        </w:rPr>
        <w:t>,</w:t>
      </w:r>
      <w:r w:rsidR="4FD0A870" w:rsidRPr="00D67F87">
        <w:rPr>
          <w:color w:val="C00000"/>
          <w:sz w:val="21"/>
          <w:szCs w:val="21"/>
          <w:lang w:val="es"/>
        </w:rPr>
        <w:t xml:space="preserve"> [Nombre del empleador] </w:t>
      </w:r>
      <w:r w:rsidRPr="00D67F87">
        <w:rPr>
          <w:sz w:val="21"/>
          <w:szCs w:val="21"/>
          <w:lang w:val="es"/>
        </w:rPr>
        <w:t xml:space="preserve">informará inmediatamente </w:t>
      </w:r>
      <w:proofErr w:type="gramStart"/>
      <w:r w:rsidRPr="00D67F87">
        <w:rPr>
          <w:sz w:val="21"/>
          <w:szCs w:val="21"/>
          <w:lang w:val="es"/>
        </w:rPr>
        <w:t>a  Cal</w:t>
      </w:r>
      <w:proofErr w:type="gramEnd"/>
      <w:r w:rsidRPr="00D67F87">
        <w:rPr>
          <w:sz w:val="21"/>
          <w:szCs w:val="21"/>
          <w:lang w:val="es"/>
        </w:rPr>
        <w:t xml:space="preserve">/OSHA cualquier lesión o enfermedad grave (según se define en el </w:t>
      </w:r>
      <w:bookmarkStart w:id="10" w:name="_Hlk154770085"/>
      <w:r w:rsidRPr="00D67F87">
        <w:fldChar w:fldCharType="begin"/>
      </w:r>
      <w:r w:rsidRPr="00D67F87">
        <w:rPr>
          <w:sz w:val="21"/>
          <w:szCs w:val="21"/>
          <w:lang w:val="es-ES"/>
        </w:rPr>
        <w:instrText>HYPERLINK "https://www.dir.ca.gov/title8/330.html"</w:instrText>
      </w:r>
      <w:r w:rsidRPr="00D67F87">
        <w:fldChar w:fldCharType="separate"/>
      </w:r>
      <w:r w:rsidR="006E7D5D" w:rsidRPr="00D67F87">
        <w:rPr>
          <w:rStyle w:val="Hyperlink"/>
          <w:sz w:val="21"/>
          <w:szCs w:val="21"/>
          <w:lang w:val="es"/>
        </w:rPr>
        <w:t>CCR, Título 8, Sección 330(h)</w:t>
      </w:r>
      <w:bookmarkEnd w:id="10"/>
      <w:r w:rsidRPr="00D67F87">
        <w:rPr>
          <w:rStyle w:val="Hyperlink"/>
          <w:sz w:val="21"/>
          <w:szCs w:val="21"/>
          <w:lang w:val="es"/>
        </w:rPr>
        <w:fldChar w:fldCharType="end"/>
      </w:r>
      <w:r w:rsidRPr="00D67F87">
        <w:rPr>
          <w:sz w:val="21"/>
          <w:szCs w:val="21"/>
          <w:lang w:val="es"/>
        </w:rPr>
        <w:t>), o muerte (incluida la debida a violencia en el lugar de trabajo) de un empleado que se produzca en un lugar de trabajo o en relación con cualquier empleo.</w:t>
      </w:r>
    </w:p>
    <w:p w14:paraId="2A134F8B" w14:textId="77777777" w:rsidR="00F06034" w:rsidRPr="00D67F87" w:rsidRDefault="00F06034" w:rsidP="00EC081E">
      <w:pPr>
        <w:spacing w:line="247" w:lineRule="auto"/>
        <w:rPr>
          <w:b/>
          <w:color w:val="D2232A"/>
          <w:sz w:val="21"/>
          <w:szCs w:val="21"/>
          <w:lang w:val="es-ES"/>
        </w:rPr>
      </w:pPr>
    </w:p>
    <w:p w14:paraId="41DF52CD" w14:textId="51E02AF8" w:rsidR="00EC081E" w:rsidRPr="00D67F87" w:rsidRDefault="0092112B" w:rsidP="41BD6574">
      <w:pPr>
        <w:spacing w:line="247" w:lineRule="auto"/>
        <w:rPr>
          <w:b/>
          <w:bCs/>
          <w:color w:val="C00000"/>
          <w:sz w:val="21"/>
          <w:szCs w:val="21"/>
          <w:lang w:val="es-ES"/>
        </w:rPr>
      </w:pPr>
      <w:r w:rsidRPr="00D67F87">
        <w:rPr>
          <w:b/>
          <w:bCs/>
          <w:color w:val="C00000"/>
          <w:sz w:val="21"/>
          <w:szCs w:val="21"/>
          <w:lang w:val="es"/>
        </w:rPr>
        <w:t xml:space="preserve">[Escriba el título del propietario o del representante de la </w:t>
      </w:r>
      <w:r w:rsidR="00D579A5">
        <w:rPr>
          <w:b/>
          <w:bCs/>
          <w:color w:val="C00000"/>
          <w:sz w:val="21"/>
          <w:szCs w:val="21"/>
          <w:lang w:val="es"/>
        </w:rPr>
        <w:t xml:space="preserve">dirección </w:t>
      </w:r>
      <w:r w:rsidR="007F4F02">
        <w:rPr>
          <w:b/>
          <w:bCs/>
          <w:color w:val="C00000"/>
          <w:sz w:val="21"/>
          <w:szCs w:val="21"/>
          <w:lang w:val="es"/>
        </w:rPr>
        <w:t>ejecutiva</w:t>
      </w:r>
      <w:r w:rsidRPr="00D67F87">
        <w:rPr>
          <w:b/>
          <w:bCs/>
          <w:color w:val="C00000"/>
          <w:sz w:val="21"/>
          <w:szCs w:val="21"/>
          <w:lang w:val="es"/>
        </w:rPr>
        <w:t xml:space="preserve"> que aprueba formalmente estos procedimientos y </w:t>
      </w:r>
      <w:r w:rsidR="00932991">
        <w:rPr>
          <w:b/>
          <w:bCs/>
          <w:color w:val="C00000"/>
          <w:sz w:val="21"/>
          <w:szCs w:val="21"/>
          <w:lang w:val="es"/>
        </w:rPr>
        <w:t>pídale</w:t>
      </w:r>
      <w:r w:rsidR="00932991" w:rsidRPr="00D67F87">
        <w:rPr>
          <w:b/>
          <w:bCs/>
          <w:color w:val="C00000"/>
          <w:sz w:val="21"/>
          <w:szCs w:val="21"/>
          <w:lang w:val="es"/>
        </w:rPr>
        <w:t xml:space="preserve"> </w:t>
      </w:r>
      <w:r w:rsidRPr="00D67F87">
        <w:rPr>
          <w:b/>
          <w:bCs/>
          <w:color w:val="C00000"/>
          <w:sz w:val="21"/>
          <w:szCs w:val="21"/>
          <w:lang w:val="es"/>
        </w:rPr>
        <w:t>firmar y fechar.</w:t>
      </w:r>
    </w:p>
    <w:p w14:paraId="2F784B01" w14:textId="77777777" w:rsidR="00033841" w:rsidRPr="00D67F87" w:rsidRDefault="00033841" w:rsidP="41BD6574">
      <w:pPr>
        <w:spacing w:line="247" w:lineRule="auto"/>
        <w:rPr>
          <w:b/>
          <w:bCs/>
          <w:color w:val="C00000"/>
          <w:sz w:val="21"/>
          <w:szCs w:val="21"/>
          <w:lang w:val="es-ES"/>
        </w:rPr>
      </w:pPr>
    </w:p>
    <w:p w14:paraId="34E2389C" w14:textId="77777777" w:rsidR="00891474" w:rsidRPr="00D67F87" w:rsidRDefault="0092112B" w:rsidP="00891474">
      <w:pPr>
        <w:spacing w:line="247" w:lineRule="auto"/>
        <w:rPr>
          <w:color w:val="C00000"/>
          <w:sz w:val="21"/>
          <w:szCs w:val="21"/>
          <w:lang w:val="es-ES"/>
        </w:rPr>
      </w:pPr>
      <w:r w:rsidRPr="00D67F87">
        <w:rPr>
          <w:color w:val="C00000"/>
          <w:sz w:val="21"/>
          <w:szCs w:val="21"/>
          <w:lang w:val="es"/>
        </w:rPr>
        <w:t xml:space="preserve">Ejemplo: </w:t>
      </w:r>
    </w:p>
    <w:p w14:paraId="65A28AF1" w14:textId="77777777" w:rsidR="00066F8C" w:rsidRPr="00D67F87" w:rsidRDefault="0092112B" w:rsidP="00891474">
      <w:pPr>
        <w:spacing w:line="247" w:lineRule="auto"/>
        <w:rPr>
          <w:color w:val="C00000"/>
          <w:sz w:val="21"/>
          <w:szCs w:val="21"/>
          <w:lang w:val="es-ES"/>
        </w:rPr>
      </w:pPr>
      <w:r w:rsidRPr="00D67F87">
        <w:rPr>
          <w:color w:val="C00000"/>
          <w:sz w:val="21"/>
          <w:szCs w:val="21"/>
          <w:lang w:val="es"/>
        </w:rPr>
        <w:t>[Yo, [Nombre], [Cargo] de [Empleador], por la presente autorizo y garantizo el establecimiento, la implementación y el mantenimiento de este plan escrito de prevención de la violencia en el lugar de trabajo y los documentos/formularios dentro de este plan escrito. Creo que estas políticas y procedimientos aportarán cambios positivos al flujo de trabajo, a las operaciones empresariales y a la salud y seguridad en general en lo que respecta a la prevención de la violencia en el lugar de trabajo"].</w:t>
      </w:r>
    </w:p>
    <w:p w14:paraId="27B92A53" w14:textId="77777777" w:rsidR="00FF7E64" w:rsidRPr="00D67F87" w:rsidRDefault="00FF7E64" w:rsidP="41BD6574">
      <w:pPr>
        <w:spacing w:line="247" w:lineRule="auto"/>
        <w:rPr>
          <w:color w:val="C00000"/>
          <w:sz w:val="21"/>
          <w:szCs w:val="21"/>
          <w:lang w:val="es-ES"/>
        </w:rPr>
      </w:pPr>
    </w:p>
    <w:p w14:paraId="059985C7" w14:textId="77777777" w:rsidR="00891474" w:rsidRPr="00D67F87" w:rsidRDefault="0092112B" w:rsidP="00891474">
      <w:pPr>
        <w:spacing w:line="247" w:lineRule="auto"/>
        <w:rPr>
          <w:color w:val="C00000"/>
          <w:sz w:val="21"/>
          <w:szCs w:val="21"/>
          <w:lang w:val="es-ES"/>
        </w:rPr>
      </w:pPr>
      <w:r w:rsidRPr="00D67F87">
        <w:rPr>
          <w:color w:val="C00000"/>
          <w:sz w:val="21"/>
          <w:szCs w:val="21"/>
          <w:lang w:val="es"/>
        </w:rPr>
        <w:t xml:space="preserve">Ejemplo: </w:t>
      </w:r>
    </w:p>
    <w:p w14:paraId="6DADCBAD" w14:textId="77777777" w:rsidR="00FF7E64" w:rsidRPr="00D67F87" w:rsidRDefault="0092112B" w:rsidP="00891474">
      <w:pPr>
        <w:spacing w:line="247" w:lineRule="auto"/>
        <w:rPr>
          <w:color w:val="C00000"/>
          <w:sz w:val="21"/>
          <w:szCs w:val="21"/>
          <w:lang w:val="es-ES"/>
        </w:rPr>
      </w:pPr>
      <w:r w:rsidRPr="00D67F87">
        <w:rPr>
          <w:color w:val="C00000"/>
          <w:sz w:val="21"/>
          <w:szCs w:val="21"/>
          <w:lang w:val="es"/>
        </w:rPr>
        <w:t>[Yo, [Nombre], [Cargo] de [Empleador], por la presente autorizo y garantizo el establecimiento, la implementación y el mantenimiento de este plan escrito de prevención de la violencia en el lugar de trabajo y los documentos/formularios dentro de este plan escrito. Me comprometo a garantizar la seguridad y el bienestar de nuestros empleados y creo que estas políticas y procedimientos nos ayudarán a lograr ese objetivo"].</w:t>
      </w:r>
    </w:p>
    <w:p w14:paraId="3F6BA861" w14:textId="77777777" w:rsidR="00FF7E64" w:rsidRPr="00D67F87" w:rsidRDefault="00FF7E64" w:rsidP="41BD6574">
      <w:pPr>
        <w:pStyle w:val="ListParagraph"/>
        <w:ind w:left="400"/>
        <w:rPr>
          <w:color w:val="C00000"/>
          <w:sz w:val="21"/>
          <w:szCs w:val="21"/>
          <w:lang w:val="es-ES"/>
        </w:rPr>
      </w:pPr>
    </w:p>
    <w:p w14:paraId="202766E2" w14:textId="77777777" w:rsidR="00891474" w:rsidRPr="00D67F87" w:rsidRDefault="0092112B" w:rsidP="00891474">
      <w:pPr>
        <w:spacing w:line="247" w:lineRule="auto"/>
        <w:rPr>
          <w:color w:val="C00000"/>
          <w:sz w:val="21"/>
          <w:szCs w:val="21"/>
          <w:lang w:val="es-ES"/>
        </w:rPr>
      </w:pPr>
      <w:r w:rsidRPr="00D67F87">
        <w:rPr>
          <w:color w:val="C00000"/>
          <w:sz w:val="21"/>
          <w:szCs w:val="21"/>
          <w:lang w:val="es"/>
        </w:rPr>
        <w:t xml:space="preserve">Ejemplo: </w:t>
      </w:r>
    </w:p>
    <w:p w14:paraId="22A2B72F" w14:textId="77777777" w:rsidR="00FF7E64" w:rsidRPr="00D67F87" w:rsidRDefault="0092112B" w:rsidP="00891474">
      <w:pPr>
        <w:spacing w:line="247" w:lineRule="auto"/>
        <w:rPr>
          <w:color w:val="C00000"/>
          <w:sz w:val="21"/>
          <w:szCs w:val="21"/>
          <w:lang w:val="es-ES"/>
        </w:rPr>
      </w:pPr>
      <w:r w:rsidRPr="00D67F87">
        <w:rPr>
          <w:color w:val="C00000"/>
          <w:sz w:val="21"/>
          <w:szCs w:val="21"/>
          <w:lang w:val="es"/>
        </w:rPr>
        <w:t>[Yo, [Nombre], [Cargo] de [Empleador], por la presente autorizo y garantizo el establecimiento, la implementación y el mantenimiento de este plan escrito de prevención de la violencia en el lugar de trabajo y los documentos/formularios dentro de este plan escrito. Me comprometo a promover una cultura de seguridad y prevención de la violencia en nuestro lugar de trabajo y creo que estas políticas y procedimientos nos ayudarán a lograr ese objetivo"].</w:t>
      </w:r>
    </w:p>
    <w:p w14:paraId="575A39B3" w14:textId="77777777" w:rsidR="00033841" w:rsidRPr="00D67F87" w:rsidRDefault="00033841" w:rsidP="00033841">
      <w:pPr>
        <w:pStyle w:val="ListParagraph"/>
        <w:rPr>
          <w:bCs/>
          <w:color w:val="C00000"/>
          <w:sz w:val="21"/>
          <w:szCs w:val="21"/>
          <w:lang w:val="es-ES"/>
        </w:rPr>
      </w:pPr>
    </w:p>
    <w:p w14:paraId="3B6467A3" w14:textId="09013A48" w:rsidR="00BF63AC" w:rsidRPr="00D67F87" w:rsidRDefault="0092112B" w:rsidP="41BD6574">
      <w:pPr>
        <w:spacing w:line="247" w:lineRule="auto"/>
        <w:rPr>
          <w:color w:val="C00000"/>
          <w:sz w:val="21"/>
          <w:szCs w:val="21"/>
          <w:lang w:val="es-ES"/>
        </w:rPr>
      </w:pPr>
      <w:r w:rsidRPr="00D67F87">
        <w:rPr>
          <w:b/>
          <w:bCs/>
          <w:color w:val="C00000"/>
          <w:sz w:val="21"/>
          <w:szCs w:val="21"/>
          <w:lang w:val="es"/>
        </w:rPr>
        <w:t>Tenga presente que</w:t>
      </w:r>
      <w:r w:rsidRPr="00D67F87">
        <w:rPr>
          <w:color w:val="C00000"/>
          <w:sz w:val="21"/>
          <w:szCs w:val="21"/>
          <w:lang w:val="es"/>
        </w:rPr>
        <w:t xml:space="preserve">: estos son sólo ejemplos y deben adaptarse a las necesidades específicas de su empresa. Es importante asegurarse de que la declaración de autorización esté aprobada, firmada y fechada por un representante de la </w:t>
      </w:r>
      <w:r w:rsidR="00D579A5">
        <w:rPr>
          <w:color w:val="C00000"/>
          <w:sz w:val="21"/>
          <w:szCs w:val="21"/>
          <w:lang w:val="es"/>
        </w:rPr>
        <w:t xml:space="preserve">dirección </w:t>
      </w:r>
      <w:r w:rsidR="00431314">
        <w:rPr>
          <w:color w:val="C00000"/>
          <w:sz w:val="21"/>
          <w:szCs w:val="21"/>
          <w:lang w:val="es"/>
        </w:rPr>
        <w:t>ejecutiva</w:t>
      </w:r>
      <w:r w:rsidRPr="00D67F87">
        <w:rPr>
          <w:color w:val="C00000"/>
          <w:sz w:val="21"/>
          <w:szCs w:val="21"/>
          <w:lang w:val="es"/>
        </w:rPr>
        <w:t xml:space="preserve"> o por el propietario de la empresa].</w:t>
      </w:r>
    </w:p>
    <w:p w14:paraId="15E8A95D" w14:textId="77777777" w:rsidR="00033841" w:rsidRPr="00D67F87" w:rsidRDefault="00033841" w:rsidP="00033841">
      <w:pPr>
        <w:spacing w:line="247" w:lineRule="auto"/>
        <w:rPr>
          <w:bCs/>
          <w:color w:val="C00000"/>
          <w:sz w:val="21"/>
          <w:szCs w:val="21"/>
          <w:lang w:val="es-ES"/>
        </w:rPr>
      </w:pPr>
    </w:p>
    <w:p w14:paraId="19B623C3" w14:textId="77777777" w:rsidR="00C149FE" w:rsidRPr="00D67F87" w:rsidRDefault="00C149FE" w:rsidP="00C149FE">
      <w:pPr>
        <w:spacing w:line="247" w:lineRule="auto"/>
        <w:rPr>
          <w:bCs/>
          <w:color w:val="C00000"/>
          <w:sz w:val="21"/>
          <w:szCs w:val="21"/>
          <w:u w:val="thick"/>
          <w:lang w:val="es-ES"/>
        </w:rPr>
      </w:pPr>
    </w:p>
    <w:p w14:paraId="7B86B48C" w14:textId="77777777" w:rsidR="00C149FE" w:rsidRPr="00D67F87" w:rsidRDefault="0092112B" w:rsidP="001A3B7D">
      <w:pPr>
        <w:spacing w:line="247" w:lineRule="auto"/>
        <w:rPr>
          <w:bCs/>
          <w:color w:val="C00000"/>
          <w:sz w:val="21"/>
          <w:szCs w:val="21"/>
          <w:u w:val="thick"/>
          <w:lang w:val="es-ES"/>
        </w:rPr>
      </w:pPr>
      <w:r w:rsidRPr="00D67F87">
        <w:rPr>
          <w:bCs/>
          <w:color w:val="C00000"/>
          <w:sz w:val="21"/>
          <w:szCs w:val="21"/>
          <w:u w:val="thick"/>
          <w:lang w:val="es"/>
        </w:rPr>
        <w:t xml:space="preserve">[Nombre y cargo de la persona que autoriza este WVPP].      </w:t>
      </w:r>
    </w:p>
    <w:p w14:paraId="79C94E59" w14:textId="77777777" w:rsidR="00C149FE" w:rsidRPr="00D67F87" w:rsidRDefault="00C149FE" w:rsidP="001A3B7D">
      <w:pPr>
        <w:spacing w:line="247" w:lineRule="auto"/>
        <w:rPr>
          <w:bCs/>
          <w:color w:val="C00000"/>
          <w:sz w:val="21"/>
          <w:szCs w:val="21"/>
          <w:lang w:val="es-ES"/>
        </w:rPr>
      </w:pPr>
    </w:p>
    <w:p w14:paraId="400D8ACE" w14:textId="3A0CACF0" w:rsidR="00021A48" w:rsidRPr="00E97B35" w:rsidRDefault="0092112B" w:rsidP="00E97B35">
      <w:pPr>
        <w:spacing w:line="247" w:lineRule="auto"/>
        <w:rPr>
          <w:bCs/>
          <w:color w:val="D2232A"/>
          <w:sz w:val="21"/>
          <w:szCs w:val="21"/>
          <w:u w:val="single"/>
          <w:lang w:val="es-ES"/>
        </w:rPr>
      </w:pPr>
      <w:r w:rsidRPr="00D67F87">
        <w:rPr>
          <w:bCs/>
          <w:color w:val="C00000"/>
          <w:sz w:val="21"/>
          <w:szCs w:val="21"/>
          <w:u w:val="thick"/>
          <w:lang w:val="es"/>
        </w:rPr>
        <w:t>[Firma de la persona que autoriza este WVPP</w:t>
      </w:r>
      <w:r w:rsidR="000C464C" w:rsidRPr="00D67F87">
        <w:rPr>
          <w:bCs/>
          <w:color w:val="C00000"/>
          <w:sz w:val="21"/>
          <w:szCs w:val="21"/>
          <w:u w:val="thick"/>
          <w:lang w:val="es"/>
        </w:rPr>
        <w:t>]</w:t>
      </w:r>
      <w:r w:rsidR="000C464C" w:rsidRPr="00D67F87">
        <w:rPr>
          <w:bCs/>
          <w:color w:val="C00000"/>
          <w:sz w:val="21"/>
          <w:szCs w:val="21"/>
          <w:lang w:val="es"/>
        </w:rPr>
        <w:t xml:space="preserve"> </w:t>
      </w:r>
      <w:r w:rsidR="000C464C" w:rsidRPr="00D67F87">
        <w:rPr>
          <w:bCs/>
          <w:color w:val="C00000"/>
          <w:sz w:val="21"/>
          <w:szCs w:val="21"/>
          <w:lang w:val="es"/>
        </w:rPr>
        <w:tab/>
      </w:r>
      <w:r w:rsidRPr="00D67F87">
        <w:rPr>
          <w:bCs/>
          <w:color w:val="C00000"/>
          <w:sz w:val="21"/>
          <w:szCs w:val="21"/>
          <w:lang w:val="es"/>
        </w:rPr>
        <w:tab/>
      </w:r>
      <w:r w:rsidRPr="00D67F87">
        <w:rPr>
          <w:bCs/>
          <w:color w:val="C00000"/>
          <w:sz w:val="21"/>
          <w:szCs w:val="21"/>
          <w:lang w:val="es"/>
        </w:rPr>
        <w:tab/>
      </w:r>
      <w:r w:rsidRPr="00D67F87">
        <w:rPr>
          <w:bCs/>
          <w:color w:val="C00000"/>
          <w:sz w:val="21"/>
          <w:szCs w:val="21"/>
          <w:lang w:val="es"/>
        </w:rPr>
        <w:tab/>
      </w:r>
      <w:r w:rsidRPr="00D67F87">
        <w:rPr>
          <w:bCs/>
          <w:color w:val="C00000"/>
          <w:sz w:val="21"/>
          <w:szCs w:val="21"/>
          <w:lang w:val="es"/>
        </w:rPr>
        <w:tab/>
      </w:r>
      <w:r w:rsidRPr="00D67F87">
        <w:rPr>
          <w:bCs/>
          <w:color w:val="C00000"/>
          <w:sz w:val="21"/>
          <w:szCs w:val="21"/>
          <w:lang w:val="es"/>
        </w:rPr>
        <w:tab/>
      </w:r>
      <w:r w:rsidRPr="00D67F87">
        <w:rPr>
          <w:bCs/>
          <w:color w:val="C00000"/>
          <w:sz w:val="21"/>
          <w:szCs w:val="21"/>
          <w:u w:val="thick"/>
          <w:lang w:val="es"/>
        </w:rPr>
        <w:t>[Fecha de la firma]</w:t>
      </w:r>
    </w:p>
    <w:p w14:paraId="6292C94A" w14:textId="77777777" w:rsidR="00DD6C8B" w:rsidRPr="00E42939" w:rsidRDefault="0092112B" w:rsidP="00DD6C8B">
      <w:pPr>
        <w:pStyle w:val="Heading3"/>
        <w:spacing w:before="0" w:after="0"/>
        <w:ind w:left="0" w:right="0"/>
        <w:jc w:val="center"/>
        <w:rPr>
          <w:lang w:val="es-ES"/>
        </w:rPr>
      </w:pPr>
      <w:r>
        <w:rPr>
          <w:lang w:val="es"/>
        </w:rPr>
        <w:lastRenderedPageBreak/>
        <w:t>Registro de Incidentes Violentos</w:t>
      </w:r>
    </w:p>
    <w:p w14:paraId="34410E86" w14:textId="77777777" w:rsidR="00DD6C8B" w:rsidRPr="00E42939" w:rsidRDefault="00DD6C8B" w:rsidP="00DD6C8B">
      <w:pPr>
        <w:pStyle w:val="Heading3"/>
        <w:spacing w:before="0" w:after="0"/>
        <w:ind w:left="0" w:right="0"/>
        <w:jc w:val="center"/>
        <w:rPr>
          <w:lang w:val="es-ES"/>
        </w:rPr>
      </w:pPr>
    </w:p>
    <w:p w14:paraId="3ED70113" w14:textId="0F259135" w:rsidR="7B4372E8" w:rsidRPr="009F04F0" w:rsidRDefault="58BA7F89" w:rsidP="2FCEEA66">
      <w:pPr>
        <w:pStyle w:val="Heading3"/>
        <w:spacing w:before="0" w:after="0"/>
        <w:ind w:left="0" w:right="0"/>
        <w:rPr>
          <w:b w:val="0"/>
          <w:sz w:val="21"/>
          <w:szCs w:val="21"/>
          <w:lang w:val="es-ES"/>
        </w:rPr>
      </w:pPr>
      <w:r w:rsidRPr="764CE755">
        <w:rPr>
          <w:b w:val="0"/>
          <w:sz w:val="21"/>
          <w:szCs w:val="21"/>
          <w:lang w:val="es"/>
        </w:rPr>
        <w:t xml:space="preserve">Este registro debe utilizarse para cada incidente de violencia laboral que se produzca en nuestro lugar de trabajo.  Como mínimo, incluirá la información requerida por </w:t>
      </w:r>
      <w:r w:rsidR="2E0116CC" w:rsidRPr="764CE755">
        <w:rPr>
          <w:b w:val="0"/>
          <w:sz w:val="21"/>
          <w:szCs w:val="21"/>
          <w:lang w:val="es"/>
        </w:rPr>
        <w:t>el artículo</w:t>
      </w:r>
      <w:r w:rsidRPr="764CE755">
        <w:rPr>
          <w:b w:val="0"/>
          <w:sz w:val="21"/>
          <w:szCs w:val="21"/>
          <w:lang w:val="es"/>
        </w:rPr>
        <w:t xml:space="preserve"> 6401.9(d) del LC. </w:t>
      </w:r>
    </w:p>
    <w:p w14:paraId="5950F9F0" w14:textId="77777777" w:rsidR="2FCEEA66" w:rsidRPr="009F04F0" w:rsidRDefault="2FCEEA66" w:rsidP="2FCEEA66">
      <w:pPr>
        <w:pStyle w:val="Heading3"/>
        <w:spacing w:before="0" w:after="0"/>
        <w:ind w:left="0" w:right="0"/>
        <w:rPr>
          <w:b w:val="0"/>
          <w:sz w:val="21"/>
          <w:szCs w:val="21"/>
          <w:lang w:val="es-ES"/>
        </w:rPr>
      </w:pPr>
    </w:p>
    <w:p w14:paraId="12914355" w14:textId="77777777" w:rsidR="73306D5A" w:rsidRPr="009F04F0" w:rsidRDefault="0092112B" w:rsidP="2FCEEA66">
      <w:pPr>
        <w:pStyle w:val="Heading3"/>
        <w:spacing w:before="0" w:after="0"/>
        <w:ind w:left="0" w:right="0"/>
        <w:rPr>
          <w:b w:val="0"/>
          <w:sz w:val="21"/>
          <w:szCs w:val="21"/>
          <w:lang w:val="es-ES"/>
        </w:rPr>
      </w:pPr>
      <w:r w:rsidRPr="009F04F0">
        <w:rPr>
          <w:b w:val="0"/>
          <w:sz w:val="21"/>
          <w:szCs w:val="21"/>
          <w:lang w:val="es"/>
        </w:rPr>
        <w:t>La información que se registre se basará en:</w:t>
      </w:r>
    </w:p>
    <w:p w14:paraId="69D0D0DE" w14:textId="77777777" w:rsidR="7D1EEAE2" w:rsidRPr="009F04F0" w:rsidRDefault="0092112B" w:rsidP="00E809E8">
      <w:pPr>
        <w:pStyle w:val="Heading3"/>
        <w:numPr>
          <w:ilvl w:val="0"/>
          <w:numId w:val="2"/>
        </w:numPr>
        <w:spacing w:before="0" w:after="0"/>
        <w:ind w:right="0"/>
        <w:rPr>
          <w:b w:val="0"/>
          <w:sz w:val="21"/>
          <w:szCs w:val="21"/>
          <w:lang w:val="es-ES"/>
        </w:rPr>
      </w:pPr>
      <w:r w:rsidRPr="009F04F0">
        <w:rPr>
          <w:b w:val="0"/>
          <w:sz w:val="21"/>
          <w:szCs w:val="21"/>
          <w:lang w:val="es"/>
        </w:rPr>
        <w:t>La información proporcionada por los empleados que sufrieron el incidente de violencia.</w:t>
      </w:r>
    </w:p>
    <w:p w14:paraId="0AE9CF4F" w14:textId="77777777" w:rsidR="2322B0AE" w:rsidRPr="009F04F0" w:rsidRDefault="0092112B" w:rsidP="00E809E8">
      <w:pPr>
        <w:pStyle w:val="Heading3"/>
        <w:numPr>
          <w:ilvl w:val="0"/>
          <w:numId w:val="2"/>
        </w:numPr>
        <w:spacing w:before="0" w:after="0"/>
        <w:ind w:right="0"/>
        <w:rPr>
          <w:b w:val="0"/>
          <w:sz w:val="21"/>
          <w:szCs w:val="21"/>
          <w:lang w:val="es-ES"/>
        </w:rPr>
      </w:pPr>
      <w:r w:rsidRPr="009F04F0">
        <w:rPr>
          <w:b w:val="0"/>
          <w:sz w:val="21"/>
          <w:szCs w:val="21"/>
          <w:lang w:val="es"/>
        </w:rPr>
        <w:t>Las declaraciones de los testigos.</w:t>
      </w:r>
    </w:p>
    <w:p w14:paraId="46C2CA70" w14:textId="77777777" w:rsidR="00762651" w:rsidRPr="009F04F0" w:rsidRDefault="0092112B" w:rsidP="00E809E8">
      <w:pPr>
        <w:pStyle w:val="Heading3"/>
        <w:numPr>
          <w:ilvl w:val="0"/>
          <w:numId w:val="2"/>
        </w:numPr>
        <w:spacing w:before="0" w:after="0"/>
        <w:ind w:right="0"/>
        <w:rPr>
          <w:sz w:val="21"/>
          <w:szCs w:val="21"/>
          <w:lang w:val="es-ES"/>
        </w:rPr>
      </w:pPr>
      <w:r w:rsidRPr="009F04F0">
        <w:rPr>
          <w:b w:val="0"/>
          <w:sz w:val="21"/>
          <w:szCs w:val="21"/>
          <w:lang w:val="es"/>
        </w:rPr>
        <w:t>Todos los demás resultados de la investigación.</w:t>
      </w:r>
    </w:p>
    <w:p w14:paraId="39DD0221" w14:textId="77777777" w:rsidR="00762651" w:rsidRPr="009F04F0" w:rsidRDefault="00762651" w:rsidP="00F06034">
      <w:pPr>
        <w:rPr>
          <w:sz w:val="21"/>
          <w:szCs w:val="21"/>
          <w:lang w:val="es-ES"/>
        </w:rPr>
      </w:pPr>
    </w:p>
    <w:p w14:paraId="6EA784DA" w14:textId="44C7FF59" w:rsidR="00762651" w:rsidRPr="009F04F0" w:rsidRDefault="0092112B" w:rsidP="2FCEEA66">
      <w:pPr>
        <w:rPr>
          <w:sz w:val="21"/>
          <w:szCs w:val="21"/>
          <w:lang w:val="es-ES"/>
        </w:rPr>
      </w:pPr>
      <w:r w:rsidRPr="009F04F0">
        <w:rPr>
          <w:sz w:val="21"/>
          <w:szCs w:val="21"/>
          <w:lang w:val="es"/>
        </w:rPr>
        <w:t xml:space="preserve">En este registro se omitirá toda información que identifique personalmente al individuo o individuos implicados, </w:t>
      </w:r>
      <w:r w:rsidR="000C464C" w:rsidRPr="009F04F0">
        <w:rPr>
          <w:sz w:val="21"/>
          <w:szCs w:val="21"/>
          <w:lang w:val="es"/>
        </w:rPr>
        <w:t>como,</w:t>
      </w:r>
      <w:r w:rsidRPr="009F04F0">
        <w:rPr>
          <w:sz w:val="21"/>
          <w:szCs w:val="21"/>
          <w:lang w:val="es"/>
        </w:rPr>
        <w:t xml:space="preserve"> por ejemplo:</w:t>
      </w:r>
    </w:p>
    <w:p w14:paraId="2BA0895F" w14:textId="77777777" w:rsidR="00762651" w:rsidRPr="009F04F0" w:rsidRDefault="0092112B" w:rsidP="00E809E8">
      <w:pPr>
        <w:pStyle w:val="ListParagraph"/>
        <w:numPr>
          <w:ilvl w:val="0"/>
          <w:numId w:val="1"/>
        </w:numPr>
        <w:rPr>
          <w:sz w:val="21"/>
          <w:szCs w:val="21"/>
        </w:rPr>
      </w:pPr>
      <w:r w:rsidRPr="009F04F0">
        <w:rPr>
          <w:sz w:val="21"/>
          <w:szCs w:val="21"/>
          <w:lang w:val="es"/>
        </w:rPr>
        <w:t>Nombres</w:t>
      </w:r>
    </w:p>
    <w:p w14:paraId="48C2C3D3" w14:textId="77777777" w:rsidR="00762651" w:rsidRPr="009F04F0" w:rsidRDefault="0092112B" w:rsidP="00E809E8">
      <w:pPr>
        <w:pStyle w:val="ListParagraph"/>
        <w:numPr>
          <w:ilvl w:val="0"/>
          <w:numId w:val="1"/>
        </w:numPr>
        <w:rPr>
          <w:sz w:val="21"/>
          <w:szCs w:val="21"/>
        </w:rPr>
      </w:pPr>
      <w:r w:rsidRPr="009F04F0">
        <w:rPr>
          <w:sz w:val="21"/>
          <w:szCs w:val="21"/>
          <w:lang w:val="es"/>
        </w:rPr>
        <w:t>Direcciones: físicas y electrónicas</w:t>
      </w:r>
    </w:p>
    <w:p w14:paraId="72DF45F9" w14:textId="77777777" w:rsidR="00762651" w:rsidRPr="009F04F0" w:rsidRDefault="0092112B" w:rsidP="00E809E8">
      <w:pPr>
        <w:pStyle w:val="ListParagraph"/>
        <w:numPr>
          <w:ilvl w:val="0"/>
          <w:numId w:val="1"/>
        </w:numPr>
        <w:rPr>
          <w:sz w:val="21"/>
          <w:szCs w:val="21"/>
        </w:rPr>
      </w:pPr>
      <w:r w:rsidRPr="009F04F0">
        <w:rPr>
          <w:sz w:val="21"/>
          <w:szCs w:val="21"/>
          <w:lang w:val="es"/>
        </w:rPr>
        <w:t>Números de teléfono</w:t>
      </w:r>
    </w:p>
    <w:p w14:paraId="7A8C56DE" w14:textId="77777777" w:rsidR="00762651" w:rsidRPr="009F04F0" w:rsidRDefault="0092112B" w:rsidP="00E809E8">
      <w:pPr>
        <w:pStyle w:val="ListParagraph"/>
        <w:numPr>
          <w:ilvl w:val="0"/>
          <w:numId w:val="1"/>
        </w:numPr>
        <w:rPr>
          <w:sz w:val="21"/>
          <w:szCs w:val="21"/>
        </w:rPr>
      </w:pPr>
      <w:r w:rsidRPr="009F04F0">
        <w:rPr>
          <w:sz w:val="21"/>
          <w:szCs w:val="21"/>
          <w:lang w:val="es"/>
        </w:rPr>
        <w:t>Número de Seguro Social</w:t>
      </w:r>
    </w:p>
    <w:p w14:paraId="74ED74C3" w14:textId="77777777" w:rsidR="00762651" w:rsidRPr="009F04F0" w:rsidRDefault="00762651" w:rsidP="2FCEEA66">
      <w:pPr>
        <w:rPr>
          <w:sz w:val="21"/>
          <w:szCs w:val="21"/>
        </w:rPr>
      </w:pPr>
    </w:p>
    <w:p w14:paraId="54A54F41" w14:textId="77777777" w:rsidR="00F06034" w:rsidRPr="009F04F0" w:rsidRDefault="0092112B" w:rsidP="00F06034">
      <w:pPr>
        <w:rPr>
          <w:color w:val="C00000"/>
          <w:sz w:val="21"/>
          <w:szCs w:val="21"/>
          <w:lang w:val="es-ES"/>
        </w:rPr>
      </w:pPr>
      <w:r w:rsidRPr="009F04F0">
        <w:rPr>
          <w:color w:val="C00000"/>
          <w:sz w:val="21"/>
          <w:szCs w:val="21"/>
          <w:lang w:val="es"/>
        </w:rPr>
        <w:t>(Introduzca la fecha en que se produjo el incidente (día, mes, año)]</w:t>
      </w:r>
    </w:p>
    <w:p w14:paraId="64DE5889" w14:textId="77777777" w:rsidR="00BF20CE" w:rsidRPr="009F04F0" w:rsidRDefault="00BF20CE" w:rsidP="00F06034">
      <w:pPr>
        <w:rPr>
          <w:color w:val="C00000"/>
          <w:sz w:val="21"/>
          <w:szCs w:val="21"/>
          <w:lang w:val="es-ES"/>
        </w:rPr>
      </w:pPr>
    </w:p>
    <w:p w14:paraId="40F77D80" w14:textId="77777777" w:rsidR="00BF20CE" w:rsidRPr="009F04F0" w:rsidRDefault="0092112B" w:rsidP="00F06034">
      <w:pPr>
        <w:rPr>
          <w:color w:val="C00000"/>
          <w:sz w:val="21"/>
          <w:szCs w:val="21"/>
          <w:lang w:val="es-ES"/>
        </w:rPr>
      </w:pPr>
      <w:r w:rsidRPr="009F04F0">
        <w:rPr>
          <w:color w:val="C00000"/>
          <w:sz w:val="21"/>
          <w:szCs w:val="21"/>
          <w:lang w:val="es"/>
        </w:rPr>
        <w:t xml:space="preserve">[Indique la hora (o la hora aproximada) en que se produjo el incidente] </w:t>
      </w:r>
      <w:r w:rsidR="00A03210" w:rsidRPr="009F04F0">
        <w:rPr>
          <w:sz w:val="21"/>
          <w:szCs w:val="21"/>
          <w:lang w:val="es"/>
        </w:rPr>
        <w:t>a. m./p. m.</w:t>
      </w:r>
    </w:p>
    <w:p w14:paraId="71966965" w14:textId="77777777" w:rsidR="00A33E7B" w:rsidRPr="00E42939" w:rsidRDefault="00A33E7B" w:rsidP="00F06034">
      <w:pPr>
        <w:rPr>
          <w:lang w:val="es-ES"/>
        </w:rPr>
      </w:pPr>
    </w:p>
    <w:tbl>
      <w:tblPr>
        <w:tblStyle w:val="TableGrid"/>
        <w:tblW w:w="0" w:type="auto"/>
        <w:tblLook w:val="04A0" w:firstRow="1" w:lastRow="0" w:firstColumn="1" w:lastColumn="0" w:noHBand="0" w:noVBand="1"/>
      </w:tblPr>
      <w:tblGrid>
        <w:gridCol w:w="5525"/>
        <w:gridCol w:w="5525"/>
      </w:tblGrid>
      <w:tr w:rsidR="00202C45" w:rsidRPr="00CF59E1" w14:paraId="37C534CF" w14:textId="77777777" w:rsidTr="00A33E7B">
        <w:tc>
          <w:tcPr>
            <w:tcW w:w="5525" w:type="dxa"/>
          </w:tcPr>
          <w:p w14:paraId="325635FD" w14:textId="2F4068CF" w:rsidR="00A33E7B" w:rsidRPr="009F04F0" w:rsidRDefault="000C6B06" w:rsidP="00A03210">
            <w:pPr>
              <w:jc w:val="center"/>
              <w:rPr>
                <w:b/>
                <w:bCs/>
                <w:sz w:val="21"/>
                <w:szCs w:val="21"/>
              </w:rPr>
            </w:pPr>
            <w:r>
              <w:rPr>
                <w:b/>
                <w:bCs/>
                <w:sz w:val="21"/>
                <w:szCs w:val="21"/>
                <w:lang w:val="es"/>
              </w:rPr>
              <w:t xml:space="preserve">Ubicación </w:t>
            </w:r>
            <w:r w:rsidR="0092112B" w:rsidRPr="009F04F0">
              <w:rPr>
                <w:b/>
                <w:bCs/>
                <w:sz w:val="21"/>
                <w:szCs w:val="21"/>
                <w:lang w:val="es"/>
              </w:rPr>
              <w:t>(es) del incidente</w:t>
            </w:r>
          </w:p>
        </w:tc>
        <w:tc>
          <w:tcPr>
            <w:tcW w:w="5525" w:type="dxa"/>
          </w:tcPr>
          <w:p w14:paraId="3061ECC6" w14:textId="77777777" w:rsidR="00A33E7B" w:rsidRPr="009F04F0" w:rsidRDefault="0092112B" w:rsidP="00A03210">
            <w:pPr>
              <w:jc w:val="center"/>
              <w:rPr>
                <w:b/>
                <w:bCs/>
                <w:sz w:val="21"/>
                <w:szCs w:val="21"/>
                <w:lang w:val="es-ES"/>
              </w:rPr>
            </w:pPr>
            <w:r w:rsidRPr="009F04F0">
              <w:rPr>
                <w:b/>
                <w:bCs/>
                <w:sz w:val="21"/>
                <w:szCs w:val="21"/>
                <w:lang w:val="es"/>
              </w:rPr>
              <w:t>Tipo de violencia en el lugar de trabajo (Indique qué tipo) (Tipo 1, 2,3,4)</w:t>
            </w:r>
          </w:p>
        </w:tc>
      </w:tr>
      <w:tr w:rsidR="00202C45" w:rsidRPr="00CF59E1" w14:paraId="3F36395F" w14:textId="77777777" w:rsidTr="00A33E7B">
        <w:tc>
          <w:tcPr>
            <w:tcW w:w="5525" w:type="dxa"/>
          </w:tcPr>
          <w:p w14:paraId="2387AA9D" w14:textId="39E82E06" w:rsidR="00A33E7B" w:rsidRPr="009F04F0" w:rsidRDefault="0092112B" w:rsidP="00A03210">
            <w:pPr>
              <w:rPr>
                <w:color w:val="C00000"/>
                <w:sz w:val="21"/>
                <w:szCs w:val="21"/>
                <w:lang w:val="es-ES"/>
              </w:rPr>
            </w:pPr>
            <w:r w:rsidRPr="009F04F0">
              <w:rPr>
                <w:color w:val="C00000"/>
                <w:sz w:val="21"/>
                <w:szCs w:val="21"/>
                <w:lang w:val="es"/>
              </w:rPr>
              <w:t xml:space="preserve">[Indique </w:t>
            </w:r>
            <w:r w:rsidR="000A64C6">
              <w:rPr>
                <w:color w:val="C00000"/>
                <w:sz w:val="21"/>
                <w:szCs w:val="21"/>
                <w:lang w:val="es"/>
              </w:rPr>
              <w:t>el lugar (es)</w:t>
            </w:r>
            <w:r w:rsidRPr="009F04F0">
              <w:rPr>
                <w:color w:val="C00000"/>
                <w:sz w:val="21"/>
                <w:szCs w:val="21"/>
                <w:lang w:val="es"/>
              </w:rPr>
              <w:t xml:space="preserve"> donde se produjo el incidente]</w:t>
            </w:r>
          </w:p>
        </w:tc>
        <w:tc>
          <w:tcPr>
            <w:tcW w:w="5525" w:type="dxa"/>
          </w:tcPr>
          <w:p w14:paraId="26A91277" w14:textId="77777777" w:rsidR="00A33E7B" w:rsidRPr="009F04F0" w:rsidRDefault="0092112B" w:rsidP="00C42C92">
            <w:pPr>
              <w:rPr>
                <w:color w:val="C00000"/>
                <w:sz w:val="21"/>
                <w:szCs w:val="21"/>
                <w:lang w:val="es-ES"/>
              </w:rPr>
            </w:pPr>
            <w:r w:rsidRPr="009F04F0">
              <w:rPr>
                <w:color w:val="C00000"/>
                <w:sz w:val="21"/>
                <w:szCs w:val="21"/>
                <w:lang w:val="es"/>
              </w:rPr>
              <w:t xml:space="preserve">[Indique el tipo de violencia en el lugar de trabajo] </w:t>
            </w:r>
          </w:p>
        </w:tc>
      </w:tr>
      <w:tr w:rsidR="00202C45" w:rsidRPr="00CF59E1" w14:paraId="5DD9A9C3" w14:textId="77777777" w:rsidTr="00A33E7B">
        <w:tc>
          <w:tcPr>
            <w:tcW w:w="5525" w:type="dxa"/>
          </w:tcPr>
          <w:p w14:paraId="1E43B8B2" w14:textId="77777777" w:rsidR="00A33E7B" w:rsidRPr="009F04F0" w:rsidRDefault="00A33E7B" w:rsidP="00A03210">
            <w:pPr>
              <w:rPr>
                <w:sz w:val="21"/>
                <w:szCs w:val="21"/>
                <w:lang w:val="es-ES"/>
              </w:rPr>
            </w:pPr>
          </w:p>
        </w:tc>
        <w:tc>
          <w:tcPr>
            <w:tcW w:w="5525" w:type="dxa"/>
          </w:tcPr>
          <w:p w14:paraId="27114D92" w14:textId="77777777" w:rsidR="00A33E7B" w:rsidRPr="009F04F0" w:rsidRDefault="00A33E7B" w:rsidP="00A03210">
            <w:pPr>
              <w:rPr>
                <w:sz w:val="21"/>
                <w:szCs w:val="21"/>
                <w:lang w:val="es-ES"/>
              </w:rPr>
            </w:pPr>
          </w:p>
        </w:tc>
      </w:tr>
      <w:tr w:rsidR="00202C45" w:rsidRPr="00CF59E1" w14:paraId="512A3B9F" w14:textId="77777777" w:rsidTr="00A33E7B">
        <w:tc>
          <w:tcPr>
            <w:tcW w:w="5525" w:type="dxa"/>
          </w:tcPr>
          <w:p w14:paraId="025281E0" w14:textId="77777777" w:rsidR="00A03210" w:rsidRPr="009F04F0" w:rsidRDefault="00A03210" w:rsidP="00A03210">
            <w:pPr>
              <w:rPr>
                <w:sz w:val="21"/>
                <w:szCs w:val="21"/>
                <w:lang w:val="es-ES"/>
              </w:rPr>
            </w:pPr>
          </w:p>
        </w:tc>
        <w:tc>
          <w:tcPr>
            <w:tcW w:w="5525" w:type="dxa"/>
          </w:tcPr>
          <w:p w14:paraId="324D0E4C" w14:textId="77777777" w:rsidR="00A03210" w:rsidRPr="009F04F0" w:rsidRDefault="00A03210" w:rsidP="00A03210">
            <w:pPr>
              <w:rPr>
                <w:sz w:val="21"/>
                <w:szCs w:val="21"/>
                <w:lang w:val="es-ES"/>
              </w:rPr>
            </w:pPr>
          </w:p>
        </w:tc>
      </w:tr>
      <w:tr w:rsidR="00202C45" w:rsidRPr="00CF59E1" w14:paraId="4EA110CD" w14:textId="77777777" w:rsidTr="00A33E7B">
        <w:tc>
          <w:tcPr>
            <w:tcW w:w="5525" w:type="dxa"/>
          </w:tcPr>
          <w:p w14:paraId="5C3E3494" w14:textId="77777777" w:rsidR="00A03210" w:rsidRPr="009F04F0" w:rsidRDefault="00A03210" w:rsidP="00A03210">
            <w:pPr>
              <w:rPr>
                <w:sz w:val="21"/>
                <w:szCs w:val="21"/>
                <w:lang w:val="es-ES"/>
              </w:rPr>
            </w:pPr>
          </w:p>
        </w:tc>
        <w:tc>
          <w:tcPr>
            <w:tcW w:w="5525" w:type="dxa"/>
          </w:tcPr>
          <w:p w14:paraId="5973E83B" w14:textId="77777777" w:rsidR="00A03210" w:rsidRPr="009F04F0" w:rsidRDefault="00A03210" w:rsidP="00A03210">
            <w:pPr>
              <w:rPr>
                <w:sz w:val="21"/>
                <w:szCs w:val="21"/>
                <w:lang w:val="es-ES"/>
              </w:rPr>
            </w:pPr>
          </w:p>
        </w:tc>
      </w:tr>
      <w:tr w:rsidR="00202C45" w:rsidRPr="00CF59E1" w14:paraId="6A5D29A2" w14:textId="77777777" w:rsidTr="00A33E7B">
        <w:tc>
          <w:tcPr>
            <w:tcW w:w="5525" w:type="dxa"/>
          </w:tcPr>
          <w:p w14:paraId="140E5B7F" w14:textId="77777777" w:rsidR="00A03210" w:rsidRPr="009F04F0" w:rsidRDefault="00A03210" w:rsidP="00A03210">
            <w:pPr>
              <w:rPr>
                <w:sz w:val="21"/>
                <w:szCs w:val="21"/>
                <w:lang w:val="es-ES"/>
              </w:rPr>
            </w:pPr>
          </w:p>
        </w:tc>
        <w:tc>
          <w:tcPr>
            <w:tcW w:w="5525" w:type="dxa"/>
          </w:tcPr>
          <w:p w14:paraId="05D8D482" w14:textId="77777777" w:rsidR="00A03210" w:rsidRPr="009F04F0" w:rsidRDefault="00A03210" w:rsidP="00A03210">
            <w:pPr>
              <w:rPr>
                <w:sz w:val="21"/>
                <w:szCs w:val="21"/>
                <w:lang w:val="es-ES"/>
              </w:rPr>
            </w:pPr>
          </w:p>
        </w:tc>
      </w:tr>
    </w:tbl>
    <w:p w14:paraId="131324B7" w14:textId="77777777" w:rsidR="00BF20CE" w:rsidRPr="009F04F0" w:rsidRDefault="00BF20CE" w:rsidP="00F06034">
      <w:pPr>
        <w:rPr>
          <w:sz w:val="21"/>
          <w:szCs w:val="21"/>
          <w:lang w:val="es-ES"/>
        </w:rPr>
      </w:pPr>
    </w:p>
    <w:p w14:paraId="6074336E" w14:textId="77777777" w:rsidR="00853404" w:rsidRPr="009F04F0" w:rsidRDefault="0092112B" w:rsidP="2FCEEA66">
      <w:pPr>
        <w:rPr>
          <w:sz w:val="21"/>
          <w:szCs w:val="21"/>
          <w:lang w:val="es-ES"/>
        </w:rPr>
      </w:pPr>
      <w:r w:rsidRPr="009F04F0">
        <w:rPr>
          <w:sz w:val="21"/>
          <w:szCs w:val="21"/>
          <w:lang w:val="es"/>
        </w:rPr>
        <w:t>Marque cuál de las siguientes opciones describe el tipo de incidente y explíquelo detalladamente:</w:t>
      </w:r>
    </w:p>
    <w:p w14:paraId="64E5F094" w14:textId="77777777" w:rsidR="00783547" w:rsidRPr="009F04F0" w:rsidRDefault="00783547" w:rsidP="2FCEEA66">
      <w:pPr>
        <w:rPr>
          <w:sz w:val="21"/>
          <w:szCs w:val="21"/>
          <w:lang w:val="es-ES"/>
        </w:rPr>
      </w:pPr>
    </w:p>
    <w:p w14:paraId="644B5400" w14:textId="2B1C6305" w:rsidR="00783547" w:rsidRPr="00E007FD" w:rsidRDefault="0092112B" w:rsidP="2FCEEA66">
      <w:pPr>
        <w:rPr>
          <w:i/>
          <w:iCs/>
          <w:sz w:val="21"/>
          <w:szCs w:val="21"/>
          <w:lang w:val="es-MX"/>
        </w:rPr>
      </w:pPr>
      <w:r w:rsidRPr="009F04F0">
        <w:rPr>
          <w:b/>
          <w:bCs/>
          <w:i/>
          <w:iCs/>
          <w:sz w:val="21"/>
          <w:szCs w:val="21"/>
          <w:lang w:val="es"/>
        </w:rPr>
        <w:t>Nota</w:t>
      </w:r>
      <w:r w:rsidRPr="009F04F0">
        <w:rPr>
          <w:i/>
          <w:iCs/>
          <w:sz w:val="21"/>
          <w:szCs w:val="21"/>
          <w:lang w:val="es"/>
        </w:rPr>
        <w:t xml:space="preserve">: es importante entender que "Tipo de violencia en el lugar de trabajo" y "Tipo de incidente" tienen requisitos distintos. </w:t>
      </w:r>
      <w:r w:rsidRPr="009F04F0">
        <w:rPr>
          <w:b/>
          <w:bCs/>
          <w:i/>
          <w:iCs/>
          <w:sz w:val="21"/>
          <w:szCs w:val="21"/>
          <w:lang w:val="es"/>
        </w:rPr>
        <w:t>Para esta parte del registro, "Tipo de incidente" se refiere específicamente a la naturaleza o características del incidente que se está registrando.</w:t>
      </w:r>
      <w:r w:rsidRPr="009F04F0">
        <w:rPr>
          <w:i/>
          <w:iCs/>
          <w:sz w:val="21"/>
          <w:szCs w:val="21"/>
          <w:lang w:val="es"/>
        </w:rPr>
        <w:t xml:space="preserve"> No se refiere al tipo de violencia </w:t>
      </w:r>
      <w:r w:rsidR="0045241C">
        <w:rPr>
          <w:i/>
          <w:iCs/>
          <w:sz w:val="21"/>
          <w:szCs w:val="21"/>
          <w:lang w:val="es"/>
        </w:rPr>
        <w:t>en el lugar de trabajo</w:t>
      </w:r>
      <w:r w:rsidRPr="009F04F0">
        <w:rPr>
          <w:i/>
          <w:iCs/>
          <w:sz w:val="21"/>
          <w:szCs w:val="21"/>
          <w:lang w:val="es"/>
        </w:rPr>
        <w:t>.</w:t>
      </w:r>
    </w:p>
    <w:p w14:paraId="38E275F7" w14:textId="77777777" w:rsidR="00853404" w:rsidRPr="00E007FD" w:rsidRDefault="00853404" w:rsidP="00A03210">
      <w:pPr>
        <w:rPr>
          <w:sz w:val="21"/>
          <w:szCs w:val="21"/>
          <w:lang w:val="es-MX"/>
        </w:rPr>
      </w:pPr>
    </w:p>
    <w:p w14:paraId="62D46922" w14:textId="77777777" w:rsidR="00853404" w:rsidRPr="009F04F0" w:rsidRDefault="0092112B" w:rsidP="001D436D">
      <w:pPr>
        <w:pStyle w:val="ListParagraph"/>
        <w:numPr>
          <w:ilvl w:val="0"/>
          <w:numId w:val="30"/>
        </w:numPr>
        <w:rPr>
          <w:sz w:val="21"/>
          <w:szCs w:val="21"/>
          <w:lang w:val="es-ES"/>
        </w:rPr>
      </w:pPr>
      <w:r w:rsidRPr="009F04F0">
        <w:rPr>
          <w:sz w:val="21"/>
          <w:szCs w:val="21"/>
          <w:lang w:val="es"/>
        </w:rPr>
        <w:t>Agresión física sin arma, que incluye, entre otras cosas, morder, estrangular, agarrar, tirar del pelo, dar patadas, puñetazos, bofetadas, empujar, arañar o escupir.</w:t>
      </w:r>
    </w:p>
    <w:p w14:paraId="09D2267B" w14:textId="77777777" w:rsidR="00853404" w:rsidRPr="009F04F0" w:rsidRDefault="00853404" w:rsidP="00853404">
      <w:pPr>
        <w:pStyle w:val="ListParagraph"/>
        <w:ind w:left="360" w:firstLine="0"/>
        <w:rPr>
          <w:sz w:val="21"/>
          <w:szCs w:val="21"/>
          <w:lang w:val="es-ES"/>
        </w:rPr>
      </w:pPr>
    </w:p>
    <w:p w14:paraId="5E1AEA17" w14:textId="7B0F724E" w:rsidR="00853404" w:rsidRPr="009F04F0" w:rsidRDefault="0092112B" w:rsidP="001D436D">
      <w:pPr>
        <w:pStyle w:val="ListParagraph"/>
        <w:numPr>
          <w:ilvl w:val="0"/>
          <w:numId w:val="30"/>
        </w:numPr>
        <w:rPr>
          <w:sz w:val="21"/>
          <w:szCs w:val="21"/>
          <w:lang w:val="es-ES"/>
        </w:rPr>
      </w:pPr>
      <w:r w:rsidRPr="009F04F0">
        <w:rPr>
          <w:sz w:val="21"/>
          <w:szCs w:val="21"/>
          <w:lang w:val="es"/>
        </w:rPr>
        <w:t>Ataque con un arma u objeto, inclu</w:t>
      </w:r>
      <w:r w:rsidR="00262AFD">
        <w:rPr>
          <w:sz w:val="21"/>
          <w:szCs w:val="21"/>
          <w:lang w:val="es"/>
        </w:rPr>
        <w:t>yendo</w:t>
      </w:r>
      <w:r w:rsidRPr="009F04F0">
        <w:rPr>
          <w:sz w:val="21"/>
          <w:szCs w:val="21"/>
          <w:lang w:val="es"/>
        </w:rPr>
        <w:t>, entre otros, un arma de fuego, un cuchillo u otro objeto.</w:t>
      </w:r>
    </w:p>
    <w:p w14:paraId="4993510B" w14:textId="77777777" w:rsidR="00853404" w:rsidRPr="009F04F0" w:rsidRDefault="00853404" w:rsidP="00853404">
      <w:pPr>
        <w:pStyle w:val="ListParagraph"/>
        <w:rPr>
          <w:sz w:val="21"/>
          <w:szCs w:val="21"/>
          <w:lang w:val="es-ES"/>
        </w:rPr>
      </w:pPr>
    </w:p>
    <w:p w14:paraId="3398E0EC" w14:textId="77777777" w:rsidR="00853404" w:rsidRPr="009F04F0" w:rsidRDefault="0092112B" w:rsidP="001D436D">
      <w:pPr>
        <w:pStyle w:val="ListParagraph"/>
        <w:numPr>
          <w:ilvl w:val="0"/>
          <w:numId w:val="30"/>
        </w:numPr>
        <w:rPr>
          <w:sz w:val="21"/>
          <w:szCs w:val="21"/>
          <w:lang w:val="es-ES"/>
        </w:rPr>
      </w:pPr>
      <w:r w:rsidRPr="009F04F0">
        <w:rPr>
          <w:sz w:val="21"/>
          <w:szCs w:val="21"/>
          <w:lang w:val="es"/>
        </w:rPr>
        <w:t>Amenaza de fuerza física o amenaza de uso de un arma u otro objeto.</w:t>
      </w:r>
    </w:p>
    <w:p w14:paraId="0AF993FB" w14:textId="77777777" w:rsidR="00853404" w:rsidRPr="009F04F0" w:rsidRDefault="00853404" w:rsidP="00853404">
      <w:pPr>
        <w:pStyle w:val="ListParagraph"/>
        <w:rPr>
          <w:sz w:val="21"/>
          <w:szCs w:val="21"/>
          <w:lang w:val="es-ES"/>
        </w:rPr>
      </w:pPr>
    </w:p>
    <w:p w14:paraId="23AEBA49" w14:textId="77777777" w:rsidR="00853404" w:rsidRPr="009F04F0" w:rsidRDefault="0092112B" w:rsidP="001D436D">
      <w:pPr>
        <w:pStyle w:val="ListParagraph"/>
        <w:numPr>
          <w:ilvl w:val="0"/>
          <w:numId w:val="30"/>
        </w:numPr>
        <w:rPr>
          <w:sz w:val="21"/>
          <w:szCs w:val="21"/>
          <w:lang w:val="es-ES"/>
        </w:rPr>
      </w:pPr>
      <w:r w:rsidRPr="009F04F0">
        <w:rPr>
          <w:sz w:val="21"/>
          <w:szCs w:val="21"/>
          <w:lang w:val="es"/>
        </w:rPr>
        <w:t>Abuso sexual o amenaza, incluso, entre otros, violación/intento de violación, exhibición física o contacto sexual verbal o físico no deseado.</w:t>
      </w:r>
    </w:p>
    <w:p w14:paraId="012D3B8B" w14:textId="77777777" w:rsidR="00853404" w:rsidRPr="009F04F0" w:rsidRDefault="00853404" w:rsidP="00853404">
      <w:pPr>
        <w:pStyle w:val="ListParagraph"/>
        <w:rPr>
          <w:sz w:val="21"/>
          <w:szCs w:val="21"/>
          <w:lang w:val="es-ES"/>
        </w:rPr>
      </w:pPr>
    </w:p>
    <w:p w14:paraId="3F51FFBD" w14:textId="77777777" w:rsidR="0000234C" w:rsidRPr="009F04F0" w:rsidRDefault="0092112B" w:rsidP="001D436D">
      <w:pPr>
        <w:pStyle w:val="ListParagraph"/>
        <w:numPr>
          <w:ilvl w:val="0"/>
          <w:numId w:val="30"/>
        </w:numPr>
        <w:rPr>
          <w:sz w:val="21"/>
          <w:szCs w:val="21"/>
        </w:rPr>
      </w:pPr>
      <w:r w:rsidRPr="009F04F0">
        <w:rPr>
          <w:sz w:val="21"/>
          <w:szCs w:val="21"/>
          <w:lang w:val="es"/>
        </w:rPr>
        <w:t>Ataque de animales.</w:t>
      </w:r>
    </w:p>
    <w:p w14:paraId="47CCD100" w14:textId="77777777" w:rsidR="0000234C" w:rsidRPr="009F04F0" w:rsidRDefault="0000234C" w:rsidP="0000234C">
      <w:pPr>
        <w:pStyle w:val="ListParagraph"/>
        <w:rPr>
          <w:sz w:val="21"/>
          <w:szCs w:val="21"/>
        </w:rPr>
      </w:pPr>
    </w:p>
    <w:p w14:paraId="177ABC0D" w14:textId="77777777" w:rsidR="0000234C" w:rsidRPr="009F04F0" w:rsidRDefault="0092112B" w:rsidP="001D436D">
      <w:pPr>
        <w:pStyle w:val="ListParagraph"/>
        <w:numPr>
          <w:ilvl w:val="0"/>
          <w:numId w:val="30"/>
        </w:numPr>
        <w:rPr>
          <w:sz w:val="21"/>
          <w:szCs w:val="21"/>
        </w:rPr>
      </w:pPr>
      <w:r w:rsidRPr="009F04F0">
        <w:rPr>
          <w:sz w:val="21"/>
          <w:szCs w:val="21"/>
          <w:lang w:val="es"/>
        </w:rPr>
        <w:t>Otro.</w:t>
      </w:r>
    </w:p>
    <w:p w14:paraId="5A8D0A66" w14:textId="77777777" w:rsidR="0000234C" w:rsidRPr="009F04F0" w:rsidRDefault="0000234C" w:rsidP="0000234C">
      <w:pPr>
        <w:rPr>
          <w:sz w:val="21"/>
          <w:szCs w:val="21"/>
        </w:rPr>
      </w:pPr>
    </w:p>
    <w:p w14:paraId="6FD4D66D" w14:textId="77777777" w:rsidR="0000234C" w:rsidRPr="009F04F0" w:rsidRDefault="0092112B" w:rsidP="2FCEEA66">
      <w:pPr>
        <w:rPr>
          <w:color w:val="C00000"/>
          <w:sz w:val="21"/>
          <w:szCs w:val="21"/>
          <w:lang w:val="es-ES"/>
        </w:rPr>
      </w:pPr>
      <w:r w:rsidRPr="009F04F0">
        <w:rPr>
          <w:sz w:val="21"/>
          <w:szCs w:val="21"/>
          <w:lang w:val="es"/>
        </w:rPr>
        <w:t>Explique</w:t>
      </w:r>
      <w:r w:rsidRPr="009F04F0">
        <w:rPr>
          <w:color w:val="C00000"/>
          <w:sz w:val="21"/>
          <w:szCs w:val="21"/>
          <w:lang w:val="es"/>
        </w:rPr>
        <w:t>: [proporcione una descripción detallada del incidente y cualquier información adicional sobre el tipo de incidente de violencia y lo que incluyó. Continúe en una hoja separada si es necesario].</w:t>
      </w:r>
    </w:p>
    <w:p w14:paraId="5332F89A" w14:textId="77777777" w:rsidR="00853404" w:rsidRPr="00E42939" w:rsidRDefault="00853404" w:rsidP="00A03210">
      <w:pPr>
        <w:rPr>
          <w:sz w:val="20"/>
          <w:lang w:val="es-ES"/>
        </w:rPr>
      </w:pPr>
    </w:p>
    <w:p w14:paraId="65780016" w14:textId="77777777" w:rsidR="001906B4" w:rsidRPr="00E42939" w:rsidRDefault="0092112B" w:rsidP="001906B4">
      <w:pPr>
        <w:spacing w:line="360" w:lineRule="auto"/>
        <w:rPr>
          <w:sz w:val="20"/>
          <w:u w:val="single"/>
          <w:lang w:val="es-ES"/>
        </w:rPr>
      </w:pPr>
      <w:r w:rsidRPr="001906B4">
        <w:rPr>
          <w:sz w:val="20"/>
          <w:u w:val="single"/>
          <w:lang w:val="es"/>
        </w:rPr>
        <w:t>______________________________________________________________________________________________________________________________________________________________________________________________________</w:t>
      </w:r>
    </w:p>
    <w:p w14:paraId="47A84B85" w14:textId="77777777" w:rsidR="001906B4" w:rsidRPr="00E42939" w:rsidRDefault="0092112B" w:rsidP="001906B4">
      <w:pPr>
        <w:spacing w:line="360" w:lineRule="auto"/>
        <w:rPr>
          <w:sz w:val="20"/>
          <w:u w:val="single"/>
          <w:lang w:val="es-ES"/>
        </w:rPr>
      </w:pPr>
      <w:r w:rsidRPr="001906B4">
        <w:rPr>
          <w:sz w:val="20"/>
          <w:u w:val="single"/>
          <w:lang w:val="es"/>
        </w:rPr>
        <w:t>______________________________________________________________________________________________________________________________________________________________________________________________________</w:t>
      </w:r>
    </w:p>
    <w:p w14:paraId="1E660D01" w14:textId="77777777" w:rsidR="001906B4" w:rsidRPr="00E42939" w:rsidRDefault="0092112B" w:rsidP="001906B4">
      <w:pPr>
        <w:spacing w:line="360" w:lineRule="auto"/>
        <w:rPr>
          <w:sz w:val="20"/>
          <w:u w:val="single"/>
          <w:lang w:val="es-ES"/>
        </w:rPr>
      </w:pPr>
      <w:r w:rsidRPr="001906B4">
        <w:rPr>
          <w:sz w:val="20"/>
          <w:u w:val="single"/>
          <w:lang w:val="es"/>
        </w:rPr>
        <w:lastRenderedPageBreak/>
        <w:t>______________________________________________________________________________________________________________________________________________________________________________________________________</w:t>
      </w:r>
    </w:p>
    <w:p w14:paraId="4C0D911E" w14:textId="77777777" w:rsidR="001906B4" w:rsidRPr="00E42939" w:rsidRDefault="0092112B" w:rsidP="001906B4">
      <w:pPr>
        <w:spacing w:line="360" w:lineRule="auto"/>
        <w:rPr>
          <w:sz w:val="20"/>
          <w:u w:val="single"/>
          <w:lang w:val="es-ES"/>
        </w:rPr>
      </w:pPr>
      <w:r w:rsidRPr="001906B4">
        <w:rPr>
          <w:sz w:val="20"/>
          <w:u w:val="single"/>
          <w:lang w:val="es"/>
        </w:rPr>
        <w:t>______________________________________________________________________________________________________________________________________________________________________________________________________</w:t>
      </w:r>
    </w:p>
    <w:p w14:paraId="3F84F6C1" w14:textId="77777777" w:rsidR="001906B4" w:rsidRPr="00E42939" w:rsidRDefault="0092112B" w:rsidP="001906B4">
      <w:pPr>
        <w:spacing w:line="360" w:lineRule="auto"/>
        <w:rPr>
          <w:sz w:val="20"/>
          <w:u w:val="single"/>
          <w:lang w:val="es-ES"/>
        </w:rPr>
      </w:pPr>
      <w:r w:rsidRPr="001906B4">
        <w:rPr>
          <w:sz w:val="20"/>
          <w:u w:val="single"/>
          <w:lang w:val="es"/>
        </w:rPr>
        <w:t>______________________________________________________________________________________________________________________________________________________________________________________________________</w:t>
      </w:r>
    </w:p>
    <w:p w14:paraId="6AFB0F32" w14:textId="77777777" w:rsidR="001906B4" w:rsidRPr="00E42939" w:rsidRDefault="0092112B" w:rsidP="001906B4">
      <w:pPr>
        <w:spacing w:line="360" w:lineRule="auto"/>
        <w:rPr>
          <w:sz w:val="20"/>
          <w:u w:val="single"/>
          <w:lang w:val="es-ES"/>
        </w:rPr>
      </w:pPr>
      <w:r w:rsidRPr="001906B4">
        <w:rPr>
          <w:sz w:val="20"/>
          <w:u w:val="single"/>
          <w:lang w:val="es"/>
        </w:rPr>
        <w:t>______________________________________________________________________________________________________________________________________________________________________________________________________</w:t>
      </w:r>
    </w:p>
    <w:p w14:paraId="3C82DD23" w14:textId="77777777" w:rsidR="001906B4" w:rsidRPr="00E42939" w:rsidRDefault="0092112B" w:rsidP="001906B4">
      <w:pPr>
        <w:spacing w:line="360" w:lineRule="auto"/>
        <w:rPr>
          <w:sz w:val="20"/>
          <w:u w:val="single"/>
          <w:lang w:val="es-ES"/>
        </w:rPr>
      </w:pPr>
      <w:r w:rsidRPr="001906B4">
        <w:rPr>
          <w:sz w:val="20"/>
          <w:u w:val="single"/>
          <w:lang w:val="es"/>
        </w:rPr>
        <w:t>______________________________________________________________________________________________________________________________________________________________________________________________________</w:t>
      </w:r>
    </w:p>
    <w:p w14:paraId="036A57D1" w14:textId="77777777" w:rsidR="001906B4" w:rsidRPr="00E42939" w:rsidRDefault="0092112B" w:rsidP="001906B4">
      <w:pPr>
        <w:spacing w:line="360" w:lineRule="auto"/>
        <w:rPr>
          <w:sz w:val="20"/>
          <w:u w:val="single"/>
          <w:lang w:val="es-ES"/>
        </w:rPr>
      </w:pPr>
      <w:r w:rsidRPr="001906B4">
        <w:rPr>
          <w:sz w:val="20"/>
          <w:u w:val="single"/>
          <w:lang w:val="es"/>
        </w:rPr>
        <w:t>______________________________________________________________________________________________________________________________________________________________________________________________________</w:t>
      </w:r>
    </w:p>
    <w:p w14:paraId="21B7A713" w14:textId="77777777" w:rsidR="00226956" w:rsidRPr="00E42939" w:rsidRDefault="0092112B" w:rsidP="001906B4">
      <w:pPr>
        <w:spacing w:line="360" w:lineRule="auto"/>
        <w:rPr>
          <w:color w:val="C00000"/>
          <w:sz w:val="20"/>
          <w:u w:val="single"/>
          <w:lang w:val="es-ES"/>
        </w:rPr>
      </w:pPr>
      <w:r w:rsidRPr="001906B4">
        <w:rPr>
          <w:sz w:val="20"/>
          <w:u w:val="single"/>
          <w:lang w:val="es"/>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lang w:val="es"/>
        </w:rPr>
        <w:t>]</w:t>
      </w:r>
    </w:p>
    <w:p w14:paraId="1D913595" w14:textId="77777777" w:rsidR="008D1C52" w:rsidRPr="00E42939" w:rsidRDefault="008D1C52" w:rsidP="001906B4">
      <w:pPr>
        <w:spacing w:line="360" w:lineRule="auto"/>
        <w:rPr>
          <w:color w:val="C00000"/>
          <w:sz w:val="20"/>
          <w:u w:val="single"/>
          <w:lang w:val="es-ES"/>
        </w:rPr>
      </w:pPr>
    </w:p>
    <w:p w14:paraId="66C15903" w14:textId="77777777" w:rsidR="001906B4" w:rsidRPr="009F04F0" w:rsidRDefault="0092112B" w:rsidP="00226956">
      <w:pPr>
        <w:rPr>
          <w:color w:val="C00000"/>
          <w:sz w:val="21"/>
          <w:szCs w:val="21"/>
          <w:u w:val="single"/>
          <w:lang w:val="es-ES"/>
        </w:rPr>
      </w:pPr>
      <w:r w:rsidRPr="009F04F0">
        <w:rPr>
          <w:sz w:val="21"/>
          <w:szCs w:val="21"/>
          <w:u w:val="single"/>
          <w:lang w:val="es"/>
        </w:rPr>
        <w:t>Violencia en el lugar de trabajo cometida por</w:t>
      </w:r>
      <w:r w:rsidRPr="009F04F0">
        <w:rPr>
          <w:color w:val="C00000"/>
          <w:sz w:val="21"/>
          <w:szCs w:val="21"/>
          <w:u w:val="single"/>
          <w:lang w:val="es"/>
        </w:rPr>
        <w:t>: [por motivos de confidencialidad, incluya sólo la clasificación de quién cometió el acto violento, en el cual se indique si el agresor fue un cliente, un familiar o amigo de un cliente, un desconocido con intenciones delictivas, un compañero de trabajo, un supervisor o directivo, una pareja o cónyuge, un progenitor o pariente, u otro agresor].</w:t>
      </w:r>
    </w:p>
    <w:p w14:paraId="2280B7A9" w14:textId="77777777" w:rsidR="00226956" w:rsidRPr="009F04F0" w:rsidRDefault="00226956" w:rsidP="00226956">
      <w:pPr>
        <w:rPr>
          <w:color w:val="C00000"/>
          <w:sz w:val="21"/>
          <w:szCs w:val="21"/>
          <w:u w:val="single"/>
          <w:lang w:val="es-ES"/>
        </w:rPr>
      </w:pPr>
    </w:p>
    <w:p w14:paraId="3F1293A1" w14:textId="77777777" w:rsidR="001906B4" w:rsidRPr="009F04F0" w:rsidRDefault="0092112B" w:rsidP="00853404">
      <w:pPr>
        <w:rPr>
          <w:color w:val="C00000"/>
          <w:sz w:val="21"/>
          <w:szCs w:val="21"/>
          <w:u w:val="single"/>
          <w:lang w:val="es-ES"/>
        </w:rPr>
      </w:pPr>
      <w:r w:rsidRPr="009F04F0">
        <w:rPr>
          <w:sz w:val="21"/>
          <w:szCs w:val="21"/>
          <w:u w:val="single"/>
          <w:lang w:val="es"/>
        </w:rPr>
        <w:t>Circunstancias en el momento del incidente:</w:t>
      </w:r>
      <w:r w:rsidRPr="009F04F0">
        <w:rPr>
          <w:color w:val="C00000"/>
          <w:sz w:val="21"/>
          <w:szCs w:val="21"/>
          <w:u w:val="single"/>
          <w:lang w:val="es"/>
        </w:rPr>
        <w:t xml:space="preserve"> [escriba lo que estaba ocurriendo en el momento del incidente, que incluya, entre otras cosas, si el empleado estaba realizando sus tareas habituales, si trabajaba en zonas mal iluminadas, si tenía prisa, si trabajaba con poco personal, si estaba aislado o solo, si no podía obtener ayuda o asistencia, si trabajaba en un entorno comunitario o si trabajaba en un lugar desconocido o nuevo].</w:t>
      </w:r>
    </w:p>
    <w:p w14:paraId="46B65B09" w14:textId="77777777" w:rsidR="00853404" w:rsidRPr="009F04F0" w:rsidRDefault="00853404" w:rsidP="00853404">
      <w:pPr>
        <w:rPr>
          <w:color w:val="C00000"/>
          <w:sz w:val="21"/>
          <w:szCs w:val="21"/>
          <w:u w:val="single"/>
          <w:lang w:val="es-ES"/>
        </w:rPr>
      </w:pPr>
    </w:p>
    <w:p w14:paraId="5CCF300D" w14:textId="77777777" w:rsidR="00853404" w:rsidRPr="009F04F0" w:rsidRDefault="0092112B" w:rsidP="00853404">
      <w:pPr>
        <w:rPr>
          <w:color w:val="C00000"/>
          <w:sz w:val="21"/>
          <w:szCs w:val="21"/>
          <w:lang w:val="es-ES"/>
        </w:rPr>
      </w:pPr>
      <w:r w:rsidRPr="009F04F0">
        <w:rPr>
          <w:sz w:val="21"/>
          <w:szCs w:val="21"/>
          <w:lang w:val="es"/>
        </w:rPr>
        <w:t>Dónde ocurrió el incidente:</w:t>
      </w:r>
      <w:r w:rsidRPr="009F04F0">
        <w:rPr>
          <w:color w:val="C00000"/>
          <w:sz w:val="21"/>
          <w:szCs w:val="21"/>
          <w:lang w:val="es"/>
        </w:rPr>
        <w:t xml:space="preserve"> dónde se produjo el incidente, por ejemplo, en el lugar de trabajo, el estacionamiento u otra zona fuera del lugar de trabajo, u otra área.</w:t>
      </w:r>
    </w:p>
    <w:p w14:paraId="13733D04" w14:textId="77777777" w:rsidR="0000234C" w:rsidRPr="009F04F0" w:rsidRDefault="0000234C" w:rsidP="00853404">
      <w:pPr>
        <w:rPr>
          <w:color w:val="C00000"/>
          <w:sz w:val="21"/>
          <w:szCs w:val="21"/>
          <w:lang w:val="es-ES"/>
        </w:rPr>
      </w:pPr>
    </w:p>
    <w:p w14:paraId="46F87135" w14:textId="1AA12315" w:rsidR="0000234C" w:rsidRPr="009F04F0" w:rsidRDefault="0092112B" w:rsidP="00853404">
      <w:pPr>
        <w:rPr>
          <w:sz w:val="21"/>
          <w:szCs w:val="21"/>
          <w:lang w:val="es-ES"/>
        </w:rPr>
      </w:pPr>
      <w:r w:rsidRPr="009F04F0">
        <w:rPr>
          <w:sz w:val="21"/>
          <w:szCs w:val="21"/>
          <w:lang w:val="es"/>
        </w:rPr>
        <w:t>Consecuencias del incidente, inclu</w:t>
      </w:r>
      <w:r w:rsidR="00B63504">
        <w:rPr>
          <w:sz w:val="21"/>
          <w:szCs w:val="21"/>
          <w:lang w:val="es"/>
        </w:rPr>
        <w:t>yendo</w:t>
      </w:r>
      <w:r w:rsidRPr="009F04F0">
        <w:rPr>
          <w:sz w:val="21"/>
          <w:szCs w:val="21"/>
          <w:lang w:val="es"/>
        </w:rPr>
        <w:t>, entre otras, las siguientes:</w:t>
      </w:r>
    </w:p>
    <w:p w14:paraId="441BE548" w14:textId="77777777" w:rsidR="009B6621" w:rsidRPr="009F04F0" w:rsidRDefault="009B6621" w:rsidP="00853404">
      <w:pPr>
        <w:rPr>
          <w:sz w:val="21"/>
          <w:szCs w:val="21"/>
          <w:lang w:val="es-ES"/>
        </w:rPr>
      </w:pPr>
    </w:p>
    <w:p w14:paraId="7D37CBA0" w14:textId="77777777" w:rsidR="009B6621" w:rsidRPr="009F04F0" w:rsidRDefault="0092112B" w:rsidP="001D436D">
      <w:pPr>
        <w:pStyle w:val="ListParagraph"/>
        <w:numPr>
          <w:ilvl w:val="0"/>
          <w:numId w:val="31"/>
        </w:numPr>
        <w:rPr>
          <w:sz w:val="21"/>
          <w:szCs w:val="21"/>
          <w:lang w:val="es-ES"/>
        </w:rPr>
      </w:pPr>
      <w:r w:rsidRPr="009F04F0">
        <w:rPr>
          <w:sz w:val="21"/>
          <w:szCs w:val="21"/>
          <w:lang w:val="es"/>
        </w:rPr>
        <w:t>Si se contactó con las fuerzas de seguridad y su respuesta.</w:t>
      </w:r>
    </w:p>
    <w:p w14:paraId="608BBC79" w14:textId="77777777" w:rsidR="009B6621" w:rsidRPr="009F04F0" w:rsidRDefault="009B6621" w:rsidP="009B6621">
      <w:pPr>
        <w:pStyle w:val="ListParagraph"/>
        <w:ind w:left="360" w:firstLine="0"/>
        <w:rPr>
          <w:sz w:val="21"/>
          <w:szCs w:val="21"/>
          <w:lang w:val="es-ES"/>
        </w:rPr>
      </w:pPr>
    </w:p>
    <w:p w14:paraId="6BCA57D4" w14:textId="77777777" w:rsidR="009B6621" w:rsidRPr="009F04F0" w:rsidRDefault="0092112B" w:rsidP="001D436D">
      <w:pPr>
        <w:pStyle w:val="ListParagraph"/>
        <w:numPr>
          <w:ilvl w:val="0"/>
          <w:numId w:val="31"/>
        </w:numPr>
        <w:rPr>
          <w:sz w:val="21"/>
          <w:szCs w:val="21"/>
          <w:lang w:val="es-ES"/>
        </w:rPr>
      </w:pPr>
      <w:r w:rsidRPr="009F04F0">
        <w:rPr>
          <w:sz w:val="21"/>
          <w:szCs w:val="21"/>
          <w:lang w:val="es"/>
        </w:rPr>
        <w:t>Medidas adoptadas para proteger a los empleados de una amenaza continua o de cualquier otro peligro identificado a raíz del incidente.</w:t>
      </w:r>
    </w:p>
    <w:p w14:paraId="4C98531B" w14:textId="77777777" w:rsidR="009B6621" w:rsidRPr="009F04F0" w:rsidRDefault="009B6621" w:rsidP="009B6621">
      <w:pPr>
        <w:pStyle w:val="ListParagraph"/>
        <w:rPr>
          <w:sz w:val="21"/>
          <w:szCs w:val="21"/>
          <w:lang w:val="es-ES"/>
        </w:rPr>
      </w:pPr>
    </w:p>
    <w:p w14:paraId="0AB90CA7" w14:textId="77777777" w:rsidR="009B6621" w:rsidRPr="009F04F0" w:rsidRDefault="0092112B" w:rsidP="009B6621">
      <w:pPr>
        <w:rPr>
          <w:sz w:val="21"/>
          <w:szCs w:val="21"/>
          <w:lang w:val="es-ES"/>
        </w:rPr>
      </w:pPr>
      <w:r w:rsidRPr="009F04F0">
        <w:rPr>
          <w:color w:val="C00000"/>
          <w:sz w:val="21"/>
          <w:szCs w:val="21"/>
          <w:lang w:val="es"/>
        </w:rPr>
        <w:t>[Incluya información sobre cuáles fueron las consecuencias del incidente].</w:t>
      </w:r>
    </w:p>
    <w:p w14:paraId="78270DF9" w14:textId="77777777" w:rsidR="009B6621" w:rsidRPr="009F04F0" w:rsidRDefault="009B6621" w:rsidP="009B6621">
      <w:pPr>
        <w:rPr>
          <w:sz w:val="21"/>
          <w:szCs w:val="21"/>
          <w:lang w:val="es-ES"/>
        </w:rPr>
      </w:pPr>
    </w:p>
    <w:p w14:paraId="0D500937" w14:textId="77777777" w:rsidR="009B6621" w:rsidRPr="001906B4" w:rsidRDefault="0092112B" w:rsidP="009B6621">
      <w:pPr>
        <w:spacing w:line="360" w:lineRule="auto"/>
        <w:rPr>
          <w:sz w:val="20"/>
          <w:u w:val="single"/>
        </w:rPr>
      </w:pPr>
      <w:bookmarkStart w:id="11" w:name="_Hlk155276656"/>
      <w:r w:rsidRPr="001906B4">
        <w:rPr>
          <w:sz w:val="20"/>
          <w:u w:val="single"/>
          <w:lang w:val="es"/>
        </w:rPr>
        <w:t>___________________________________________________________________________________________________</w:t>
      </w:r>
    </w:p>
    <w:p w14:paraId="527E2AEB" w14:textId="77777777" w:rsidR="009B6621" w:rsidRDefault="0092112B" w:rsidP="009B6621">
      <w:pPr>
        <w:spacing w:line="360" w:lineRule="auto"/>
        <w:rPr>
          <w:color w:val="C00000"/>
          <w:sz w:val="20"/>
          <w:u w:val="single"/>
        </w:rPr>
      </w:pPr>
      <w:r w:rsidRPr="001906B4">
        <w:rPr>
          <w:sz w:val="20"/>
          <w:u w:val="single"/>
          <w:lang w:val="es"/>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lang w:val="es"/>
        </w:rPr>
        <w:t>]</w:t>
      </w:r>
    </w:p>
    <w:bookmarkEnd w:id="11"/>
    <w:p w14:paraId="4D414C17" w14:textId="77C27AFC" w:rsidR="009B6621" w:rsidRPr="009F04F0" w:rsidRDefault="0092112B" w:rsidP="001D436D">
      <w:pPr>
        <w:pStyle w:val="ListParagraph"/>
        <w:numPr>
          <w:ilvl w:val="0"/>
          <w:numId w:val="32"/>
        </w:numPr>
        <w:rPr>
          <w:sz w:val="21"/>
          <w:szCs w:val="21"/>
        </w:rPr>
      </w:pPr>
      <w:r w:rsidRPr="009F04F0">
        <w:rPr>
          <w:sz w:val="21"/>
          <w:szCs w:val="21"/>
          <w:lang w:val="es"/>
        </w:rPr>
        <w:t xml:space="preserve">¿Hubo </w:t>
      </w:r>
      <w:r w:rsidR="00093EDC">
        <w:rPr>
          <w:sz w:val="21"/>
          <w:szCs w:val="21"/>
          <w:lang w:val="es"/>
        </w:rPr>
        <w:t>lesionad</w:t>
      </w:r>
      <w:r w:rsidR="00093EDC" w:rsidRPr="009F04F0">
        <w:rPr>
          <w:sz w:val="21"/>
          <w:szCs w:val="21"/>
          <w:lang w:val="es"/>
        </w:rPr>
        <w:t>os</w:t>
      </w:r>
      <w:r w:rsidRPr="009F04F0">
        <w:rPr>
          <w:sz w:val="21"/>
          <w:szCs w:val="21"/>
          <w:lang w:val="es"/>
        </w:rPr>
        <w:t>? Sí o No. Por favor, explique:</w:t>
      </w:r>
    </w:p>
    <w:p w14:paraId="5D10FC93" w14:textId="77777777" w:rsidR="009B6621" w:rsidRPr="009F04F0" w:rsidRDefault="009B6621" w:rsidP="009B6621">
      <w:pPr>
        <w:rPr>
          <w:sz w:val="21"/>
          <w:szCs w:val="21"/>
        </w:rPr>
      </w:pPr>
    </w:p>
    <w:p w14:paraId="6FB674A8" w14:textId="493E4CA2" w:rsidR="004A0090" w:rsidRPr="009F04F0" w:rsidRDefault="0092112B" w:rsidP="009B6621">
      <w:pPr>
        <w:spacing w:line="360" w:lineRule="auto"/>
        <w:rPr>
          <w:color w:val="C00000"/>
          <w:sz w:val="21"/>
          <w:szCs w:val="21"/>
          <w:u w:val="single"/>
          <w:lang w:val="es-ES"/>
        </w:rPr>
      </w:pPr>
      <w:r w:rsidRPr="009F04F0">
        <w:rPr>
          <w:color w:val="C00000"/>
          <w:sz w:val="21"/>
          <w:szCs w:val="21"/>
          <w:u w:val="single"/>
          <w:lang w:val="es"/>
        </w:rPr>
        <w:t xml:space="preserve">[Indique aquí si hubo </w:t>
      </w:r>
      <w:r w:rsidR="00CF032F">
        <w:rPr>
          <w:color w:val="C00000"/>
          <w:sz w:val="21"/>
          <w:szCs w:val="21"/>
          <w:u w:val="single"/>
          <w:lang w:val="es"/>
        </w:rPr>
        <w:t>lesiona</w:t>
      </w:r>
      <w:r w:rsidRPr="009F04F0">
        <w:rPr>
          <w:color w:val="C00000"/>
          <w:sz w:val="21"/>
          <w:szCs w:val="21"/>
          <w:u w:val="single"/>
          <w:lang w:val="es"/>
        </w:rPr>
        <w:t>dos; en caso afirmativo, describa las lesiones.</w:t>
      </w:r>
    </w:p>
    <w:p w14:paraId="45A64864" w14:textId="67550DBE" w:rsidR="009B6621" w:rsidRPr="009F04F0" w:rsidRDefault="0092112B" w:rsidP="009B6621">
      <w:pPr>
        <w:spacing w:line="360" w:lineRule="auto"/>
        <w:rPr>
          <w:sz w:val="21"/>
          <w:szCs w:val="21"/>
          <w:u w:val="single"/>
        </w:rPr>
      </w:pPr>
      <w:bookmarkStart w:id="12" w:name="_Hlk155277444"/>
      <w:r w:rsidRPr="009F04F0">
        <w:rPr>
          <w:sz w:val="21"/>
          <w:szCs w:val="21"/>
          <w:u w:val="single"/>
          <w:lang w:val="es"/>
        </w:rPr>
        <w:t>______________________________________________________________________________________________</w:t>
      </w:r>
    </w:p>
    <w:p w14:paraId="17340BCF" w14:textId="77777777" w:rsidR="009B6621" w:rsidRPr="009F04F0" w:rsidRDefault="0092112B" w:rsidP="009B6621">
      <w:pPr>
        <w:spacing w:line="360" w:lineRule="auto"/>
        <w:rPr>
          <w:color w:val="C00000"/>
          <w:sz w:val="21"/>
          <w:szCs w:val="21"/>
          <w:u w:val="single"/>
        </w:rPr>
      </w:pPr>
      <w:r w:rsidRPr="009F04F0">
        <w:rPr>
          <w:sz w:val="21"/>
          <w:szCs w:val="21"/>
          <w:u w:val="single"/>
          <w:lang w:val="es"/>
        </w:rPr>
        <w:t>_____________________________________________________________________________________________________________________________________________________________________________________________________</w:t>
      </w:r>
      <w:r w:rsidRPr="009F04F0">
        <w:rPr>
          <w:color w:val="C00000"/>
          <w:sz w:val="21"/>
          <w:szCs w:val="21"/>
          <w:u w:val="single"/>
          <w:lang w:val="es"/>
        </w:rPr>
        <w:t>]</w:t>
      </w:r>
    </w:p>
    <w:bookmarkEnd w:id="12"/>
    <w:p w14:paraId="42B5B1C1" w14:textId="77777777" w:rsidR="009B6621" w:rsidRPr="009F04F0" w:rsidRDefault="009B6621" w:rsidP="009B6621">
      <w:pPr>
        <w:rPr>
          <w:sz w:val="21"/>
          <w:szCs w:val="21"/>
        </w:rPr>
      </w:pPr>
    </w:p>
    <w:p w14:paraId="3D57D0F4" w14:textId="77777777" w:rsidR="00EE30B3" w:rsidRPr="00EE30B3" w:rsidRDefault="00EE30B3" w:rsidP="00EE30B3">
      <w:pPr>
        <w:pStyle w:val="ListParagraph"/>
        <w:ind w:left="720" w:firstLine="0"/>
        <w:rPr>
          <w:sz w:val="21"/>
          <w:szCs w:val="21"/>
        </w:rPr>
      </w:pPr>
    </w:p>
    <w:p w14:paraId="4F7123BC" w14:textId="44FD1D3F" w:rsidR="004A0090" w:rsidRPr="00EE30B3" w:rsidRDefault="0092112B" w:rsidP="001D436D">
      <w:pPr>
        <w:pStyle w:val="ListParagraph"/>
        <w:numPr>
          <w:ilvl w:val="0"/>
          <w:numId w:val="32"/>
        </w:numPr>
        <w:rPr>
          <w:sz w:val="21"/>
          <w:szCs w:val="21"/>
          <w:lang w:val="es-MX"/>
        </w:rPr>
      </w:pPr>
      <w:r w:rsidRPr="009F04F0">
        <w:rPr>
          <w:sz w:val="21"/>
          <w:szCs w:val="21"/>
          <w:lang w:val="es"/>
        </w:rPr>
        <w:lastRenderedPageBreak/>
        <w:t xml:space="preserve">¿Se contactó </w:t>
      </w:r>
      <w:r w:rsidR="00954DBE">
        <w:rPr>
          <w:sz w:val="21"/>
          <w:szCs w:val="21"/>
          <w:lang w:val="es"/>
        </w:rPr>
        <w:t>a</w:t>
      </w:r>
      <w:r w:rsidRPr="009F04F0">
        <w:rPr>
          <w:sz w:val="21"/>
          <w:szCs w:val="21"/>
          <w:lang w:val="es"/>
        </w:rPr>
        <w:t xml:space="preserve"> personal médico de emergencia</w:t>
      </w:r>
      <w:r w:rsidR="0095068B">
        <w:rPr>
          <w:sz w:val="21"/>
          <w:szCs w:val="21"/>
          <w:lang w:val="es"/>
        </w:rPr>
        <w:t>,</w:t>
      </w:r>
      <w:r w:rsidRPr="009F04F0">
        <w:rPr>
          <w:sz w:val="21"/>
          <w:szCs w:val="21"/>
          <w:lang w:val="es"/>
        </w:rPr>
        <w:t xml:space="preserve"> </w:t>
      </w:r>
      <w:r w:rsidR="001D600F">
        <w:rPr>
          <w:sz w:val="21"/>
          <w:szCs w:val="21"/>
          <w:lang w:val="es"/>
        </w:rPr>
        <w:t>aparte de las</w:t>
      </w:r>
      <w:r w:rsidRPr="009F04F0">
        <w:rPr>
          <w:sz w:val="21"/>
          <w:szCs w:val="21"/>
          <w:lang w:val="es"/>
        </w:rPr>
        <w:t xml:space="preserve"> autoridades</w:t>
      </w:r>
      <w:r w:rsidR="001D600F">
        <w:rPr>
          <w:sz w:val="21"/>
          <w:szCs w:val="21"/>
          <w:lang w:val="es"/>
        </w:rPr>
        <w:t xml:space="preserve"> de seguridad pública</w:t>
      </w:r>
      <w:r w:rsidRPr="009F04F0">
        <w:rPr>
          <w:sz w:val="21"/>
          <w:szCs w:val="21"/>
          <w:lang w:val="es"/>
        </w:rPr>
        <w:t xml:space="preserve">, como bomberos, paramédicos o personal </w:t>
      </w:r>
      <w:r w:rsidR="00AC4D95">
        <w:rPr>
          <w:sz w:val="21"/>
          <w:szCs w:val="21"/>
          <w:lang w:val="es"/>
        </w:rPr>
        <w:t xml:space="preserve">em-sitio </w:t>
      </w:r>
      <w:r w:rsidRPr="009F04F0">
        <w:rPr>
          <w:sz w:val="21"/>
          <w:szCs w:val="21"/>
          <w:lang w:val="es"/>
        </w:rPr>
        <w:t>certificado en primeros auxilios? Sí o No. En caso afirmativo, explique a continuación:</w:t>
      </w:r>
    </w:p>
    <w:p w14:paraId="4274CF58" w14:textId="77777777" w:rsidR="009B6621" w:rsidRPr="00EE30B3" w:rsidRDefault="009B6621" w:rsidP="009B6621">
      <w:pPr>
        <w:rPr>
          <w:lang w:val="es-MX"/>
        </w:rPr>
      </w:pPr>
    </w:p>
    <w:p w14:paraId="164339F7" w14:textId="77777777" w:rsidR="006440AF" w:rsidRPr="001906B4" w:rsidRDefault="0092112B" w:rsidP="006440AF">
      <w:pPr>
        <w:spacing w:line="360" w:lineRule="auto"/>
        <w:rPr>
          <w:sz w:val="20"/>
          <w:u w:val="single"/>
        </w:rPr>
      </w:pPr>
      <w:r w:rsidRPr="006440AF">
        <w:rPr>
          <w:color w:val="C00000"/>
          <w:sz w:val="20"/>
          <w:u w:val="single"/>
          <w:lang w:val="es"/>
        </w:rPr>
        <w:t>[</w:t>
      </w:r>
      <w:r w:rsidRPr="001906B4">
        <w:rPr>
          <w:sz w:val="20"/>
          <w:u w:val="single"/>
          <w:lang w:val="es"/>
        </w:rPr>
        <w:t>__________________________________________________________________________________________________</w:t>
      </w:r>
    </w:p>
    <w:p w14:paraId="2C1367C9" w14:textId="77777777" w:rsidR="006440AF" w:rsidRDefault="0092112B" w:rsidP="006440AF">
      <w:pPr>
        <w:spacing w:line="360" w:lineRule="auto"/>
        <w:rPr>
          <w:color w:val="C00000"/>
          <w:sz w:val="20"/>
          <w:u w:val="single"/>
        </w:rPr>
      </w:pPr>
      <w:r w:rsidRPr="001906B4">
        <w:rPr>
          <w:sz w:val="20"/>
          <w:u w:val="single"/>
          <w:lang w:val="es"/>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lang w:val="es"/>
        </w:rPr>
        <w:t>]</w:t>
      </w:r>
    </w:p>
    <w:p w14:paraId="7F81668D" w14:textId="77777777" w:rsidR="009B6621" w:rsidRPr="009F04F0" w:rsidRDefault="009B6621" w:rsidP="009B6621">
      <w:pPr>
        <w:rPr>
          <w:sz w:val="21"/>
          <w:szCs w:val="21"/>
        </w:rPr>
      </w:pPr>
    </w:p>
    <w:p w14:paraId="22483BF1" w14:textId="277876B0" w:rsidR="0956D8BE" w:rsidRPr="009F04F0" w:rsidRDefault="0092112B" w:rsidP="2FCEEA66">
      <w:pPr>
        <w:rPr>
          <w:sz w:val="21"/>
          <w:szCs w:val="21"/>
          <w:lang w:val="es-ES"/>
        </w:rPr>
      </w:pPr>
      <w:r w:rsidRPr="009F04F0">
        <w:rPr>
          <w:sz w:val="21"/>
          <w:szCs w:val="21"/>
          <w:lang w:val="es"/>
        </w:rPr>
        <w:t>¿</w:t>
      </w:r>
      <w:r w:rsidR="00093EDC">
        <w:rPr>
          <w:sz w:val="21"/>
          <w:szCs w:val="21"/>
          <w:lang w:val="es"/>
        </w:rPr>
        <w:t>Fue</w:t>
      </w:r>
      <w:r w:rsidRPr="009F04F0">
        <w:rPr>
          <w:sz w:val="21"/>
          <w:szCs w:val="21"/>
          <w:lang w:val="es"/>
        </w:rPr>
        <w:t xml:space="preserve"> necesario informar a Cal/OSHA de</w:t>
      </w:r>
      <w:r w:rsidR="00CB16D7">
        <w:rPr>
          <w:sz w:val="21"/>
          <w:szCs w:val="21"/>
          <w:lang w:val="es"/>
        </w:rPr>
        <w:t>bido a</w:t>
      </w:r>
      <w:r w:rsidRPr="009F04F0">
        <w:rPr>
          <w:sz w:val="21"/>
          <w:szCs w:val="21"/>
          <w:lang w:val="es"/>
        </w:rPr>
        <w:t xml:space="preserve"> la gravedad de las lesiones?  En caso afirmativo, documente la fecha y hora en que se </w:t>
      </w:r>
      <w:r w:rsidR="00D4666C">
        <w:rPr>
          <w:sz w:val="21"/>
          <w:szCs w:val="21"/>
          <w:lang w:val="es"/>
        </w:rPr>
        <w:t>i</w:t>
      </w:r>
      <w:r w:rsidR="0021090C">
        <w:rPr>
          <w:sz w:val="21"/>
          <w:szCs w:val="21"/>
          <w:lang w:val="es"/>
        </w:rPr>
        <w:t>n</w:t>
      </w:r>
      <w:r w:rsidR="00D4666C">
        <w:rPr>
          <w:sz w:val="21"/>
          <w:szCs w:val="21"/>
          <w:lang w:val="es"/>
        </w:rPr>
        <w:t>formó</w:t>
      </w:r>
      <w:r w:rsidRPr="009F04F0">
        <w:rPr>
          <w:sz w:val="21"/>
          <w:szCs w:val="21"/>
          <w:lang w:val="es"/>
        </w:rPr>
        <w:t>, junto con el nombre del representante de Cal/OSHA contactado.</w:t>
      </w:r>
    </w:p>
    <w:p w14:paraId="483044D2" w14:textId="77777777" w:rsidR="00F254E2" w:rsidRPr="009F04F0" w:rsidRDefault="00F254E2" w:rsidP="2FCEEA66">
      <w:pPr>
        <w:rPr>
          <w:sz w:val="21"/>
          <w:szCs w:val="21"/>
          <w:lang w:val="es-ES"/>
        </w:rPr>
      </w:pPr>
    </w:p>
    <w:p w14:paraId="7ECD15EF" w14:textId="77777777" w:rsidR="00F254E2" w:rsidRPr="009F04F0" w:rsidRDefault="0092112B" w:rsidP="2FCEEA66">
      <w:pPr>
        <w:rPr>
          <w:sz w:val="21"/>
          <w:szCs w:val="21"/>
          <w:lang w:val="es-ES"/>
        </w:rPr>
      </w:pPr>
      <w:r w:rsidRPr="009F04F0">
        <w:rPr>
          <w:sz w:val="21"/>
          <w:szCs w:val="21"/>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F7660" w14:textId="77777777" w:rsidR="00E85FCC" w:rsidRPr="009F04F0" w:rsidRDefault="00E85FCC" w:rsidP="2FCEEA66">
      <w:pPr>
        <w:rPr>
          <w:sz w:val="21"/>
          <w:szCs w:val="21"/>
          <w:lang w:val="es-ES"/>
        </w:rPr>
      </w:pPr>
    </w:p>
    <w:p w14:paraId="5DFD00CA" w14:textId="77777777" w:rsidR="00E85FCC" w:rsidRPr="009F04F0" w:rsidRDefault="0092112B" w:rsidP="2FCEEA66">
      <w:pPr>
        <w:rPr>
          <w:sz w:val="21"/>
          <w:szCs w:val="21"/>
          <w:lang w:val="es-ES"/>
        </w:rPr>
      </w:pPr>
      <w:r w:rsidRPr="009F04F0">
        <w:rPr>
          <w:sz w:val="21"/>
          <w:szCs w:val="21"/>
          <w:lang w:val="es"/>
        </w:rPr>
        <w:t>Es necesario proporcionar una copia de este registro de incidentes violentos al empleador. Indique cuándo se entregó y a quién.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141CE6" w14:textId="77777777" w:rsidR="006440AF" w:rsidRPr="009F04F0" w:rsidRDefault="006440AF" w:rsidP="009B6621">
      <w:pPr>
        <w:rPr>
          <w:sz w:val="21"/>
          <w:szCs w:val="21"/>
          <w:lang w:val="es-ES"/>
        </w:rPr>
      </w:pPr>
    </w:p>
    <w:p w14:paraId="74A58363" w14:textId="77777777" w:rsidR="009B6621" w:rsidRPr="009F04F0" w:rsidRDefault="0092112B" w:rsidP="009B6621">
      <w:pPr>
        <w:rPr>
          <w:sz w:val="21"/>
          <w:szCs w:val="21"/>
          <w:lang w:val="es-ES"/>
        </w:rPr>
      </w:pPr>
      <w:r w:rsidRPr="009F04F0">
        <w:rPr>
          <w:sz w:val="21"/>
          <w:szCs w:val="21"/>
          <w:lang w:val="es"/>
        </w:rPr>
        <w:t>Este registro de incidentes violentos lo completó:</w:t>
      </w:r>
    </w:p>
    <w:p w14:paraId="0CAE5305" w14:textId="77777777" w:rsidR="006440AF" w:rsidRPr="009F04F0" w:rsidRDefault="006440AF" w:rsidP="009B6621">
      <w:pPr>
        <w:rPr>
          <w:sz w:val="21"/>
          <w:szCs w:val="21"/>
          <w:lang w:val="es-ES"/>
        </w:rPr>
      </w:pPr>
    </w:p>
    <w:p w14:paraId="16B3A995" w14:textId="465E206D" w:rsidR="006440AF" w:rsidRPr="009F04F0" w:rsidRDefault="0092112B" w:rsidP="009B6621">
      <w:pPr>
        <w:rPr>
          <w:sz w:val="21"/>
          <w:szCs w:val="21"/>
          <w:lang w:val="es-ES"/>
        </w:rPr>
      </w:pPr>
      <w:r w:rsidRPr="009F04F0">
        <w:rPr>
          <w:color w:val="C00000"/>
          <w:sz w:val="21"/>
          <w:szCs w:val="21"/>
          <w:lang w:val="es"/>
        </w:rPr>
        <w:t xml:space="preserve">[Nombre de la persona que </w:t>
      </w:r>
      <w:r w:rsidR="00307927">
        <w:rPr>
          <w:color w:val="C00000"/>
          <w:sz w:val="21"/>
          <w:szCs w:val="21"/>
          <w:lang w:val="es"/>
        </w:rPr>
        <w:t>elabor</w:t>
      </w:r>
      <w:r w:rsidR="00307927" w:rsidRPr="009F04F0">
        <w:rPr>
          <w:color w:val="C00000"/>
          <w:sz w:val="21"/>
          <w:szCs w:val="21"/>
          <w:lang w:val="es"/>
        </w:rPr>
        <w:t xml:space="preserve">a </w:t>
      </w:r>
      <w:r w:rsidRPr="009F04F0">
        <w:rPr>
          <w:color w:val="C00000"/>
          <w:sz w:val="21"/>
          <w:szCs w:val="21"/>
          <w:lang w:val="es"/>
        </w:rPr>
        <w:t>este registro]</w:t>
      </w:r>
      <w:r w:rsidRPr="009F04F0">
        <w:rPr>
          <w:sz w:val="21"/>
          <w:szCs w:val="21"/>
          <w:lang w:val="es"/>
        </w:rPr>
        <w:t>,</w:t>
      </w:r>
      <w:r w:rsidRPr="009F04F0">
        <w:rPr>
          <w:color w:val="C00000"/>
          <w:sz w:val="21"/>
          <w:szCs w:val="21"/>
          <w:lang w:val="es"/>
        </w:rPr>
        <w:t xml:space="preserve"> [Cargo de la persona que </w:t>
      </w:r>
      <w:r w:rsidR="00307927">
        <w:rPr>
          <w:color w:val="C00000"/>
          <w:sz w:val="21"/>
          <w:szCs w:val="21"/>
          <w:lang w:val="es"/>
        </w:rPr>
        <w:t>elabor</w:t>
      </w:r>
      <w:r w:rsidRPr="009F04F0">
        <w:rPr>
          <w:color w:val="C00000"/>
          <w:sz w:val="21"/>
          <w:szCs w:val="21"/>
          <w:lang w:val="es"/>
        </w:rPr>
        <w:t>a este registro]</w:t>
      </w:r>
      <w:r w:rsidRPr="009F04F0">
        <w:rPr>
          <w:sz w:val="21"/>
          <w:szCs w:val="21"/>
          <w:lang w:val="es"/>
        </w:rPr>
        <w:t>,</w:t>
      </w:r>
      <w:r w:rsidRPr="009F04F0">
        <w:rPr>
          <w:color w:val="C00000"/>
          <w:sz w:val="21"/>
          <w:szCs w:val="21"/>
          <w:lang w:val="es"/>
        </w:rPr>
        <w:t xml:space="preserve"> [Fecha en que se </w:t>
      </w:r>
      <w:r w:rsidR="00307927">
        <w:rPr>
          <w:color w:val="C00000"/>
          <w:sz w:val="21"/>
          <w:szCs w:val="21"/>
          <w:lang w:val="es"/>
        </w:rPr>
        <w:t>elabor</w:t>
      </w:r>
      <w:r w:rsidRPr="009F04F0">
        <w:rPr>
          <w:color w:val="C00000"/>
          <w:sz w:val="21"/>
          <w:szCs w:val="21"/>
          <w:lang w:val="es"/>
        </w:rPr>
        <w:t>ó este registro].</w:t>
      </w:r>
    </w:p>
    <w:p w14:paraId="057D668A" w14:textId="77777777" w:rsidR="006440AF" w:rsidRPr="009F04F0" w:rsidRDefault="006440AF" w:rsidP="009B6621">
      <w:pPr>
        <w:rPr>
          <w:sz w:val="21"/>
          <w:szCs w:val="21"/>
          <w:lang w:val="es-ES"/>
        </w:rPr>
      </w:pPr>
    </w:p>
    <w:p w14:paraId="36D37275" w14:textId="2657C46F" w:rsidR="006440AF" w:rsidRPr="009F04F0" w:rsidRDefault="0092112B" w:rsidP="009B6621">
      <w:pPr>
        <w:rPr>
          <w:sz w:val="21"/>
          <w:szCs w:val="21"/>
          <w:lang w:val="es-ES"/>
        </w:rPr>
      </w:pPr>
      <w:r w:rsidRPr="009F04F0">
        <w:rPr>
          <w:color w:val="C00000"/>
          <w:sz w:val="21"/>
          <w:szCs w:val="21"/>
          <w:lang w:val="es"/>
        </w:rPr>
        <w:t xml:space="preserve">[Firma de la persona que </w:t>
      </w:r>
      <w:r w:rsidR="00307927">
        <w:rPr>
          <w:color w:val="C00000"/>
          <w:sz w:val="21"/>
          <w:szCs w:val="21"/>
          <w:lang w:val="es"/>
        </w:rPr>
        <w:t>elabora</w:t>
      </w:r>
      <w:r w:rsidRPr="009F04F0">
        <w:rPr>
          <w:color w:val="C00000"/>
          <w:sz w:val="21"/>
          <w:szCs w:val="21"/>
          <w:lang w:val="es"/>
        </w:rPr>
        <w:t xml:space="preserve"> este registro]</w:t>
      </w:r>
      <w:r w:rsidRPr="009F04F0">
        <w:rPr>
          <w:color w:val="C00000"/>
          <w:sz w:val="21"/>
          <w:szCs w:val="21"/>
          <w:lang w:val="es"/>
        </w:rPr>
        <w:tab/>
      </w:r>
      <w:r w:rsidRPr="009F04F0">
        <w:rPr>
          <w:color w:val="C00000"/>
          <w:sz w:val="21"/>
          <w:szCs w:val="21"/>
          <w:lang w:val="es"/>
        </w:rPr>
        <w:tab/>
      </w:r>
      <w:r w:rsidRPr="009F04F0">
        <w:rPr>
          <w:color w:val="C00000"/>
          <w:sz w:val="21"/>
          <w:szCs w:val="21"/>
          <w:lang w:val="es"/>
        </w:rPr>
        <w:tab/>
      </w:r>
      <w:r w:rsidRPr="009F04F0">
        <w:rPr>
          <w:color w:val="C00000"/>
          <w:sz w:val="21"/>
          <w:szCs w:val="21"/>
          <w:lang w:val="es"/>
        </w:rPr>
        <w:tab/>
      </w:r>
      <w:r w:rsidRPr="009F04F0">
        <w:rPr>
          <w:color w:val="C00000"/>
          <w:sz w:val="21"/>
          <w:szCs w:val="21"/>
          <w:lang w:val="es"/>
        </w:rPr>
        <w:tab/>
        <w:t xml:space="preserve">[Fecha en que </w:t>
      </w:r>
      <w:r w:rsidR="00093EDC" w:rsidRPr="009F04F0">
        <w:rPr>
          <w:color w:val="C00000"/>
          <w:sz w:val="21"/>
          <w:szCs w:val="21"/>
          <w:lang w:val="es"/>
        </w:rPr>
        <w:t>se</w:t>
      </w:r>
      <w:r w:rsidR="00093EDC">
        <w:rPr>
          <w:color w:val="C00000"/>
          <w:sz w:val="21"/>
          <w:szCs w:val="21"/>
          <w:lang w:val="es"/>
        </w:rPr>
        <w:t xml:space="preserve"> elabo</w:t>
      </w:r>
      <w:r w:rsidR="00093EDC" w:rsidRPr="009F04F0">
        <w:rPr>
          <w:color w:val="C00000"/>
          <w:sz w:val="21"/>
          <w:szCs w:val="21"/>
          <w:lang w:val="es"/>
        </w:rPr>
        <w:t>ró</w:t>
      </w:r>
      <w:r w:rsidRPr="009F04F0">
        <w:rPr>
          <w:color w:val="C00000"/>
          <w:sz w:val="21"/>
          <w:szCs w:val="21"/>
          <w:lang w:val="es"/>
        </w:rPr>
        <w:t>]</w:t>
      </w:r>
    </w:p>
    <w:sectPr w:rsidR="006440AF" w:rsidRPr="009F04F0" w:rsidSect="002F0522">
      <w:footerReference w:type="default" r:id="rId12"/>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54CA1" w14:textId="77777777" w:rsidR="00B379D5" w:rsidRDefault="00B379D5">
      <w:r>
        <w:separator/>
      </w:r>
    </w:p>
  </w:endnote>
  <w:endnote w:type="continuationSeparator" w:id="0">
    <w:p w14:paraId="04BA9D8B" w14:textId="77777777" w:rsidR="00B379D5" w:rsidRDefault="00B3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22A0" w14:textId="77777777"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D585" w14:textId="77777777" w:rsidR="00B379D5" w:rsidRDefault="00B379D5">
      <w:r>
        <w:separator/>
      </w:r>
    </w:p>
  </w:footnote>
  <w:footnote w:type="continuationSeparator" w:id="0">
    <w:p w14:paraId="21E0B323" w14:textId="77777777" w:rsidR="00B379D5" w:rsidRDefault="00B3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F7E"/>
    <w:multiLevelType w:val="hybridMultilevel"/>
    <w:tmpl w:val="4CD60140"/>
    <w:lvl w:ilvl="0" w:tplc="FFA027EC">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CF349BF0">
      <w:start w:val="1"/>
      <w:numFmt w:val="bullet"/>
      <w:lvlText w:val="o"/>
      <w:lvlJc w:val="left"/>
      <w:pPr>
        <w:ind w:left="1440" w:hanging="360"/>
      </w:pPr>
      <w:rPr>
        <w:rFonts w:ascii="Courier New" w:hAnsi="Courier New" w:cs="Courier New" w:hint="default"/>
      </w:rPr>
    </w:lvl>
    <w:lvl w:ilvl="2" w:tplc="BAC22498">
      <w:numFmt w:val="bullet"/>
      <w:lvlText w:val="•"/>
      <w:lvlJc w:val="left"/>
      <w:pPr>
        <w:ind w:left="3036" w:hanging="665"/>
      </w:pPr>
      <w:rPr>
        <w:rFonts w:hint="default"/>
        <w:lang w:val="en-US" w:eastAsia="en-US" w:bidi="en-US"/>
      </w:rPr>
    </w:lvl>
    <w:lvl w:ilvl="3" w:tplc="68B8B2DC">
      <w:numFmt w:val="bullet"/>
      <w:lvlText w:val="•"/>
      <w:lvlJc w:val="left"/>
      <w:pPr>
        <w:ind w:left="3994" w:hanging="665"/>
      </w:pPr>
      <w:rPr>
        <w:rFonts w:hint="default"/>
        <w:lang w:val="en-US" w:eastAsia="en-US" w:bidi="en-US"/>
      </w:rPr>
    </w:lvl>
    <w:lvl w:ilvl="4" w:tplc="2F80AF2A">
      <w:numFmt w:val="bullet"/>
      <w:lvlText w:val="•"/>
      <w:lvlJc w:val="left"/>
      <w:pPr>
        <w:ind w:left="4952" w:hanging="665"/>
      </w:pPr>
      <w:rPr>
        <w:rFonts w:hint="default"/>
        <w:lang w:val="en-US" w:eastAsia="en-US" w:bidi="en-US"/>
      </w:rPr>
    </w:lvl>
    <w:lvl w:ilvl="5" w:tplc="6C125D1A">
      <w:numFmt w:val="bullet"/>
      <w:lvlText w:val="•"/>
      <w:lvlJc w:val="left"/>
      <w:pPr>
        <w:ind w:left="5910" w:hanging="665"/>
      </w:pPr>
      <w:rPr>
        <w:rFonts w:hint="default"/>
        <w:lang w:val="en-US" w:eastAsia="en-US" w:bidi="en-US"/>
      </w:rPr>
    </w:lvl>
    <w:lvl w:ilvl="6" w:tplc="386AC3B0">
      <w:numFmt w:val="bullet"/>
      <w:lvlText w:val="•"/>
      <w:lvlJc w:val="left"/>
      <w:pPr>
        <w:ind w:left="6868" w:hanging="665"/>
      </w:pPr>
      <w:rPr>
        <w:rFonts w:hint="default"/>
        <w:lang w:val="en-US" w:eastAsia="en-US" w:bidi="en-US"/>
      </w:rPr>
    </w:lvl>
    <w:lvl w:ilvl="7" w:tplc="DB0E66A4">
      <w:numFmt w:val="bullet"/>
      <w:lvlText w:val="•"/>
      <w:lvlJc w:val="left"/>
      <w:pPr>
        <w:ind w:left="7826" w:hanging="665"/>
      </w:pPr>
      <w:rPr>
        <w:rFonts w:hint="default"/>
        <w:lang w:val="en-US" w:eastAsia="en-US" w:bidi="en-US"/>
      </w:rPr>
    </w:lvl>
    <w:lvl w:ilvl="8" w:tplc="2A50CD06">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6AA24818">
      <w:start w:val="1"/>
      <w:numFmt w:val="bullet"/>
      <w:lvlText w:val=""/>
      <w:lvlJc w:val="left"/>
      <w:pPr>
        <w:ind w:left="720" w:hanging="360"/>
      </w:pPr>
      <w:rPr>
        <w:rFonts w:ascii="Symbol" w:hAnsi="Symbol" w:hint="default"/>
      </w:rPr>
    </w:lvl>
    <w:lvl w:ilvl="1" w:tplc="4B86E502">
      <w:start w:val="1"/>
      <w:numFmt w:val="bullet"/>
      <w:lvlText w:val="o"/>
      <w:lvlJc w:val="left"/>
      <w:pPr>
        <w:ind w:left="1440" w:hanging="360"/>
      </w:pPr>
      <w:rPr>
        <w:rFonts w:ascii="Courier New" w:hAnsi="Courier New" w:hint="default"/>
      </w:rPr>
    </w:lvl>
    <w:lvl w:ilvl="2" w:tplc="0F765FF6">
      <w:start w:val="1"/>
      <w:numFmt w:val="bullet"/>
      <w:lvlText w:val=""/>
      <w:lvlJc w:val="left"/>
      <w:pPr>
        <w:ind w:left="2160" w:hanging="360"/>
      </w:pPr>
      <w:rPr>
        <w:rFonts w:ascii="Wingdings" w:hAnsi="Wingdings" w:hint="default"/>
      </w:rPr>
    </w:lvl>
    <w:lvl w:ilvl="3" w:tplc="D8688BB6">
      <w:start w:val="1"/>
      <w:numFmt w:val="bullet"/>
      <w:lvlText w:val=""/>
      <w:lvlJc w:val="left"/>
      <w:pPr>
        <w:ind w:left="2880" w:hanging="360"/>
      </w:pPr>
      <w:rPr>
        <w:rFonts w:ascii="Symbol" w:hAnsi="Symbol" w:hint="default"/>
      </w:rPr>
    </w:lvl>
    <w:lvl w:ilvl="4" w:tplc="32927FD0">
      <w:start w:val="1"/>
      <w:numFmt w:val="bullet"/>
      <w:lvlText w:val="o"/>
      <w:lvlJc w:val="left"/>
      <w:pPr>
        <w:ind w:left="3600" w:hanging="360"/>
      </w:pPr>
      <w:rPr>
        <w:rFonts w:ascii="Courier New" w:hAnsi="Courier New" w:hint="default"/>
      </w:rPr>
    </w:lvl>
    <w:lvl w:ilvl="5" w:tplc="E68E99B4">
      <w:start w:val="1"/>
      <w:numFmt w:val="bullet"/>
      <w:lvlText w:val=""/>
      <w:lvlJc w:val="left"/>
      <w:pPr>
        <w:ind w:left="4320" w:hanging="360"/>
      </w:pPr>
      <w:rPr>
        <w:rFonts w:ascii="Wingdings" w:hAnsi="Wingdings" w:hint="default"/>
      </w:rPr>
    </w:lvl>
    <w:lvl w:ilvl="6" w:tplc="204EAF1C">
      <w:start w:val="1"/>
      <w:numFmt w:val="bullet"/>
      <w:lvlText w:val=""/>
      <w:lvlJc w:val="left"/>
      <w:pPr>
        <w:ind w:left="5040" w:hanging="360"/>
      </w:pPr>
      <w:rPr>
        <w:rFonts w:ascii="Symbol" w:hAnsi="Symbol" w:hint="default"/>
      </w:rPr>
    </w:lvl>
    <w:lvl w:ilvl="7" w:tplc="38B839CC">
      <w:start w:val="1"/>
      <w:numFmt w:val="bullet"/>
      <w:lvlText w:val="o"/>
      <w:lvlJc w:val="left"/>
      <w:pPr>
        <w:ind w:left="5760" w:hanging="360"/>
      </w:pPr>
      <w:rPr>
        <w:rFonts w:ascii="Courier New" w:hAnsi="Courier New" w:hint="default"/>
      </w:rPr>
    </w:lvl>
    <w:lvl w:ilvl="8" w:tplc="BE764192">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DEE22814">
      <w:start w:val="1"/>
      <w:numFmt w:val="bullet"/>
      <w:lvlText w:val=""/>
      <w:lvlJc w:val="left"/>
      <w:pPr>
        <w:ind w:left="720" w:hanging="360"/>
      </w:pPr>
      <w:rPr>
        <w:rFonts w:ascii="Symbol" w:hAnsi="Symbol" w:hint="default"/>
      </w:rPr>
    </w:lvl>
    <w:lvl w:ilvl="1" w:tplc="E3E6A8D2">
      <w:start w:val="1"/>
      <w:numFmt w:val="bullet"/>
      <w:lvlText w:val="o"/>
      <w:lvlJc w:val="left"/>
      <w:pPr>
        <w:ind w:left="1440" w:hanging="360"/>
      </w:pPr>
      <w:rPr>
        <w:rFonts w:ascii="Courier New" w:hAnsi="Courier New" w:cs="Courier New" w:hint="default"/>
      </w:rPr>
    </w:lvl>
    <w:lvl w:ilvl="2" w:tplc="2BD4BB64">
      <w:start w:val="1"/>
      <w:numFmt w:val="bullet"/>
      <w:lvlText w:val=""/>
      <w:lvlJc w:val="left"/>
      <w:pPr>
        <w:ind w:left="2160" w:hanging="360"/>
      </w:pPr>
      <w:rPr>
        <w:rFonts w:ascii="Wingdings" w:hAnsi="Wingdings" w:hint="default"/>
      </w:rPr>
    </w:lvl>
    <w:lvl w:ilvl="3" w:tplc="A40CF912" w:tentative="1">
      <w:start w:val="1"/>
      <w:numFmt w:val="bullet"/>
      <w:lvlText w:val=""/>
      <w:lvlJc w:val="left"/>
      <w:pPr>
        <w:ind w:left="2880" w:hanging="360"/>
      </w:pPr>
      <w:rPr>
        <w:rFonts w:ascii="Symbol" w:hAnsi="Symbol" w:hint="default"/>
      </w:rPr>
    </w:lvl>
    <w:lvl w:ilvl="4" w:tplc="BBE85148" w:tentative="1">
      <w:start w:val="1"/>
      <w:numFmt w:val="bullet"/>
      <w:lvlText w:val="o"/>
      <w:lvlJc w:val="left"/>
      <w:pPr>
        <w:ind w:left="3600" w:hanging="360"/>
      </w:pPr>
      <w:rPr>
        <w:rFonts w:ascii="Courier New" w:hAnsi="Courier New" w:cs="Courier New" w:hint="default"/>
      </w:rPr>
    </w:lvl>
    <w:lvl w:ilvl="5" w:tplc="B38ED2EA" w:tentative="1">
      <w:start w:val="1"/>
      <w:numFmt w:val="bullet"/>
      <w:lvlText w:val=""/>
      <w:lvlJc w:val="left"/>
      <w:pPr>
        <w:ind w:left="4320" w:hanging="360"/>
      </w:pPr>
      <w:rPr>
        <w:rFonts w:ascii="Wingdings" w:hAnsi="Wingdings" w:hint="default"/>
      </w:rPr>
    </w:lvl>
    <w:lvl w:ilvl="6" w:tplc="DBB0884E" w:tentative="1">
      <w:start w:val="1"/>
      <w:numFmt w:val="bullet"/>
      <w:lvlText w:val=""/>
      <w:lvlJc w:val="left"/>
      <w:pPr>
        <w:ind w:left="5040" w:hanging="360"/>
      </w:pPr>
      <w:rPr>
        <w:rFonts w:ascii="Symbol" w:hAnsi="Symbol" w:hint="default"/>
      </w:rPr>
    </w:lvl>
    <w:lvl w:ilvl="7" w:tplc="BA1A0932" w:tentative="1">
      <w:start w:val="1"/>
      <w:numFmt w:val="bullet"/>
      <w:lvlText w:val="o"/>
      <w:lvlJc w:val="left"/>
      <w:pPr>
        <w:ind w:left="5760" w:hanging="360"/>
      </w:pPr>
      <w:rPr>
        <w:rFonts w:ascii="Courier New" w:hAnsi="Courier New" w:cs="Courier New" w:hint="default"/>
      </w:rPr>
    </w:lvl>
    <w:lvl w:ilvl="8" w:tplc="280A66BE"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A6A0B67A">
      <w:start w:val="1"/>
      <w:numFmt w:val="bullet"/>
      <w:lvlText w:val=""/>
      <w:lvlJc w:val="left"/>
      <w:pPr>
        <w:ind w:left="720" w:hanging="360"/>
      </w:pPr>
      <w:rPr>
        <w:rFonts w:ascii="Symbol" w:hAnsi="Symbol" w:hint="default"/>
      </w:rPr>
    </w:lvl>
    <w:lvl w:ilvl="1" w:tplc="FCFAC10C" w:tentative="1">
      <w:start w:val="1"/>
      <w:numFmt w:val="lowerLetter"/>
      <w:lvlText w:val="%2."/>
      <w:lvlJc w:val="left"/>
      <w:pPr>
        <w:ind w:left="1440" w:hanging="360"/>
      </w:pPr>
    </w:lvl>
    <w:lvl w:ilvl="2" w:tplc="73CE39CA" w:tentative="1">
      <w:start w:val="1"/>
      <w:numFmt w:val="lowerRoman"/>
      <w:lvlText w:val="%3."/>
      <w:lvlJc w:val="right"/>
      <w:pPr>
        <w:ind w:left="2160" w:hanging="180"/>
      </w:pPr>
    </w:lvl>
    <w:lvl w:ilvl="3" w:tplc="4FA4C21E" w:tentative="1">
      <w:start w:val="1"/>
      <w:numFmt w:val="decimal"/>
      <w:lvlText w:val="%4."/>
      <w:lvlJc w:val="left"/>
      <w:pPr>
        <w:ind w:left="2880" w:hanging="360"/>
      </w:pPr>
    </w:lvl>
    <w:lvl w:ilvl="4" w:tplc="914ED6F2" w:tentative="1">
      <w:start w:val="1"/>
      <w:numFmt w:val="lowerLetter"/>
      <w:lvlText w:val="%5."/>
      <w:lvlJc w:val="left"/>
      <w:pPr>
        <w:ind w:left="3600" w:hanging="360"/>
      </w:pPr>
    </w:lvl>
    <w:lvl w:ilvl="5" w:tplc="8FDC7C04" w:tentative="1">
      <w:start w:val="1"/>
      <w:numFmt w:val="lowerRoman"/>
      <w:lvlText w:val="%6."/>
      <w:lvlJc w:val="right"/>
      <w:pPr>
        <w:ind w:left="4320" w:hanging="180"/>
      </w:pPr>
    </w:lvl>
    <w:lvl w:ilvl="6" w:tplc="4CB2C3D2" w:tentative="1">
      <w:start w:val="1"/>
      <w:numFmt w:val="decimal"/>
      <w:lvlText w:val="%7."/>
      <w:lvlJc w:val="left"/>
      <w:pPr>
        <w:ind w:left="5040" w:hanging="360"/>
      </w:pPr>
    </w:lvl>
    <w:lvl w:ilvl="7" w:tplc="EAAA25DA" w:tentative="1">
      <w:start w:val="1"/>
      <w:numFmt w:val="lowerLetter"/>
      <w:lvlText w:val="%8."/>
      <w:lvlJc w:val="left"/>
      <w:pPr>
        <w:ind w:left="5760" w:hanging="360"/>
      </w:pPr>
    </w:lvl>
    <w:lvl w:ilvl="8" w:tplc="8FC2A54A"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10B072DA">
      <w:start w:val="1"/>
      <w:numFmt w:val="bullet"/>
      <w:lvlText w:val="o"/>
      <w:lvlJc w:val="left"/>
      <w:pPr>
        <w:ind w:left="1080" w:hanging="360"/>
      </w:pPr>
      <w:rPr>
        <w:rFonts w:ascii="Courier New" w:hAnsi="Courier New" w:cs="Courier New" w:hint="default"/>
        <w:color w:val="C00000"/>
      </w:rPr>
    </w:lvl>
    <w:lvl w:ilvl="1" w:tplc="9E443F0A">
      <w:start w:val="1"/>
      <w:numFmt w:val="bullet"/>
      <w:lvlText w:val="o"/>
      <w:lvlJc w:val="left"/>
      <w:pPr>
        <w:ind w:left="1800" w:hanging="360"/>
      </w:pPr>
      <w:rPr>
        <w:rFonts w:ascii="Courier New" w:hAnsi="Courier New" w:cs="Courier New" w:hint="default"/>
      </w:rPr>
    </w:lvl>
    <w:lvl w:ilvl="2" w:tplc="BD004BEC">
      <w:start w:val="1"/>
      <w:numFmt w:val="bullet"/>
      <w:lvlText w:val=""/>
      <w:lvlJc w:val="left"/>
      <w:pPr>
        <w:ind w:left="2520" w:hanging="360"/>
      </w:pPr>
      <w:rPr>
        <w:rFonts w:ascii="Wingdings" w:hAnsi="Wingdings" w:hint="default"/>
      </w:rPr>
    </w:lvl>
    <w:lvl w:ilvl="3" w:tplc="ED44F338">
      <w:start w:val="1"/>
      <w:numFmt w:val="bullet"/>
      <w:lvlText w:val=""/>
      <w:lvlJc w:val="left"/>
      <w:pPr>
        <w:ind w:left="3240" w:hanging="360"/>
      </w:pPr>
      <w:rPr>
        <w:rFonts w:ascii="Symbol" w:hAnsi="Symbol" w:hint="default"/>
      </w:rPr>
    </w:lvl>
    <w:lvl w:ilvl="4" w:tplc="2C32D11A">
      <w:start w:val="1"/>
      <w:numFmt w:val="bullet"/>
      <w:lvlText w:val="o"/>
      <w:lvlJc w:val="left"/>
      <w:pPr>
        <w:ind w:left="3960" w:hanging="360"/>
      </w:pPr>
      <w:rPr>
        <w:rFonts w:ascii="Courier New" w:hAnsi="Courier New" w:cs="Courier New" w:hint="default"/>
      </w:rPr>
    </w:lvl>
    <w:lvl w:ilvl="5" w:tplc="59322B0A">
      <w:start w:val="1"/>
      <w:numFmt w:val="bullet"/>
      <w:lvlText w:val=""/>
      <w:lvlJc w:val="left"/>
      <w:pPr>
        <w:ind w:left="4680" w:hanging="360"/>
      </w:pPr>
      <w:rPr>
        <w:rFonts w:ascii="Wingdings" w:hAnsi="Wingdings" w:hint="default"/>
      </w:rPr>
    </w:lvl>
    <w:lvl w:ilvl="6" w:tplc="A3A0BC68">
      <w:start w:val="1"/>
      <w:numFmt w:val="bullet"/>
      <w:lvlText w:val=""/>
      <w:lvlJc w:val="left"/>
      <w:pPr>
        <w:ind w:left="5400" w:hanging="360"/>
      </w:pPr>
      <w:rPr>
        <w:rFonts w:ascii="Symbol" w:hAnsi="Symbol" w:hint="default"/>
      </w:rPr>
    </w:lvl>
    <w:lvl w:ilvl="7" w:tplc="625E2C16">
      <w:start w:val="1"/>
      <w:numFmt w:val="bullet"/>
      <w:lvlText w:val="o"/>
      <w:lvlJc w:val="left"/>
      <w:pPr>
        <w:ind w:left="6120" w:hanging="360"/>
      </w:pPr>
      <w:rPr>
        <w:rFonts w:ascii="Courier New" w:hAnsi="Courier New" w:cs="Courier New" w:hint="default"/>
      </w:rPr>
    </w:lvl>
    <w:lvl w:ilvl="8" w:tplc="A68E2DEC">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34B0ADE0">
      <w:start w:val="1"/>
      <w:numFmt w:val="bullet"/>
      <w:lvlText w:val=""/>
      <w:lvlJc w:val="left"/>
      <w:pPr>
        <w:ind w:left="720" w:hanging="360"/>
      </w:pPr>
      <w:rPr>
        <w:rFonts w:ascii="Symbol" w:hAnsi="Symbol" w:hint="default"/>
        <w:color w:val="auto"/>
        <w:sz w:val="22"/>
        <w:szCs w:val="22"/>
      </w:rPr>
    </w:lvl>
    <w:lvl w:ilvl="1" w:tplc="E7649D0E" w:tentative="1">
      <w:start w:val="1"/>
      <w:numFmt w:val="bullet"/>
      <w:lvlText w:val="o"/>
      <w:lvlJc w:val="left"/>
      <w:pPr>
        <w:ind w:left="1440" w:hanging="360"/>
      </w:pPr>
      <w:rPr>
        <w:rFonts w:ascii="Courier New" w:hAnsi="Courier New" w:cs="Courier New" w:hint="default"/>
      </w:rPr>
    </w:lvl>
    <w:lvl w:ilvl="2" w:tplc="88B29A54" w:tentative="1">
      <w:start w:val="1"/>
      <w:numFmt w:val="bullet"/>
      <w:lvlText w:val=""/>
      <w:lvlJc w:val="left"/>
      <w:pPr>
        <w:ind w:left="2160" w:hanging="360"/>
      </w:pPr>
      <w:rPr>
        <w:rFonts w:ascii="Wingdings" w:hAnsi="Wingdings" w:hint="default"/>
      </w:rPr>
    </w:lvl>
    <w:lvl w:ilvl="3" w:tplc="EE083612" w:tentative="1">
      <w:start w:val="1"/>
      <w:numFmt w:val="bullet"/>
      <w:lvlText w:val=""/>
      <w:lvlJc w:val="left"/>
      <w:pPr>
        <w:ind w:left="2880" w:hanging="360"/>
      </w:pPr>
      <w:rPr>
        <w:rFonts w:ascii="Symbol" w:hAnsi="Symbol" w:hint="default"/>
      </w:rPr>
    </w:lvl>
    <w:lvl w:ilvl="4" w:tplc="C6FA11BC" w:tentative="1">
      <w:start w:val="1"/>
      <w:numFmt w:val="bullet"/>
      <w:lvlText w:val="o"/>
      <w:lvlJc w:val="left"/>
      <w:pPr>
        <w:ind w:left="3600" w:hanging="360"/>
      </w:pPr>
      <w:rPr>
        <w:rFonts w:ascii="Courier New" w:hAnsi="Courier New" w:cs="Courier New" w:hint="default"/>
      </w:rPr>
    </w:lvl>
    <w:lvl w:ilvl="5" w:tplc="ABAC9B50" w:tentative="1">
      <w:start w:val="1"/>
      <w:numFmt w:val="bullet"/>
      <w:lvlText w:val=""/>
      <w:lvlJc w:val="left"/>
      <w:pPr>
        <w:ind w:left="4320" w:hanging="360"/>
      </w:pPr>
      <w:rPr>
        <w:rFonts w:ascii="Wingdings" w:hAnsi="Wingdings" w:hint="default"/>
      </w:rPr>
    </w:lvl>
    <w:lvl w:ilvl="6" w:tplc="D7800770" w:tentative="1">
      <w:start w:val="1"/>
      <w:numFmt w:val="bullet"/>
      <w:lvlText w:val=""/>
      <w:lvlJc w:val="left"/>
      <w:pPr>
        <w:ind w:left="5040" w:hanging="360"/>
      </w:pPr>
      <w:rPr>
        <w:rFonts w:ascii="Symbol" w:hAnsi="Symbol" w:hint="default"/>
      </w:rPr>
    </w:lvl>
    <w:lvl w:ilvl="7" w:tplc="D74ABD7A" w:tentative="1">
      <w:start w:val="1"/>
      <w:numFmt w:val="bullet"/>
      <w:lvlText w:val="o"/>
      <w:lvlJc w:val="left"/>
      <w:pPr>
        <w:ind w:left="5760" w:hanging="360"/>
      </w:pPr>
      <w:rPr>
        <w:rFonts w:ascii="Courier New" w:hAnsi="Courier New" w:cs="Courier New" w:hint="default"/>
      </w:rPr>
    </w:lvl>
    <w:lvl w:ilvl="8" w:tplc="66068B32"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83A83ECE">
      <w:start w:val="1"/>
      <w:numFmt w:val="bullet"/>
      <w:lvlText w:val=""/>
      <w:lvlJc w:val="left"/>
      <w:pPr>
        <w:ind w:left="720" w:hanging="360"/>
      </w:pPr>
      <w:rPr>
        <w:rFonts w:ascii="Symbol" w:hAnsi="Symbol" w:hint="default"/>
        <w:sz w:val="22"/>
        <w:szCs w:val="22"/>
      </w:rPr>
    </w:lvl>
    <w:lvl w:ilvl="1" w:tplc="B6D6A7EC" w:tentative="1">
      <w:start w:val="1"/>
      <w:numFmt w:val="bullet"/>
      <w:lvlText w:val="o"/>
      <w:lvlJc w:val="left"/>
      <w:pPr>
        <w:ind w:left="1440" w:hanging="360"/>
      </w:pPr>
      <w:rPr>
        <w:rFonts w:ascii="Courier New" w:hAnsi="Courier New" w:cs="Courier New" w:hint="default"/>
      </w:rPr>
    </w:lvl>
    <w:lvl w:ilvl="2" w:tplc="92FEB9F4" w:tentative="1">
      <w:start w:val="1"/>
      <w:numFmt w:val="bullet"/>
      <w:lvlText w:val=""/>
      <w:lvlJc w:val="left"/>
      <w:pPr>
        <w:ind w:left="2160" w:hanging="360"/>
      </w:pPr>
      <w:rPr>
        <w:rFonts w:ascii="Wingdings" w:hAnsi="Wingdings" w:hint="default"/>
      </w:rPr>
    </w:lvl>
    <w:lvl w:ilvl="3" w:tplc="4D8A0734" w:tentative="1">
      <w:start w:val="1"/>
      <w:numFmt w:val="bullet"/>
      <w:lvlText w:val=""/>
      <w:lvlJc w:val="left"/>
      <w:pPr>
        <w:ind w:left="2880" w:hanging="360"/>
      </w:pPr>
      <w:rPr>
        <w:rFonts w:ascii="Symbol" w:hAnsi="Symbol" w:hint="default"/>
      </w:rPr>
    </w:lvl>
    <w:lvl w:ilvl="4" w:tplc="B22CDE46" w:tentative="1">
      <w:start w:val="1"/>
      <w:numFmt w:val="bullet"/>
      <w:lvlText w:val="o"/>
      <w:lvlJc w:val="left"/>
      <w:pPr>
        <w:ind w:left="3600" w:hanging="360"/>
      </w:pPr>
      <w:rPr>
        <w:rFonts w:ascii="Courier New" w:hAnsi="Courier New" w:cs="Courier New" w:hint="default"/>
      </w:rPr>
    </w:lvl>
    <w:lvl w:ilvl="5" w:tplc="AFD4DCF6" w:tentative="1">
      <w:start w:val="1"/>
      <w:numFmt w:val="bullet"/>
      <w:lvlText w:val=""/>
      <w:lvlJc w:val="left"/>
      <w:pPr>
        <w:ind w:left="4320" w:hanging="360"/>
      </w:pPr>
      <w:rPr>
        <w:rFonts w:ascii="Wingdings" w:hAnsi="Wingdings" w:hint="default"/>
      </w:rPr>
    </w:lvl>
    <w:lvl w:ilvl="6" w:tplc="4BD0F8EE" w:tentative="1">
      <w:start w:val="1"/>
      <w:numFmt w:val="bullet"/>
      <w:lvlText w:val=""/>
      <w:lvlJc w:val="left"/>
      <w:pPr>
        <w:ind w:left="5040" w:hanging="360"/>
      </w:pPr>
      <w:rPr>
        <w:rFonts w:ascii="Symbol" w:hAnsi="Symbol" w:hint="default"/>
      </w:rPr>
    </w:lvl>
    <w:lvl w:ilvl="7" w:tplc="84B0BD18" w:tentative="1">
      <w:start w:val="1"/>
      <w:numFmt w:val="bullet"/>
      <w:lvlText w:val="o"/>
      <w:lvlJc w:val="left"/>
      <w:pPr>
        <w:ind w:left="5760" w:hanging="360"/>
      </w:pPr>
      <w:rPr>
        <w:rFonts w:ascii="Courier New" w:hAnsi="Courier New" w:cs="Courier New" w:hint="default"/>
      </w:rPr>
    </w:lvl>
    <w:lvl w:ilvl="8" w:tplc="CF1CFCAE"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BCF806AC">
      <w:start w:val="1"/>
      <w:numFmt w:val="bullet"/>
      <w:lvlText w:val="o"/>
      <w:lvlJc w:val="left"/>
      <w:pPr>
        <w:ind w:left="1080" w:hanging="360"/>
      </w:pPr>
      <w:rPr>
        <w:rFonts w:ascii="Courier New" w:hAnsi="Courier New" w:cs="Courier New" w:hint="default"/>
        <w:color w:val="auto"/>
      </w:rPr>
    </w:lvl>
    <w:lvl w:ilvl="1" w:tplc="4A9A8390" w:tentative="1">
      <w:start w:val="1"/>
      <w:numFmt w:val="bullet"/>
      <w:lvlText w:val="o"/>
      <w:lvlJc w:val="left"/>
      <w:pPr>
        <w:ind w:left="1800" w:hanging="360"/>
      </w:pPr>
      <w:rPr>
        <w:rFonts w:ascii="Courier New" w:hAnsi="Courier New" w:cs="Courier New" w:hint="default"/>
      </w:rPr>
    </w:lvl>
    <w:lvl w:ilvl="2" w:tplc="B8E475F4" w:tentative="1">
      <w:start w:val="1"/>
      <w:numFmt w:val="bullet"/>
      <w:lvlText w:val=""/>
      <w:lvlJc w:val="left"/>
      <w:pPr>
        <w:ind w:left="2520" w:hanging="360"/>
      </w:pPr>
      <w:rPr>
        <w:rFonts w:ascii="Wingdings" w:hAnsi="Wingdings" w:hint="default"/>
      </w:rPr>
    </w:lvl>
    <w:lvl w:ilvl="3" w:tplc="79426EEE" w:tentative="1">
      <w:start w:val="1"/>
      <w:numFmt w:val="bullet"/>
      <w:lvlText w:val=""/>
      <w:lvlJc w:val="left"/>
      <w:pPr>
        <w:ind w:left="3240" w:hanging="360"/>
      </w:pPr>
      <w:rPr>
        <w:rFonts w:ascii="Symbol" w:hAnsi="Symbol" w:hint="default"/>
      </w:rPr>
    </w:lvl>
    <w:lvl w:ilvl="4" w:tplc="3468D768" w:tentative="1">
      <w:start w:val="1"/>
      <w:numFmt w:val="bullet"/>
      <w:lvlText w:val="o"/>
      <w:lvlJc w:val="left"/>
      <w:pPr>
        <w:ind w:left="3960" w:hanging="360"/>
      </w:pPr>
      <w:rPr>
        <w:rFonts w:ascii="Courier New" w:hAnsi="Courier New" w:cs="Courier New" w:hint="default"/>
      </w:rPr>
    </w:lvl>
    <w:lvl w:ilvl="5" w:tplc="2F38079C" w:tentative="1">
      <w:start w:val="1"/>
      <w:numFmt w:val="bullet"/>
      <w:lvlText w:val=""/>
      <w:lvlJc w:val="left"/>
      <w:pPr>
        <w:ind w:left="4680" w:hanging="360"/>
      </w:pPr>
      <w:rPr>
        <w:rFonts w:ascii="Wingdings" w:hAnsi="Wingdings" w:hint="default"/>
      </w:rPr>
    </w:lvl>
    <w:lvl w:ilvl="6" w:tplc="329C0F30" w:tentative="1">
      <w:start w:val="1"/>
      <w:numFmt w:val="bullet"/>
      <w:lvlText w:val=""/>
      <w:lvlJc w:val="left"/>
      <w:pPr>
        <w:ind w:left="5400" w:hanging="360"/>
      </w:pPr>
      <w:rPr>
        <w:rFonts w:ascii="Symbol" w:hAnsi="Symbol" w:hint="default"/>
      </w:rPr>
    </w:lvl>
    <w:lvl w:ilvl="7" w:tplc="FD5C4988" w:tentative="1">
      <w:start w:val="1"/>
      <w:numFmt w:val="bullet"/>
      <w:lvlText w:val="o"/>
      <w:lvlJc w:val="left"/>
      <w:pPr>
        <w:ind w:left="6120" w:hanging="360"/>
      </w:pPr>
      <w:rPr>
        <w:rFonts w:ascii="Courier New" w:hAnsi="Courier New" w:cs="Courier New" w:hint="default"/>
      </w:rPr>
    </w:lvl>
    <w:lvl w:ilvl="8" w:tplc="46466D74"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4FD28DDE">
      <w:start w:val="1"/>
      <w:numFmt w:val="bullet"/>
      <w:lvlText w:val=""/>
      <w:lvlJc w:val="left"/>
      <w:pPr>
        <w:ind w:left="1440" w:hanging="360"/>
      </w:pPr>
      <w:rPr>
        <w:rFonts w:ascii="Symbol" w:hAnsi="Symbol"/>
      </w:rPr>
    </w:lvl>
    <w:lvl w:ilvl="1" w:tplc="EED29310">
      <w:start w:val="1"/>
      <w:numFmt w:val="bullet"/>
      <w:lvlText w:val=""/>
      <w:lvlJc w:val="left"/>
      <w:pPr>
        <w:ind w:left="1440" w:hanging="360"/>
      </w:pPr>
      <w:rPr>
        <w:rFonts w:ascii="Symbol" w:hAnsi="Symbol"/>
      </w:rPr>
    </w:lvl>
    <w:lvl w:ilvl="2" w:tplc="3C4475CC">
      <w:start w:val="1"/>
      <w:numFmt w:val="bullet"/>
      <w:lvlText w:val=""/>
      <w:lvlJc w:val="left"/>
      <w:pPr>
        <w:ind w:left="1440" w:hanging="360"/>
      </w:pPr>
      <w:rPr>
        <w:rFonts w:ascii="Symbol" w:hAnsi="Symbol"/>
      </w:rPr>
    </w:lvl>
    <w:lvl w:ilvl="3" w:tplc="9B9C56E0">
      <w:start w:val="1"/>
      <w:numFmt w:val="bullet"/>
      <w:lvlText w:val=""/>
      <w:lvlJc w:val="left"/>
      <w:pPr>
        <w:ind w:left="1440" w:hanging="360"/>
      </w:pPr>
      <w:rPr>
        <w:rFonts w:ascii="Symbol" w:hAnsi="Symbol"/>
      </w:rPr>
    </w:lvl>
    <w:lvl w:ilvl="4" w:tplc="650E54D8">
      <w:start w:val="1"/>
      <w:numFmt w:val="bullet"/>
      <w:lvlText w:val=""/>
      <w:lvlJc w:val="left"/>
      <w:pPr>
        <w:ind w:left="1440" w:hanging="360"/>
      </w:pPr>
      <w:rPr>
        <w:rFonts w:ascii="Symbol" w:hAnsi="Symbol"/>
      </w:rPr>
    </w:lvl>
    <w:lvl w:ilvl="5" w:tplc="5C36F976">
      <w:start w:val="1"/>
      <w:numFmt w:val="bullet"/>
      <w:lvlText w:val=""/>
      <w:lvlJc w:val="left"/>
      <w:pPr>
        <w:ind w:left="1440" w:hanging="360"/>
      </w:pPr>
      <w:rPr>
        <w:rFonts w:ascii="Symbol" w:hAnsi="Symbol"/>
      </w:rPr>
    </w:lvl>
    <w:lvl w:ilvl="6" w:tplc="BABC60F8">
      <w:start w:val="1"/>
      <w:numFmt w:val="bullet"/>
      <w:lvlText w:val=""/>
      <w:lvlJc w:val="left"/>
      <w:pPr>
        <w:ind w:left="1440" w:hanging="360"/>
      </w:pPr>
      <w:rPr>
        <w:rFonts w:ascii="Symbol" w:hAnsi="Symbol"/>
      </w:rPr>
    </w:lvl>
    <w:lvl w:ilvl="7" w:tplc="6600728C">
      <w:start w:val="1"/>
      <w:numFmt w:val="bullet"/>
      <w:lvlText w:val=""/>
      <w:lvlJc w:val="left"/>
      <w:pPr>
        <w:ind w:left="1440" w:hanging="360"/>
      </w:pPr>
      <w:rPr>
        <w:rFonts w:ascii="Symbol" w:hAnsi="Symbol"/>
      </w:rPr>
    </w:lvl>
    <w:lvl w:ilvl="8" w:tplc="EF78719A">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AAC25518">
      <w:start w:val="1"/>
      <w:numFmt w:val="bullet"/>
      <w:lvlText w:val=""/>
      <w:lvlJc w:val="left"/>
      <w:pPr>
        <w:ind w:left="720" w:hanging="360"/>
      </w:pPr>
      <w:rPr>
        <w:rFonts w:ascii="Symbol" w:hAnsi="Symbol" w:hint="default"/>
        <w:color w:val="auto"/>
        <w:sz w:val="22"/>
        <w:szCs w:val="22"/>
      </w:rPr>
    </w:lvl>
    <w:lvl w:ilvl="1" w:tplc="CD607DBA" w:tentative="1">
      <w:start w:val="1"/>
      <w:numFmt w:val="lowerLetter"/>
      <w:lvlText w:val="%2."/>
      <w:lvlJc w:val="left"/>
      <w:pPr>
        <w:ind w:left="1440" w:hanging="360"/>
      </w:pPr>
    </w:lvl>
    <w:lvl w:ilvl="2" w:tplc="E80C9C28" w:tentative="1">
      <w:start w:val="1"/>
      <w:numFmt w:val="lowerRoman"/>
      <w:lvlText w:val="%3."/>
      <w:lvlJc w:val="right"/>
      <w:pPr>
        <w:ind w:left="2160" w:hanging="180"/>
      </w:pPr>
    </w:lvl>
    <w:lvl w:ilvl="3" w:tplc="279CFDDE" w:tentative="1">
      <w:start w:val="1"/>
      <w:numFmt w:val="decimal"/>
      <w:lvlText w:val="%4."/>
      <w:lvlJc w:val="left"/>
      <w:pPr>
        <w:ind w:left="2880" w:hanging="360"/>
      </w:pPr>
    </w:lvl>
    <w:lvl w:ilvl="4" w:tplc="DDFEE634" w:tentative="1">
      <w:start w:val="1"/>
      <w:numFmt w:val="lowerLetter"/>
      <w:lvlText w:val="%5."/>
      <w:lvlJc w:val="left"/>
      <w:pPr>
        <w:ind w:left="3600" w:hanging="360"/>
      </w:pPr>
    </w:lvl>
    <w:lvl w:ilvl="5" w:tplc="161A2220" w:tentative="1">
      <w:start w:val="1"/>
      <w:numFmt w:val="lowerRoman"/>
      <w:lvlText w:val="%6."/>
      <w:lvlJc w:val="right"/>
      <w:pPr>
        <w:ind w:left="4320" w:hanging="180"/>
      </w:pPr>
    </w:lvl>
    <w:lvl w:ilvl="6" w:tplc="99A4C47C" w:tentative="1">
      <w:start w:val="1"/>
      <w:numFmt w:val="decimal"/>
      <w:lvlText w:val="%7."/>
      <w:lvlJc w:val="left"/>
      <w:pPr>
        <w:ind w:left="5040" w:hanging="360"/>
      </w:pPr>
    </w:lvl>
    <w:lvl w:ilvl="7" w:tplc="80641320" w:tentative="1">
      <w:start w:val="1"/>
      <w:numFmt w:val="lowerLetter"/>
      <w:lvlText w:val="%8."/>
      <w:lvlJc w:val="left"/>
      <w:pPr>
        <w:ind w:left="5760" w:hanging="360"/>
      </w:pPr>
    </w:lvl>
    <w:lvl w:ilvl="8" w:tplc="2F764E78"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B28493A">
      <w:start w:val="1"/>
      <w:numFmt w:val="bullet"/>
      <w:lvlText w:val=""/>
      <w:lvlJc w:val="left"/>
      <w:pPr>
        <w:ind w:left="1480" w:hanging="360"/>
      </w:pPr>
      <w:rPr>
        <w:rFonts w:ascii="Symbol" w:hAnsi="Symbol" w:hint="default"/>
      </w:rPr>
    </w:lvl>
    <w:lvl w:ilvl="1" w:tplc="B3344A44" w:tentative="1">
      <w:start w:val="1"/>
      <w:numFmt w:val="bullet"/>
      <w:lvlText w:val="o"/>
      <w:lvlJc w:val="left"/>
      <w:pPr>
        <w:ind w:left="2200" w:hanging="360"/>
      </w:pPr>
      <w:rPr>
        <w:rFonts w:ascii="Courier New" w:hAnsi="Courier New" w:cs="Courier New" w:hint="default"/>
      </w:rPr>
    </w:lvl>
    <w:lvl w:ilvl="2" w:tplc="6EF8C084" w:tentative="1">
      <w:start w:val="1"/>
      <w:numFmt w:val="bullet"/>
      <w:lvlText w:val=""/>
      <w:lvlJc w:val="left"/>
      <w:pPr>
        <w:ind w:left="2920" w:hanging="360"/>
      </w:pPr>
      <w:rPr>
        <w:rFonts w:ascii="Wingdings" w:hAnsi="Wingdings" w:hint="default"/>
      </w:rPr>
    </w:lvl>
    <w:lvl w:ilvl="3" w:tplc="397CBAE8" w:tentative="1">
      <w:start w:val="1"/>
      <w:numFmt w:val="bullet"/>
      <w:lvlText w:val=""/>
      <w:lvlJc w:val="left"/>
      <w:pPr>
        <w:ind w:left="3640" w:hanging="360"/>
      </w:pPr>
      <w:rPr>
        <w:rFonts w:ascii="Symbol" w:hAnsi="Symbol" w:hint="default"/>
      </w:rPr>
    </w:lvl>
    <w:lvl w:ilvl="4" w:tplc="D2A6D8F2" w:tentative="1">
      <w:start w:val="1"/>
      <w:numFmt w:val="bullet"/>
      <w:lvlText w:val="o"/>
      <w:lvlJc w:val="left"/>
      <w:pPr>
        <w:ind w:left="4360" w:hanging="360"/>
      </w:pPr>
      <w:rPr>
        <w:rFonts w:ascii="Courier New" w:hAnsi="Courier New" w:cs="Courier New" w:hint="default"/>
      </w:rPr>
    </w:lvl>
    <w:lvl w:ilvl="5" w:tplc="72768F88" w:tentative="1">
      <w:start w:val="1"/>
      <w:numFmt w:val="bullet"/>
      <w:lvlText w:val=""/>
      <w:lvlJc w:val="left"/>
      <w:pPr>
        <w:ind w:left="5080" w:hanging="360"/>
      </w:pPr>
      <w:rPr>
        <w:rFonts w:ascii="Wingdings" w:hAnsi="Wingdings" w:hint="default"/>
      </w:rPr>
    </w:lvl>
    <w:lvl w:ilvl="6" w:tplc="E656EE0E" w:tentative="1">
      <w:start w:val="1"/>
      <w:numFmt w:val="bullet"/>
      <w:lvlText w:val=""/>
      <w:lvlJc w:val="left"/>
      <w:pPr>
        <w:ind w:left="5800" w:hanging="360"/>
      </w:pPr>
      <w:rPr>
        <w:rFonts w:ascii="Symbol" w:hAnsi="Symbol" w:hint="default"/>
      </w:rPr>
    </w:lvl>
    <w:lvl w:ilvl="7" w:tplc="28C6C16C" w:tentative="1">
      <w:start w:val="1"/>
      <w:numFmt w:val="bullet"/>
      <w:lvlText w:val="o"/>
      <w:lvlJc w:val="left"/>
      <w:pPr>
        <w:ind w:left="6520" w:hanging="360"/>
      </w:pPr>
      <w:rPr>
        <w:rFonts w:ascii="Courier New" w:hAnsi="Courier New" w:cs="Courier New" w:hint="default"/>
      </w:rPr>
    </w:lvl>
    <w:lvl w:ilvl="8" w:tplc="FFC0165E"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1E7603E0">
      <w:start w:val="1"/>
      <w:numFmt w:val="bullet"/>
      <w:lvlText w:val=""/>
      <w:lvlJc w:val="left"/>
      <w:pPr>
        <w:ind w:left="720" w:hanging="360"/>
      </w:pPr>
      <w:rPr>
        <w:rFonts w:ascii="Symbol" w:hAnsi="Symbol" w:hint="default"/>
        <w:color w:val="auto"/>
        <w:sz w:val="22"/>
        <w:szCs w:val="22"/>
      </w:rPr>
    </w:lvl>
    <w:lvl w:ilvl="1" w:tplc="1394690C">
      <w:start w:val="1"/>
      <w:numFmt w:val="bullet"/>
      <w:lvlText w:val=""/>
      <w:lvlJc w:val="left"/>
      <w:pPr>
        <w:ind w:left="1440" w:hanging="360"/>
      </w:pPr>
      <w:rPr>
        <w:rFonts w:ascii="Symbol" w:hAnsi="Symbol" w:hint="default"/>
      </w:rPr>
    </w:lvl>
    <w:lvl w:ilvl="2" w:tplc="5502B314">
      <w:start w:val="1"/>
      <w:numFmt w:val="bullet"/>
      <w:lvlText w:val=""/>
      <w:lvlJc w:val="left"/>
      <w:pPr>
        <w:ind w:left="2160" w:hanging="180"/>
      </w:pPr>
      <w:rPr>
        <w:rFonts w:ascii="Symbol" w:hAnsi="Symbol" w:hint="default"/>
      </w:rPr>
    </w:lvl>
    <w:lvl w:ilvl="3" w:tplc="B2BC63F0" w:tentative="1">
      <w:start w:val="1"/>
      <w:numFmt w:val="decimal"/>
      <w:lvlText w:val="%4."/>
      <w:lvlJc w:val="left"/>
      <w:pPr>
        <w:ind w:left="2880" w:hanging="360"/>
      </w:pPr>
    </w:lvl>
    <w:lvl w:ilvl="4" w:tplc="563E11FC" w:tentative="1">
      <w:start w:val="1"/>
      <w:numFmt w:val="lowerLetter"/>
      <w:lvlText w:val="%5."/>
      <w:lvlJc w:val="left"/>
      <w:pPr>
        <w:ind w:left="3600" w:hanging="360"/>
      </w:pPr>
    </w:lvl>
    <w:lvl w:ilvl="5" w:tplc="37CC0E8C" w:tentative="1">
      <w:start w:val="1"/>
      <w:numFmt w:val="lowerRoman"/>
      <w:lvlText w:val="%6."/>
      <w:lvlJc w:val="right"/>
      <w:pPr>
        <w:ind w:left="4320" w:hanging="180"/>
      </w:pPr>
    </w:lvl>
    <w:lvl w:ilvl="6" w:tplc="75A230FA" w:tentative="1">
      <w:start w:val="1"/>
      <w:numFmt w:val="decimal"/>
      <w:lvlText w:val="%7."/>
      <w:lvlJc w:val="left"/>
      <w:pPr>
        <w:ind w:left="5040" w:hanging="360"/>
      </w:pPr>
    </w:lvl>
    <w:lvl w:ilvl="7" w:tplc="393AF286" w:tentative="1">
      <w:start w:val="1"/>
      <w:numFmt w:val="lowerLetter"/>
      <w:lvlText w:val="%8."/>
      <w:lvlJc w:val="left"/>
      <w:pPr>
        <w:ind w:left="5760" w:hanging="360"/>
      </w:pPr>
    </w:lvl>
    <w:lvl w:ilvl="8" w:tplc="8C2E2480"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FCAE54B4">
      <w:start w:val="1"/>
      <w:numFmt w:val="bullet"/>
      <w:lvlText w:val=""/>
      <w:lvlJc w:val="left"/>
      <w:pPr>
        <w:ind w:left="1800" w:hanging="360"/>
      </w:pPr>
      <w:rPr>
        <w:rFonts w:ascii="Wingdings" w:hAnsi="Wingdings" w:hint="default"/>
        <w:color w:val="C00000"/>
      </w:rPr>
    </w:lvl>
    <w:lvl w:ilvl="1" w:tplc="0E260244" w:tentative="1">
      <w:start w:val="1"/>
      <w:numFmt w:val="bullet"/>
      <w:lvlText w:val="o"/>
      <w:lvlJc w:val="left"/>
      <w:pPr>
        <w:ind w:left="2520" w:hanging="360"/>
      </w:pPr>
      <w:rPr>
        <w:rFonts w:ascii="Courier New" w:hAnsi="Courier New" w:cs="Courier New" w:hint="default"/>
      </w:rPr>
    </w:lvl>
    <w:lvl w:ilvl="2" w:tplc="38FA4542" w:tentative="1">
      <w:start w:val="1"/>
      <w:numFmt w:val="bullet"/>
      <w:lvlText w:val=""/>
      <w:lvlJc w:val="left"/>
      <w:pPr>
        <w:ind w:left="3240" w:hanging="360"/>
      </w:pPr>
      <w:rPr>
        <w:rFonts w:ascii="Wingdings" w:hAnsi="Wingdings" w:hint="default"/>
      </w:rPr>
    </w:lvl>
    <w:lvl w:ilvl="3" w:tplc="72E2D248" w:tentative="1">
      <w:start w:val="1"/>
      <w:numFmt w:val="bullet"/>
      <w:lvlText w:val=""/>
      <w:lvlJc w:val="left"/>
      <w:pPr>
        <w:ind w:left="3960" w:hanging="360"/>
      </w:pPr>
      <w:rPr>
        <w:rFonts w:ascii="Symbol" w:hAnsi="Symbol" w:hint="default"/>
      </w:rPr>
    </w:lvl>
    <w:lvl w:ilvl="4" w:tplc="A352FAC8" w:tentative="1">
      <w:start w:val="1"/>
      <w:numFmt w:val="bullet"/>
      <w:lvlText w:val="o"/>
      <w:lvlJc w:val="left"/>
      <w:pPr>
        <w:ind w:left="4680" w:hanging="360"/>
      </w:pPr>
      <w:rPr>
        <w:rFonts w:ascii="Courier New" w:hAnsi="Courier New" w:cs="Courier New" w:hint="default"/>
      </w:rPr>
    </w:lvl>
    <w:lvl w:ilvl="5" w:tplc="7C926A5A" w:tentative="1">
      <w:start w:val="1"/>
      <w:numFmt w:val="bullet"/>
      <w:lvlText w:val=""/>
      <w:lvlJc w:val="left"/>
      <w:pPr>
        <w:ind w:left="5400" w:hanging="360"/>
      </w:pPr>
      <w:rPr>
        <w:rFonts w:ascii="Wingdings" w:hAnsi="Wingdings" w:hint="default"/>
      </w:rPr>
    </w:lvl>
    <w:lvl w:ilvl="6" w:tplc="86526DB0" w:tentative="1">
      <w:start w:val="1"/>
      <w:numFmt w:val="bullet"/>
      <w:lvlText w:val=""/>
      <w:lvlJc w:val="left"/>
      <w:pPr>
        <w:ind w:left="6120" w:hanging="360"/>
      </w:pPr>
      <w:rPr>
        <w:rFonts w:ascii="Symbol" w:hAnsi="Symbol" w:hint="default"/>
      </w:rPr>
    </w:lvl>
    <w:lvl w:ilvl="7" w:tplc="5896CB26" w:tentative="1">
      <w:start w:val="1"/>
      <w:numFmt w:val="bullet"/>
      <w:lvlText w:val="o"/>
      <w:lvlJc w:val="left"/>
      <w:pPr>
        <w:ind w:left="6840" w:hanging="360"/>
      </w:pPr>
      <w:rPr>
        <w:rFonts w:ascii="Courier New" w:hAnsi="Courier New" w:cs="Courier New" w:hint="default"/>
      </w:rPr>
    </w:lvl>
    <w:lvl w:ilvl="8" w:tplc="E9724032"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64A6D16E">
      <w:start w:val="1"/>
      <w:numFmt w:val="bullet"/>
      <w:lvlText w:val=""/>
      <w:lvlJc w:val="left"/>
      <w:pPr>
        <w:ind w:left="720" w:hanging="360"/>
      </w:pPr>
      <w:rPr>
        <w:rFonts w:ascii="Symbol" w:hAnsi="Symbol" w:hint="default"/>
        <w:color w:val="auto"/>
        <w:sz w:val="22"/>
        <w:szCs w:val="22"/>
      </w:rPr>
    </w:lvl>
    <w:lvl w:ilvl="1" w:tplc="EEE8D934">
      <w:start w:val="1"/>
      <w:numFmt w:val="lowerLetter"/>
      <w:lvlText w:val="%2."/>
      <w:lvlJc w:val="left"/>
      <w:pPr>
        <w:ind w:left="1440" w:hanging="360"/>
      </w:pPr>
    </w:lvl>
    <w:lvl w:ilvl="2" w:tplc="45D2DF7A">
      <w:start w:val="1"/>
      <w:numFmt w:val="lowerRoman"/>
      <w:lvlText w:val="%3."/>
      <w:lvlJc w:val="right"/>
      <w:pPr>
        <w:ind w:left="2160" w:hanging="180"/>
      </w:pPr>
    </w:lvl>
    <w:lvl w:ilvl="3" w:tplc="F40E5C62">
      <w:start w:val="1"/>
      <w:numFmt w:val="decimal"/>
      <w:lvlText w:val="%4."/>
      <w:lvlJc w:val="left"/>
      <w:pPr>
        <w:ind w:left="2880" w:hanging="360"/>
      </w:pPr>
    </w:lvl>
    <w:lvl w:ilvl="4" w:tplc="B8B468DA">
      <w:start w:val="1"/>
      <w:numFmt w:val="lowerLetter"/>
      <w:lvlText w:val="%5."/>
      <w:lvlJc w:val="left"/>
      <w:pPr>
        <w:ind w:left="3600" w:hanging="360"/>
      </w:pPr>
    </w:lvl>
    <w:lvl w:ilvl="5" w:tplc="EE5E2850">
      <w:start w:val="1"/>
      <w:numFmt w:val="lowerRoman"/>
      <w:lvlText w:val="%6."/>
      <w:lvlJc w:val="right"/>
      <w:pPr>
        <w:ind w:left="4320" w:hanging="180"/>
      </w:pPr>
    </w:lvl>
    <w:lvl w:ilvl="6" w:tplc="E4C29B1A">
      <w:start w:val="1"/>
      <w:numFmt w:val="decimal"/>
      <w:lvlText w:val="%7."/>
      <w:lvlJc w:val="left"/>
      <w:pPr>
        <w:ind w:left="5040" w:hanging="360"/>
      </w:pPr>
    </w:lvl>
    <w:lvl w:ilvl="7" w:tplc="BC70B658">
      <w:start w:val="1"/>
      <w:numFmt w:val="lowerLetter"/>
      <w:lvlText w:val="%8."/>
      <w:lvlJc w:val="left"/>
      <w:pPr>
        <w:ind w:left="5760" w:hanging="360"/>
      </w:pPr>
    </w:lvl>
    <w:lvl w:ilvl="8" w:tplc="E898A14C">
      <w:start w:val="1"/>
      <w:numFmt w:val="lowerRoman"/>
      <w:lvlText w:val="%9."/>
      <w:lvlJc w:val="right"/>
      <w:pPr>
        <w:ind w:left="6480" w:hanging="180"/>
      </w:pPr>
    </w:lvl>
  </w:abstractNum>
  <w:abstractNum w:abstractNumId="14" w15:restartNumberingAfterBreak="0">
    <w:nsid w:val="223760CA"/>
    <w:multiLevelType w:val="hybridMultilevel"/>
    <w:tmpl w:val="81E6E17C"/>
    <w:lvl w:ilvl="0" w:tplc="FFFFFFFF">
      <w:start w:val="1"/>
      <w:numFmt w:val="bullet"/>
      <w:lvlText w:val=""/>
      <w:lvlJc w:val="left"/>
      <w:pPr>
        <w:ind w:left="720" w:hanging="360"/>
      </w:pPr>
      <w:rPr>
        <w:rFonts w:ascii="Symbol" w:hAnsi="Symbol" w:hint="default"/>
        <w:color w:val="auto"/>
        <w:sz w:val="22"/>
        <w:szCs w:val="22"/>
      </w:rPr>
    </w:lvl>
    <w:lvl w:ilvl="1" w:tplc="CD9C59AC">
      <w:start w:val="1"/>
      <w:numFmt w:val="bullet"/>
      <w:lvlText w:val="o"/>
      <w:lvlJc w:val="left"/>
      <w:pPr>
        <w:ind w:left="1440" w:hanging="360"/>
      </w:pPr>
      <w:rPr>
        <w:rFonts w:ascii="Courier New" w:hAnsi="Courier New" w:cs="Courier New" w:hint="default"/>
        <w:color w:val="C0000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977EA6"/>
    <w:multiLevelType w:val="hybridMultilevel"/>
    <w:tmpl w:val="75CA2EDA"/>
    <w:lvl w:ilvl="0" w:tplc="811A5BC4">
      <w:start w:val="1"/>
      <w:numFmt w:val="bullet"/>
      <w:lvlText w:val=""/>
      <w:lvlJc w:val="left"/>
      <w:pPr>
        <w:ind w:left="720" w:hanging="360"/>
      </w:pPr>
      <w:rPr>
        <w:rFonts w:ascii="Symbol" w:hAnsi="Symbol" w:hint="default"/>
        <w:b w:val="0"/>
        <w:bCs w:val="0"/>
        <w:color w:val="auto"/>
      </w:rPr>
    </w:lvl>
    <w:lvl w:ilvl="1" w:tplc="E03C1A16" w:tentative="1">
      <w:start w:val="1"/>
      <w:numFmt w:val="lowerLetter"/>
      <w:lvlText w:val="%2."/>
      <w:lvlJc w:val="left"/>
      <w:pPr>
        <w:ind w:left="1440" w:hanging="360"/>
      </w:pPr>
    </w:lvl>
    <w:lvl w:ilvl="2" w:tplc="060EC152" w:tentative="1">
      <w:start w:val="1"/>
      <w:numFmt w:val="lowerRoman"/>
      <w:lvlText w:val="%3."/>
      <w:lvlJc w:val="right"/>
      <w:pPr>
        <w:ind w:left="2160" w:hanging="180"/>
      </w:pPr>
    </w:lvl>
    <w:lvl w:ilvl="3" w:tplc="11427DEC" w:tentative="1">
      <w:start w:val="1"/>
      <w:numFmt w:val="decimal"/>
      <w:lvlText w:val="%4."/>
      <w:lvlJc w:val="left"/>
      <w:pPr>
        <w:ind w:left="2880" w:hanging="360"/>
      </w:pPr>
    </w:lvl>
    <w:lvl w:ilvl="4" w:tplc="4AFC1E36" w:tentative="1">
      <w:start w:val="1"/>
      <w:numFmt w:val="lowerLetter"/>
      <w:lvlText w:val="%5."/>
      <w:lvlJc w:val="left"/>
      <w:pPr>
        <w:ind w:left="3600" w:hanging="360"/>
      </w:pPr>
    </w:lvl>
    <w:lvl w:ilvl="5" w:tplc="88D03A52" w:tentative="1">
      <w:start w:val="1"/>
      <w:numFmt w:val="lowerRoman"/>
      <w:lvlText w:val="%6."/>
      <w:lvlJc w:val="right"/>
      <w:pPr>
        <w:ind w:left="4320" w:hanging="180"/>
      </w:pPr>
    </w:lvl>
    <w:lvl w:ilvl="6" w:tplc="B18A81A8" w:tentative="1">
      <w:start w:val="1"/>
      <w:numFmt w:val="decimal"/>
      <w:lvlText w:val="%7."/>
      <w:lvlJc w:val="left"/>
      <w:pPr>
        <w:ind w:left="5040" w:hanging="360"/>
      </w:pPr>
    </w:lvl>
    <w:lvl w:ilvl="7" w:tplc="AD30B4AA" w:tentative="1">
      <w:start w:val="1"/>
      <w:numFmt w:val="lowerLetter"/>
      <w:lvlText w:val="%8."/>
      <w:lvlJc w:val="left"/>
      <w:pPr>
        <w:ind w:left="5760" w:hanging="360"/>
      </w:pPr>
    </w:lvl>
    <w:lvl w:ilvl="8" w:tplc="70723BA0" w:tentative="1">
      <w:start w:val="1"/>
      <w:numFmt w:val="lowerRoman"/>
      <w:lvlText w:val="%9."/>
      <w:lvlJc w:val="right"/>
      <w:pPr>
        <w:ind w:left="6480" w:hanging="180"/>
      </w:pPr>
    </w:lvl>
  </w:abstractNum>
  <w:abstractNum w:abstractNumId="16" w15:restartNumberingAfterBreak="0">
    <w:nsid w:val="27674FCF"/>
    <w:multiLevelType w:val="hybridMultilevel"/>
    <w:tmpl w:val="B6660320"/>
    <w:lvl w:ilvl="0" w:tplc="7B863FD4">
      <w:start w:val="1"/>
      <w:numFmt w:val="bullet"/>
      <w:lvlText w:val=""/>
      <w:lvlJc w:val="left"/>
      <w:pPr>
        <w:ind w:left="720" w:hanging="360"/>
      </w:pPr>
      <w:rPr>
        <w:rFonts w:ascii="Symbol" w:hAnsi="Symbol" w:hint="default"/>
        <w:color w:val="auto"/>
      </w:rPr>
    </w:lvl>
    <w:lvl w:ilvl="1" w:tplc="15A0FE7E" w:tentative="1">
      <w:start w:val="1"/>
      <w:numFmt w:val="bullet"/>
      <w:lvlText w:val="o"/>
      <w:lvlJc w:val="left"/>
      <w:pPr>
        <w:ind w:left="1800" w:hanging="360"/>
      </w:pPr>
      <w:rPr>
        <w:rFonts w:ascii="Courier New" w:hAnsi="Courier New" w:cs="Courier New" w:hint="default"/>
      </w:rPr>
    </w:lvl>
    <w:lvl w:ilvl="2" w:tplc="D2B06B84" w:tentative="1">
      <w:start w:val="1"/>
      <w:numFmt w:val="bullet"/>
      <w:lvlText w:val=""/>
      <w:lvlJc w:val="left"/>
      <w:pPr>
        <w:ind w:left="2520" w:hanging="360"/>
      </w:pPr>
      <w:rPr>
        <w:rFonts w:ascii="Wingdings" w:hAnsi="Wingdings" w:hint="default"/>
      </w:rPr>
    </w:lvl>
    <w:lvl w:ilvl="3" w:tplc="3E584A6C" w:tentative="1">
      <w:start w:val="1"/>
      <w:numFmt w:val="bullet"/>
      <w:lvlText w:val=""/>
      <w:lvlJc w:val="left"/>
      <w:pPr>
        <w:ind w:left="3240" w:hanging="360"/>
      </w:pPr>
      <w:rPr>
        <w:rFonts w:ascii="Symbol" w:hAnsi="Symbol" w:hint="default"/>
      </w:rPr>
    </w:lvl>
    <w:lvl w:ilvl="4" w:tplc="5E0442D2" w:tentative="1">
      <w:start w:val="1"/>
      <w:numFmt w:val="bullet"/>
      <w:lvlText w:val="o"/>
      <w:lvlJc w:val="left"/>
      <w:pPr>
        <w:ind w:left="3960" w:hanging="360"/>
      </w:pPr>
      <w:rPr>
        <w:rFonts w:ascii="Courier New" w:hAnsi="Courier New" w:cs="Courier New" w:hint="default"/>
      </w:rPr>
    </w:lvl>
    <w:lvl w:ilvl="5" w:tplc="DCF43FA4" w:tentative="1">
      <w:start w:val="1"/>
      <w:numFmt w:val="bullet"/>
      <w:lvlText w:val=""/>
      <w:lvlJc w:val="left"/>
      <w:pPr>
        <w:ind w:left="4680" w:hanging="360"/>
      </w:pPr>
      <w:rPr>
        <w:rFonts w:ascii="Wingdings" w:hAnsi="Wingdings" w:hint="default"/>
      </w:rPr>
    </w:lvl>
    <w:lvl w:ilvl="6" w:tplc="FEE42870" w:tentative="1">
      <w:start w:val="1"/>
      <w:numFmt w:val="bullet"/>
      <w:lvlText w:val=""/>
      <w:lvlJc w:val="left"/>
      <w:pPr>
        <w:ind w:left="5400" w:hanging="360"/>
      </w:pPr>
      <w:rPr>
        <w:rFonts w:ascii="Symbol" w:hAnsi="Symbol" w:hint="default"/>
      </w:rPr>
    </w:lvl>
    <w:lvl w:ilvl="7" w:tplc="C4380A68" w:tentative="1">
      <w:start w:val="1"/>
      <w:numFmt w:val="bullet"/>
      <w:lvlText w:val="o"/>
      <w:lvlJc w:val="left"/>
      <w:pPr>
        <w:ind w:left="6120" w:hanging="360"/>
      </w:pPr>
      <w:rPr>
        <w:rFonts w:ascii="Courier New" w:hAnsi="Courier New" w:cs="Courier New" w:hint="default"/>
      </w:rPr>
    </w:lvl>
    <w:lvl w:ilvl="8" w:tplc="820A5130" w:tentative="1">
      <w:start w:val="1"/>
      <w:numFmt w:val="bullet"/>
      <w:lvlText w:val=""/>
      <w:lvlJc w:val="left"/>
      <w:pPr>
        <w:ind w:left="6840" w:hanging="360"/>
      </w:pPr>
      <w:rPr>
        <w:rFonts w:ascii="Wingdings" w:hAnsi="Wingdings" w:hint="default"/>
      </w:rPr>
    </w:lvl>
  </w:abstractNum>
  <w:abstractNum w:abstractNumId="17" w15:restartNumberingAfterBreak="0">
    <w:nsid w:val="2DAA0A56"/>
    <w:multiLevelType w:val="hybridMultilevel"/>
    <w:tmpl w:val="9282F45E"/>
    <w:lvl w:ilvl="0" w:tplc="EF901A2C">
      <w:start w:val="1"/>
      <w:numFmt w:val="bullet"/>
      <w:lvlText w:val=""/>
      <w:lvlJc w:val="left"/>
      <w:pPr>
        <w:ind w:left="720" w:hanging="360"/>
      </w:pPr>
      <w:rPr>
        <w:rFonts w:ascii="Symbol" w:hAnsi="Symbol" w:hint="default"/>
        <w:sz w:val="22"/>
        <w:szCs w:val="22"/>
      </w:rPr>
    </w:lvl>
    <w:lvl w:ilvl="1" w:tplc="642ED8D2">
      <w:start w:val="1"/>
      <w:numFmt w:val="bullet"/>
      <w:lvlText w:val="o"/>
      <w:lvlJc w:val="left"/>
      <w:pPr>
        <w:ind w:left="1440" w:hanging="360"/>
      </w:pPr>
      <w:rPr>
        <w:rFonts w:ascii="Courier New" w:hAnsi="Courier New" w:cs="Courier New" w:hint="default"/>
      </w:rPr>
    </w:lvl>
    <w:lvl w:ilvl="2" w:tplc="A36A9442" w:tentative="1">
      <w:start w:val="1"/>
      <w:numFmt w:val="bullet"/>
      <w:lvlText w:val=""/>
      <w:lvlJc w:val="left"/>
      <w:pPr>
        <w:ind w:left="2160" w:hanging="360"/>
      </w:pPr>
      <w:rPr>
        <w:rFonts w:ascii="Wingdings" w:hAnsi="Wingdings" w:hint="default"/>
      </w:rPr>
    </w:lvl>
    <w:lvl w:ilvl="3" w:tplc="3B581D7C" w:tentative="1">
      <w:start w:val="1"/>
      <w:numFmt w:val="bullet"/>
      <w:lvlText w:val=""/>
      <w:lvlJc w:val="left"/>
      <w:pPr>
        <w:ind w:left="2880" w:hanging="360"/>
      </w:pPr>
      <w:rPr>
        <w:rFonts w:ascii="Symbol" w:hAnsi="Symbol" w:hint="default"/>
      </w:rPr>
    </w:lvl>
    <w:lvl w:ilvl="4" w:tplc="74E28E92" w:tentative="1">
      <w:start w:val="1"/>
      <w:numFmt w:val="bullet"/>
      <w:lvlText w:val="o"/>
      <w:lvlJc w:val="left"/>
      <w:pPr>
        <w:ind w:left="3600" w:hanging="360"/>
      </w:pPr>
      <w:rPr>
        <w:rFonts w:ascii="Courier New" w:hAnsi="Courier New" w:cs="Courier New" w:hint="default"/>
      </w:rPr>
    </w:lvl>
    <w:lvl w:ilvl="5" w:tplc="F03A885C" w:tentative="1">
      <w:start w:val="1"/>
      <w:numFmt w:val="bullet"/>
      <w:lvlText w:val=""/>
      <w:lvlJc w:val="left"/>
      <w:pPr>
        <w:ind w:left="4320" w:hanging="360"/>
      </w:pPr>
      <w:rPr>
        <w:rFonts w:ascii="Wingdings" w:hAnsi="Wingdings" w:hint="default"/>
      </w:rPr>
    </w:lvl>
    <w:lvl w:ilvl="6" w:tplc="A66AB1A6" w:tentative="1">
      <w:start w:val="1"/>
      <w:numFmt w:val="bullet"/>
      <w:lvlText w:val=""/>
      <w:lvlJc w:val="left"/>
      <w:pPr>
        <w:ind w:left="5040" w:hanging="360"/>
      </w:pPr>
      <w:rPr>
        <w:rFonts w:ascii="Symbol" w:hAnsi="Symbol" w:hint="default"/>
      </w:rPr>
    </w:lvl>
    <w:lvl w:ilvl="7" w:tplc="BC942688" w:tentative="1">
      <w:start w:val="1"/>
      <w:numFmt w:val="bullet"/>
      <w:lvlText w:val="o"/>
      <w:lvlJc w:val="left"/>
      <w:pPr>
        <w:ind w:left="5760" w:hanging="360"/>
      </w:pPr>
      <w:rPr>
        <w:rFonts w:ascii="Courier New" w:hAnsi="Courier New" w:cs="Courier New" w:hint="default"/>
      </w:rPr>
    </w:lvl>
    <w:lvl w:ilvl="8" w:tplc="99E44F6C" w:tentative="1">
      <w:start w:val="1"/>
      <w:numFmt w:val="bullet"/>
      <w:lvlText w:val=""/>
      <w:lvlJc w:val="left"/>
      <w:pPr>
        <w:ind w:left="6480" w:hanging="360"/>
      </w:pPr>
      <w:rPr>
        <w:rFonts w:ascii="Wingdings" w:hAnsi="Wingdings" w:hint="default"/>
      </w:rPr>
    </w:lvl>
  </w:abstractNum>
  <w:abstractNum w:abstractNumId="18" w15:restartNumberingAfterBreak="0">
    <w:nsid w:val="33BC62B0"/>
    <w:multiLevelType w:val="hybridMultilevel"/>
    <w:tmpl w:val="6F102C5E"/>
    <w:lvl w:ilvl="0" w:tplc="1C647C02">
      <w:start w:val="1"/>
      <w:numFmt w:val="bullet"/>
      <w:lvlText w:val=""/>
      <w:lvlJc w:val="left"/>
      <w:pPr>
        <w:ind w:left="360" w:hanging="360"/>
      </w:pPr>
      <w:rPr>
        <w:rFonts w:ascii="Symbol" w:hAnsi="Symbol" w:hint="default"/>
      </w:rPr>
    </w:lvl>
    <w:lvl w:ilvl="1" w:tplc="B74EAB00" w:tentative="1">
      <w:start w:val="1"/>
      <w:numFmt w:val="bullet"/>
      <w:lvlText w:val="o"/>
      <w:lvlJc w:val="left"/>
      <w:pPr>
        <w:ind w:left="1080" w:hanging="360"/>
      </w:pPr>
      <w:rPr>
        <w:rFonts w:ascii="Courier New" w:hAnsi="Courier New" w:cs="Courier New" w:hint="default"/>
      </w:rPr>
    </w:lvl>
    <w:lvl w:ilvl="2" w:tplc="CE041C26" w:tentative="1">
      <w:start w:val="1"/>
      <w:numFmt w:val="bullet"/>
      <w:lvlText w:val=""/>
      <w:lvlJc w:val="left"/>
      <w:pPr>
        <w:ind w:left="1800" w:hanging="360"/>
      </w:pPr>
      <w:rPr>
        <w:rFonts w:ascii="Wingdings" w:hAnsi="Wingdings" w:hint="default"/>
      </w:rPr>
    </w:lvl>
    <w:lvl w:ilvl="3" w:tplc="379E0AA8" w:tentative="1">
      <w:start w:val="1"/>
      <w:numFmt w:val="bullet"/>
      <w:lvlText w:val=""/>
      <w:lvlJc w:val="left"/>
      <w:pPr>
        <w:ind w:left="2520" w:hanging="360"/>
      </w:pPr>
      <w:rPr>
        <w:rFonts w:ascii="Symbol" w:hAnsi="Symbol" w:hint="default"/>
      </w:rPr>
    </w:lvl>
    <w:lvl w:ilvl="4" w:tplc="32C6299C" w:tentative="1">
      <w:start w:val="1"/>
      <w:numFmt w:val="bullet"/>
      <w:lvlText w:val="o"/>
      <w:lvlJc w:val="left"/>
      <w:pPr>
        <w:ind w:left="3240" w:hanging="360"/>
      </w:pPr>
      <w:rPr>
        <w:rFonts w:ascii="Courier New" w:hAnsi="Courier New" w:cs="Courier New" w:hint="default"/>
      </w:rPr>
    </w:lvl>
    <w:lvl w:ilvl="5" w:tplc="C3540446" w:tentative="1">
      <w:start w:val="1"/>
      <w:numFmt w:val="bullet"/>
      <w:lvlText w:val=""/>
      <w:lvlJc w:val="left"/>
      <w:pPr>
        <w:ind w:left="3960" w:hanging="360"/>
      </w:pPr>
      <w:rPr>
        <w:rFonts w:ascii="Wingdings" w:hAnsi="Wingdings" w:hint="default"/>
      </w:rPr>
    </w:lvl>
    <w:lvl w:ilvl="6" w:tplc="2B2A77F8" w:tentative="1">
      <w:start w:val="1"/>
      <w:numFmt w:val="bullet"/>
      <w:lvlText w:val=""/>
      <w:lvlJc w:val="left"/>
      <w:pPr>
        <w:ind w:left="4680" w:hanging="360"/>
      </w:pPr>
      <w:rPr>
        <w:rFonts w:ascii="Symbol" w:hAnsi="Symbol" w:hint="default"/>
      </w:rPr>
    </w:lvl>
    <w:lvl w:ilvl="7" w:tplc="D8E2F5F2" w:tentative="1">
      <w:start w:val="1"/>
      <w:numFmt w:val="bullet"/>
      <w:lvlText w:val="o"/>
      <w:lvlJc w:val="left"/>
      <w:pPr>
        <w:ind w:left="5400" w:hanging="360"/>
      </w:pPr>
      <w:rPr>
        <w:rFonts w:ascii="Courier New" w:hAnsi="Courier New" w:cs="Courier New" w:hint="default"/>
      </w:rPr>
    </w:lvl>
    <w:lvl w:ilvl="8" w:tplc="0CC89CF8" w:tentative="1">
      <w:start w:val="1"/>
      <w:numFmt w:val="bullet"/>
      <w:lvlText w:val=""/>
      <w:lvlJc w:val="left"/>
      <w:pPr>
        <w:ind w:left="6120" w:hanging="360"/>
      </w:pPr>
      <w:rPr>
        <w:rFonts w:ascii="Wingdings" w:hAnsi="Wingdings" w:hint="default"/>
      </w:rPr>
    </w:lvl>
  </w:abstractNum>
  <w:abstractNum w:abstractNumId="19" w15:restartNumberingAfterBreak="0">
    <w:nsid w:val="340E2A28"/>
    <w:multiLevelType w:val="hybridMultilevel"/>
    <w:tmpl w:val="F60259B8"/>
    <w:lvl w:ilvl="0" w:tplc="04A694BC">
      <w:start w:val="1"/>
      <w:numFmt w:val="bullet"/>
      <w:lvlText w:val=""/>
      <w:lvlJc w:val="left"/>
      <w:pPr>
        <w:ind w:left="720" w:hanging="360"/>
      </w:pPr>
      <w:rPr>
        <w:rFonts w:ascii="Symbol" w:hAnsi="Symbol" w:hint="default"/>
      </w:rPr>
    </w:lvl>
    <w:lvl w:ilvl="1" w:tplc="59B4E000">
      <w:start w:val="1"/>
      <w:numFmt w:val="lowerLetter"/>
      <w:lvlText w:val="%2."/>
      <w:lvlJc w:val="left"/>
      <w:pPr>
        <w:ind w:left="1440" w:hanging="360"/>
      </w:pPr>
    </w:lvl>
    <w:lvl w:ilvl="2" w:tplc="EEEC9C18" w:tentative="1">
      <w:start w:val="1"/>
      <w:numFmt w:val="lowerRoman"/>
      <w:lvlText w:val="%3."/>
      <w:lvlJc w:val="right"/>
      <w:pPr>
        <w:ind w:left="2160" w:hanging="180"/>
      </w:pPr>
    </w:lvl>
    <w:lvl w:ilvl="3" w:tplc="EC86629C" w:tentative="1">
      <w:start w:val="1"/>
      <w:numFmt w:val="decimal"/>
      <w:lvlText w:val="%4."/>
      <w:lvlJc w:val="left"/>
      <w:pPr>
        <w:ind w:left="2880" w:hanging="360"/>
      </w:pPr>
    </w:lvl>
    <w:lvl w:ilvl="4" w:tplc="5052EA64" w:tentative="1">
      <w:start w:val="1"/>
      <w:numFmt w:val="lowerLetter"/>
      <w:lvlText w:val="%5."/>
      <w:lvlJc w:val="left"/>
      <w:pPr>
        <w:ind w:left="3600" w:hanging="360"/>
      </w:pPr>
    </w:lvl>
    <w:lvl w:ilvl="5" w:tplc="A81A8010" w:tentative="1">
      <w:start w:val="1"/>
      <w:numFmt w:val="lowerRoman"/>
      <w:lvlText w:val="%6."/>
      <w:lvlJc w:val="right"/>
      <w:pPr>
        <w:ind w:left="4320" w:hanging="180"/>
      </w:pPr>
    </w:lvl>
    <w:lvl w:ilvl="6" w:tplc="5140816C" w:tentative="1">
      <w:start w:val="1"/>
      <w:numFmt w:val="decimal"/>
      <w:lvlText w:val="%7."/>
      <w:lvlJc w:val="left"/>
      <w:pPr>
        <w:ind w:left="5040" w:hanging="360"/>
      </w:pPr>
    </w:lvl>
    <w:lvl w:ilvl="7" w:tplc="90824C1E" w:tentative="1">
      <w:start w:val="1"/>
      <w:numFmt w:val="lowerLetter"/>
      <w:lvlText w:val="%8."/>
      <w:lvlJc w:val="left"/>
      <w:pPr>
        <w:ind w:left="5760" w:hanging="360"/>
      </w:pPr>
    </w:lvl>
    <w:lvl w:ilvl="8" w:tplc="8A401F0E" w:tentative="1">
      <w:start w:val="1"/>
      <w:numFmt w:val="lowerRoman"/>
      <w:lvlText w:val="%9."/>
      <w:lvlJc w:val="right"/>
      <w:pPr>
        <w:ind w:left="6480" w:hanging="180"/>
      </w:pPr>
    </w:lvl>
  </w:abstractNum>
  <w:abstractNum w:abstractNumId="20" w15:restartNumberingAfterBreak="0">
    <w:nsid w:val="3C2C2DC0"/>
    <w:multiLevelType w:val="hybridMultilevel"/>
    <w:tmpl w:val="C4E40B22"/>
    <w:lvl w:ilvl="0" w:tplc="BEA430AE">
      <w:start w:val="1"/>
      <w:numFmt w:val="bullet"/>
      <w:lvlText w:val=""/>
      <w:lvlJc w:val="left"/>
      <w:pPr>
        <w:ind w:left="720" w:hanging="360"/>
      </w:pPr>
      <w:rPr>
        <w:rFonts w:ascii="Symbol" w:hAnsi="Symbol" w:hint="default"/>
        <w:color w:val="auto"/>
        <w:sz w:val="22"/>
        <w:szCs w:val="22"/>
      </w:rPr>
    </w:lvl>
    <w:lvl w:ilvl="1" w:tplc="FBA8FE7C">
      <w:start w:val="1"/>
      <w:numFmt w:val="bullet"/>
      <w:lvlText w:val="o"/>
      <w:lvlJc w:val="left"/>
      <w:pPr>
        <w:ind w:left="1440" w:hanging="360"/>
      </w:pPr>
      <w:rPr>
        <w:rFonts w:ascii="Courier New" w:hAnsi="Courier New" w:cs="Courier New" w:hint="default"/>
      </w:rPr>
    </w:lvl>
    <w:lvl w:ilvl="2" w:tplc="A2C2964C" w:tentative="1">
      <w:start w:val="1"/>
      <w:numFmt w:val="bullet"/>
      <w:lvlText w:val=""/>
      <w:lvlJc w:val="left"/>
      <w:pPr>
        <w:ind w:left="2160" w:hanging="360"/>
      </w:pPr>
      <w:rPr>
        <w:rFonts w:ascii="Wingdings" w:hAnsi="Wingdings" w:hint="default"/>
      </w:rPr>
    </w:lvl>
    <w:lvl w:ilvl="3" w:tplc="83D27E06" w:tentative="1">
      <w:start w:val="1"/>
      <w:numFmt w:val="bullet"/>
      <w:lvlText w:val=""/>
      <w:lvlJc w:val="left"/>
      <w:pPr>
        <w:ind w:left="2880" w:hanging="360"/>
      </w:pPr>
      <w:rPr>
        <w:rFonts w:ascii="Symbol" w:hAnsi="Symbol" w:hint="default"/>
      </w:rPr>
    </w:lvl>
    <w:lvl w:ilvl="4" w:tplc="136EC0BC" w:tentative="1">
      <w:start w:val="1"/>
      <w:numFmt w:val="bullet"/>
      <w:lvlText w:val="o"/>
      <w:lvlJc w:val="left"/>
      <w:pPr>
        <w:ind w:left="3600" w:hanging="360"/>
      </w:pPr>
      <w:rPr>
        <w:rFonts w:ascii="Courier New" w:hAnsi="Courier New" w:cs="Courier New" w:hint="default"/>
      </w:rPr>
    </w:lvl>
    <w:lvl w:ilvl="5" w:tplc="6448A302" w:tentative="1">
      <w:start w:val="1"/>
      <w:numFmt w:val="bullet"/>
      <w:lvlText w:val=""/>
      <w:lvlJc w:val="left"/>
      <w:pPr>
        <w:ind w:left="4320" w:hanging="360"/>
      </w:pPr>
      <w:rPr>
        <w:rFonts w:ascii="Wingdings" w:hAnsi="Wingdings" w:hint="default"/>
      </w:rPr>
    </w:lvl>
    <w:lvl w:ilvl="6" w:tplc="EB84E068" w:tentative="1">
      <w:start w:val="1"/>
      <w:numFmt w:val="bullet"/>
      <w:lvlText w:val=""/>
      <w:lvlJc w:val="left"/>
      <w:pPr>
        <w:ind w:left="5040" w:hanging="360"/>
      </w:pPr>
      <w:rPr>
        <w:rFonts w:ascii="Symbol" w:hAnsi="Symbol" w:hint="default"/>
      </w:rPr>
    </w:lvl>
    <w:lvl w:ilvl="7" w:tplc="8826B9A4" w:tentative="1">
      <w:start w:val="1"/>
      <w:numFmt w:val="bullet"/>
      <w:lvlText w:val="o"/>
      <w:lvlJc w:val="left"/>
      <w:pPr>
        <w:ind w:left="5760" w:hanging="360"/>
      </w:pPr>
      <w:rPr>
        <w:rFonts w:ascii="Courier New" w:hAnsi="Courier New" w:cs="Courier New" w:hint="default"/>
      </w:rPr>
    </w:lvl>
    <w:lvl w:ilvl="8" w:tplc="36ACD2C8" w:tentative="1">
      <w:start w:val="1"/>
      <w:numFmt w:val="bullet"/>
      <w:lvlText w:val=""/>
      <w:lvlJc w:val="left"/>
      <w:pPr>
        <w:ind w:left="6480" w:hanging="360"/>
      </w:pPr>
      <w:rPr>
        <w:rFonts w:ascii="Wingdings" w:hAnsi="Wingdings" w:hint="default"/>
      </w:rPr>
    </w:lvl>
  </w:abstractNum>
  <w:abstractNum w:abstractNumId="21" w15:restartNumberingAfterBreak="0">
    <w:nsid w:val="3DA7717F"/>
    <w:multiLevelType w:val="hybridMultilevel"/>
    <w:tmpl w:val="37168F40"/>
    <w:lvl w:ilvl="0" w:tplc="6B96DB18">
      <w:start w:val="1"/>
      <w:numFmt w:val="bullet"/>
      <w:lvlText w:val="o"/>
      <w:lvlJc w:val="left"/>
      <w:pPr>
        <w:ind w:left="1080" w:hanging="360"/>
      </w:pPr>
      <w:rPr>
        <w:rFonts w:ascii="Courier New" w:hAnsi="Courier New" w:cs="Courier New" w:hint="default"/>
      </w:rPr>
    </w:lvl>
    <w:lvl w:ilvl="1" w:tplc="BD9CA498">
      <w:start w:val="1"/>
      <w:numFmt w:val="bullet"/>
      <w:lvlText w:val=""/>
      <w:lvlJc w:val="left"/>
      <w:pPr>
        <w:ind w:left="1800" w:hanging="360"/>
      </w:pPr>
      <w:rPr>
        <w:rFonts w:ascii="Wingdings" w:hAnsi="Wingdings" w:hint="default"/>
      </w:rPr>
    </w:lvl>
    <w:lvl w:ilvl="2" w:tplc="D7A0C308" w:tentative="1">
      <w:start w:val="1"/>
      <w:numFmt w:val="bullet"/>
      <w:lvlText w:val=""/>
      <w:lvlJc w:val="left"/>
      <w:pPr>
        <w:ind w:left="2520" w:hanging="360"/>
      </w:pPr>
      <w:rPr>
        <w:rFonts w:ascii="Wingdings" w:hAnsi="Wingdings" w:hint="default"/>
      </w:rPr>
    </w:lvl>
    <w:lvl w:ilvl="3" w:tplc="7E36796A" w:tentative="1">
      <w:start w:val="1"/>
      <w:numFmt w:val="bullet"/>
      <w:lvlText w:val=""/>
      <w:lvlJc w:val="left"/>
      <w:pPr>
        <w:ind w:left="3240" w:hanging="360"/>
      </w:pPr>
      <w:rPr>
        <w:rFonts w:ascii="Symbol" w:hAnsi="Symbol" w:hint="default"/>
      </w:rPr>
    </w:lvl>
    <w:lvl w:ilvl="4" w:tplc="4358E344" w:tentative="1">
      <w:start w:val="1"/>
      <w:numFmt w:val="bullet"/>
      <w:lvlText w:val="o"/>
      <w:lvlJc w:val="left"/>
      <w:pPr>
        <w:ind w:left="3960" w:hanging="360"/>
      </w:pPr>
      <w:rPr>
        <w:rFonts w:ascii="Courier New" w:hAnsi="Courier New" w:cs="Courier New" w:hint="default"/>
      </w:rPr>
    </w:lvl>
    <w:lvl w:ilvl="5" w:tplc="6C521368" w:tentative="1">
      <w:start w:val="1"/>
      <w:numFmt w:val="bullet"/>
      <w:lvlText w:val=""/>
      <w:lvlJc w:val="left"/>
      <w:pPr>
        <w:ind w:left="4680" w:hanging="360"/>
      </w:pPr>
      <w:rPr>
        <w:rFonts w:ascii="Wingdings" w:hAnsi="Wingdings" w:hint="default"/>
      </w:rPr>
    </w:lvl>
    <w:lvl w:ilvl="6" w:tplc="C8F61CA4" w:tentative="1">
      <w:start w:val="1"/>
      <w:numFmt w:val="bullet"/>
      <w:lvlText w:val=""/>
      <w:lvlJc w:val="left"/>
      <w:pPr>
        <w:ind w:left="5400" w:hanging="360"/>
      </w:pPr>
      <w:rPr>
        <w:rFonts w:ascii="Symbol" w:hAnsi="Symbol" w:hint="default"/>
      </w:rPr>
    </w:lvl>
    <w:lvl w:ilvl="7" w:tplc="005AFB22" w:tentative="1">
      <w:start w:val="1"/>
      <w:numFmt w:val="bullet"/>
      <w:lvlText w:val="o"/>
      <w:lvlJc w:val="left"/>
      <w:pPr>
        <w:ind w:left="6120" w:hanging="360"/>
      </w:pPr>
      <w:rPr>
        <w:rFonts w:ascii="Courier New" w:hAnsi="Courier New" w:cs="Courier New" w:hint="default"/>
      </w:rPr>
    </w:lvl>
    <w:lvl w:ilvl="8" w:tplc="E8EC4B6C" w:tentative="1">
      <w:start w:val="1"/>
      <w:numFmt w:val="bullet"/>
      <w:lvlText w:val=""/>
      <w:lvlJc w:val="left"/>
      <w:pPr>
        <w:ind w:left="6840" w:hanging="360"/>
      </w:pPr>
      <w:rPr>
        <w:rFonts w:ascii="Wingdings" w:hAnsi="Wingdings" w:hint="default"/>
      </w:rPr>
    </w:lvl>
  </w:abstractNum>
  <w:abstractNum w:abstractNumId="22" w15:restartNumberingAfterBreak="0">
    <w:nsid w:val="3FDE7660"/>
    <w:multiLevelType w:val="hybridMultilevel"/>
    <w:tmpl w:val="30F445D2"/>
    <w:lvl w:ilvl="0" w:tplc="3F44A1A4">
      <w:start w:val="1"/>
      <w:numFmt w:val="bullet"/>
      <w:lvlText w:val=""/>
      <w:lvlJc w:val="left"/>
      <w:pPr>
        <w:ind w:left="360" w:hanging="360"/>
      </w:pPr>
      <w:rPr>
        <w:rFonts w:ascii="Symbol" w:hAnsi="Symbol" w:hint="default"/>
      </w:rPr>
    </w:lvl>
    <w:lvl w:ilvl="1" w:tplc="98D8FE5E" w:tentative="1">
      <w:start w:val="1"/>
      <w:numFmt w:val="bullet"/>
      <w:lvlText w:val="o"/>
      <w:lvlJc w:val="left"/>
      <w:pPr>
        <w:ind w:left="1080" w:hanging="360"/>
      </w:pPr>
      <w:rPr>
        <w:rFonts w:ascii="Courier New" w:hAnsi="Courier New" w:cs="Courier New" w:hint="default"/>
      </w:rPr>
    </w:lvl>
    <w:lvl w:ilvl="2" w:tplc="E4B46472" w:tentative="1">
      <w:start w:val="1"/>
      <w:numFmt w:val="bullet"/>
      <w:lvlText w:val=""/>
      <w:lvlJc w:val="left"/>
      <w:pPr>
        <w:ind w:left="1800" w:hanging="360"/>
      </w:pPr>
      <w:rPr>
        <w:rFonts w:ascii="Wingdings" w:hAnsi="Wingdings" w:hint="default"/>
      </w:rPr>
    </w:lvl>
    <w:lvl w:ilvl="3" w:tplc="E4C6FF28" w:tentative="1">
      <w:start w:val="1"/>
      <w:numFmt w:val="bullet"/>
      <w:lvlText w:val=""/>
      <w:lvlJc w:val="left"/>
      <w:pPr>
        <w:ind w:left="2520" w:hanging="360"/>
      </w:pPr>
      <w:rPr>
        <w:rFonts w:ascii="Symbol" w:hAnsi="Symbol" w:hint="default"/>
      </w:rPr>
    </w:lvl>
    <w:lvl w:ilvl="4" w:tplc="25D6C558" w:tentative="1">
      <w:start w:val="1"/>
      <w:numFmt w:val="bullet"/>
      <w:lvlText w:val="o"/>
      <w:lvlJc w:val="left"/>
      <w:pPr>
        <w:ind w:left="3240" w:hanging="360"/>
      </w:pPr>
      <w:rPr>
        <w:rFonts w:ascii="Courier New" w:hAnsi="Courier New" w:cs="Courier New" w:hint="default"/>
      </w:rPr>
    </w:lvl>
    <w:lvl w:ilvl="5" w:tplc="7340F276" w:tentative="1">
      <w:start w:val="1"/>
      <w:numFmt w:val="bullet"/>
      <w:lvlText w:val=""/>
      <w:lvlJc w:val="left"/>
      <w:pPr>
        <w:ind w:left="3960" w:hanging="360"/>
      </w:pPr>
      <w:rPr>
        <w:rFonts w:ascii="Wingdings" w:hAnsi="Wingdings" w:hint="default"/>
      </w:rPr>
    </w:lvl>
    <w:lvl w:ilvl="6" w:tplc="3C4EDDAC" w:tentative="1">
      <w:start w:val="1"/>
      <w:numFmt w:val="bullet"/>
      <w:lvlText w:val=""/>
      <w:lvlJc w:val="left"/>
      <w:pPr>
        <w:ind w:left="4680" w:hanging="360"/>
      </w:pPr>
      <w:rPr>
        <w:rFonts w:ascii="Symbol" w:hAnsi="Symbol" w:hint="default"/>
      </w:rPr>
    </w:lvl>
    <w:lvl w:ilvl="7" w:tplc="C8D2C9A8" w:tentative="1">
      <w:start w:val="1"/>
      <w:numFmt w:val="bullet"/>
      <w:lvlText w:val="o"/>
      <w:lvlJc w:val="left"/>
      <w:pPr>
        <w:ind w:left="5400" w:hanging="360"/>
      </w:pPr>
      <w:rPr>
        <w:rFonts w:ascii="Courier New" w:hAnsi="Courier New" w:cs="Courier New" w:hint="default"/>
      </w:rPr>
    </w:lvl>
    <w:lvl w:ilvl="8" w:tplc="AB58BFD4" w:tentative="1">
      <w:start w:val="1"/>
      <w:numFmt w:val="bullet"/>
      <w:lvlText w:val=""/>
      <w:lvlJc w:val="left"/>
      <w:pPr>
        <w:ind w:left="6120" w:hanging="360"/>
      </w:pPr>
      <w:rPr>
        <w:rFonts w:ascii="Wingdings" w:hAnsi="Wingdings" w:hint="default"/>
      </w:rPr>
    </w:lvl>
  </w:abstractNum>
  <w:abstractNum w:abstractNumId="23" w15:restartNumberingAfterBreak="0">
    <w:nsid w:val="48E77C3D"/>
    <w:multiLevelType w:val="hybridMultilevel"/>
    <w:tmpl w:val="9190B698"/>
    <w:lvl w:ilvl="0" w:tplc="90A6BA5C">
      <w:start w:val="1"/>
      <w:numFmt w:val="bullet"/>
      <w:lvlText w:val=""/>
      <w:lvlJc w:val="left"/>
      <w:pPr>
        <w:ind w:left="720" w:hanging="360"/>
      </w:pPr>
      <w:rPr>
        <w:rFonts w:ascii="Symbol" w:hAnsi="Symbol" w:hint="default"/>
        <w:color w:val="auto"/>
      </w:rPr>
    </w:lvl>
    <w:lvl w:ilvl="1" w:tplc="D55230D4" w:tentative="1">
      <w:start w:val="1"/>
      <w:numFmt w:val="lowerLetter"/>
      <w:lvlText w:val="%2."/>
      <w:lvlJc w:val="left"/>
      <w:pPr>
        <w:ind w:left="1440" w:hanging="360"/>
      </w:pPr>
    </w:lvl>
    <w:lvl w:ilvl="2" w:tplc="A4D29CF6" w:tentative="1">
      <w:start w:val="1"/>
      <w:numFmt w:val="lowerRoman"/>
      <w:lvlText w:val="%3."/>
      <w:lvlJc w:val="right"/>
      <w:pPr>
        <w:ind w:left="2160" w:hanging="180"/>
      </w:pPr>
    </w:lvl>
    <w:lvl w:ilvl="3" w:tplc="1F488F7E" w:tentative="1">
      <w:start w:val="1"/>
      <w:numFmt w:val="decimal"/>
      <w:lvlText w:val="%4."/>
      <w:lvlJc w:val="left"/>
      <w:pPr>
        <w:ind w:left="2880" w:hanging="360"/>
      </w:pPr>
    </w:lvl>
    <w:lvl w:ilvl="4" w:tplc="512C62EA" w:tentative="1">
      <w:start w:val="1"/>
      <w:numFmt w:val="lowerLetter"/>
      <w:lvlText w:val="%5."/>
      <w:lvlJc w:val="left"/>
      <w:pPr>
        <w:ind w:left="3600" w:hanging="360"/>
      </w:pPr>
    </w:lvl>
    <w:lvl w:ilvl="5" w:tplc="0E10FCE4" w:tentative="1">
      <w:start w:val="1"/>
      <w:numFmt w:val="lowerRoman"/>
      <w:lvlText w:val="%6."/>
      <w:lvlJc w:val="right"/>
      <w:pPr>
        <w:ind w:left="4320" w:hanging="180"/>
      </w:pPr>
    </w:lvl>
    <w:lvl w:ilvl="6" w:tplc="6D5CC64C" w:tentative="1">
      <w:start w:val="1"/>
      <w:numFmt w:val="decimal"/>
      <w:lvlText w:val="%7."/>
      <w:lvlJc w:val="left"/>
      <w:pPr>
        <w:ind w:left="5040" w:hanging="360"/>
      </w:pPr>
    </w:lvl>
    <w:lvl w:ilvl="7" w:tplc="C6B24AB2" w:tentative="1">
      <w:start w:val="1"/>
      <w:numFmt w:val="lowerLetter"/>
      <w:lvlText w:val="%8."/>
      <w:lvlJc w:val="left"/>
      <w:pPr>
        <w:ind w:left="5760" w:hanging="360"/>
      </w:pPr>
    </w:lvl>
    <w:lvl w:ilvl="8" w:tplc="ECB479D6" w:tentative="1">
      <w:start w:val="1"/>
      <w:numFmt w:val="lowerRoman"/>
      <w:lvlText w:val="%9."/>
      <w:lvlJc w:val="right"/>
      <w:pPr>
        <w:ind w:left="6480" w:hanging="180"/>
      </w:pPr>
    </w:lvl>
  </w:abstractNum>
  <w:abstractNum w:abstractNumId="24" w15:restartNumberingAfterBreak="0">
    <w:nsid w:val="4B430CF7"/>
    <w:multiLevelType w:val="hybridMultilevel"/>
    <w:tmpl w:val="5142AA32"/>
    <w:lvl w:ilvl="0" w:tplc="594635A6">
      <w:start w:val="1"/>
      <w:numFmt w:val="bullet"/>
      <w:lvlText w:val="o"/>
      <w:lvlJc w:val="left"/>
      <w:pPr>
        <w:ind w:left="720" w:hanging="360"/>
      </w:pPr>
      <w:rPr>
        <w:rFonts w:ascii="Courier New" w:hAnsi="Courier New" w:cs="Courier New" w:hint="default"/>
        <w:color w:val="auto"/>
      </w:rPr>
    </w:lvl>
    <w:lvl w:ilvl="1" w:tplc="6CC64518" w:tentative="1">
      <w:start w:val="1"/>
      <w:numFmt w:val="bullet"/>
      <w:lvlText w:val="o"/>
      <w:lvlJc w:val="left"/>
      <w:pPr>
        <w:ind w:left="1440" w:hanging="360"/>
      </w:pPr>
      <w:rPr>
        <w:rFonts w:ascii="Courier New" w:hAnsi="Courier New" w:cs="Courier New" w:hint="default"/>
      </w:rPr>
    </w:lvl>
    <w:lvl w:ilvl="2" w:tplc="1A442B00" w:tentative="1">
      <w:start w:val="1"/>
      <w:numFmt w:val="bullet"/>
      <w:lvlText w:val=""/>
      <w:lvlJc w:val="left"/>
      <w:pPr>
        <w:ind w:left="2160" w:hanging="360"/>
      </w:pPr>
      <w:rPr>
        <w:rFonts w:ascii="Wingdings" w:hAnsi="Wingdings" w:hint="default"/>
      </w:rPr>
    </w:lvl>
    <w:lvl w:ilvl="3" w:tplc="1F5A08A8" w:tentative="1">
      <w:start w:val="1"/>
      <w:numFmt w:val="bullet"/>
      <w:lvlText w:val=""/>
      <w:lvlJc w:val="left"/>
      <w:pPr>
        <w:ind w:left="2880" w:hanging="360"/>
      </w:pPr>
      <w:rPr>
        <w:rFonts w:ascii="Symbol" w:hAnsi="Symbol" w:hint="default"/>
      </w:rPr>
    </w:lvl>
    <w:lvl w:ilvl="4" w:tplc="6DF82196" w:tentative="1">
      <w:start w:val="1"/>
      <w:numFmt w:val="bullet"/>
      <w:lvlText w:val="o"/>
      <w:lvlJc w:val="left"/>
      <w:pPr>
        <w:ind w:left="3600" w:hanging="360"/>
      </w:pPr>
      <w:rPr>
        <w:rFonts w:ascii="Courier New" w:hAnsi="Courier New" w:cs="Courier New" w:hint="default"/>
      </w:rPr>
    </w:lvl>
    <w:lvl w:ilvl="5" w:tplc="C9AC7B34" w:tentative="1">
      <w:start w:val="1"/>
      <w:numFmt w:val="bullet"/>
      <w:lvlText w:val=""/>
      <w:lvlJc w:val="left"/>
      <w:pPr>
        <w:ind w:left="4320" w:hanging="360"/>
      </w:pPr>
      <w:rPr>
        <w:rFonts w:ascii="Wingdings" w:hAnsi="Wingdings" w:hint="default"/>
      </w:rPr>
    </w:lvl>
    <w:lvl w:ilvl="6" w:tplc="11CAD608" w:tentative="1">
      <w:start w:val="1"/>
      <w:numFmt w:val="bullet"/>
      <w:lvlText w:val=""/>
      <w:lvlJc w:val="left"/>
      <w:pPr>
        <w:ind w:left="5040" w:hanging="360"/>
      </w:pPr>
      <w:rPr>
        <w:rFonts w:ascii="Symbol" w:hAnsi="Symbol" w:hint="default"/>
      </w:rPr>
    </w:lvl>
    <w:lvl w:ilvl="7" w:tplc="702E10F0" w:tentative="1">
      <w:start w:val="1"/>
      <w:numFmt w:val="bullet"/>
      <w:lvlText w:val="o"/>
      <w:lvlJc w:val="left"/>
      <w:pPr>
        <w:ind w:left="5760" w:hanging="360"/>
      </w:pPr>
      <w:rPr>
        <w:rFonts w:ascii="Courier New" w:hAnsi="Courier New" w:cs="Courier New" w:hint="default"/>
      </w:rPr>
    </w:lvl>
    <w:lvl w:ilvl="8" w:tplc="22CAE788" w:tentative="1">
      <w:start w:val="1"/>
      <w:numFmt w:val="bullet"/>
      <w:lvlText w:val=""/>
      <w:lvlJc w:val="left"/>
      <w:pPr>
        <w:ind w:left="6480" w:hanging="360"/>
      </w:pPr>
      <w:rPr>
        <w:rFonts w:ascii="Wingdings" w:hAnsi="Wingdings" w:hint="default"/>
      </w:rPr>
    </w:lvl>
  </w:abstractNum>
  <w:abstractNum w:abstractNumId="25" w15:restartNumberingAfterBreak="0">
    <w:nsid w:val="4B4F58D5"/>
    <w:multiLevelType w:val="hybridMultilevel"/>
    <w:tmpl w:val="E346B84A"/>
    <w:lvl w:ilvl="0" w:tplc="29A2884E">
      <w:start w:val="1"/>
      <w:numFmt w:val="bullet"/>
      <w:lvlText w:val=""/>
      <w:lvlJc w:val="left"/>
      <w:pPr>
        <w:ind w:left="720" w:hanging="360"/>
      </w:pPr>
      <w:rPr>
        <w:rFonts w:ascii="Symbol" w:hAnsi="Symbol" w:hint="default"/>
      </w:rPr>
    </w:lvl>
    <w:lvl w:ilvl="1" w:tplc="826ABF30" w:tentative="1">
      <w:start w:val="1"/>
      <w:numFmt w:val="bullet"/>
      <w:lvlText w:val="o"/>
      <w:lvlJc w:val="left"/>
      <w:pPr>
        <w:ind w:left="1440" w:hanging="360"/>
      </w:pPr>
      <w:rPr>
        <w:rFonts w:ascii="Courier New" w:hAnsi="Courier New" w:cs="Courier New" w:hint="default"/>
      </w:rPr>
    </w:lvl>
    <w:lvl w:ilvl="2" w:tplc="198A258E" w:tentative="1">
      <w:start w:val="1"/>
      <w:numFmt w:val="bullet"/>
      <w:lvlText w:val=""/>
      <w:lvlJc w:val="left"/>
      <w:pPr>
        <w:ind w:left="2160" w:hanging="360"/>
      </w:pPr>
      <w:rPr>
        <w:rFonts w:ascii="Wingdings" w:hAnsi="Wingdings" w:hint="default"/>
      </w:rPr>
    </w:lvl>
    <w:lvl w:ilvl="3" w:tplc="432AFFF2" w:tentative="1">
      <w:start w:val="1"/>
      <w:numFmt w:val="bullet"/>
      <w:lvlText w:val=""/>
      <w:lvlJc w:val="left"/>
      <w:pPr>
        <w:ind w:left="2880" w:hanging="360"/>
      </w:pPr>
      <w:rPr>
        <w:rFonts w:ascii="Symbol" w:hAnsi="Symbol" w:hint="default"/>
      </w:rPr>
    </w:lvl>
    <w:lvl w:ilvl="4" w:tplc="6C686E30" w:tentative="1">
      <w:start w:val="1"/>
      <w:numFmt w:val="bullet"/>
      <w:lvlText w:val="o"/>
      <w:lvlJc w:val="left"/>
      <w:pPr>
        <w:ind w:left="3600" w:hanging="360"/>
      </w:pPr>
      <w:rPr>
        <w:rFonts w:ascii="Courier New" w:hAnsi="Courier New" w:cs="Courier New" w:hint="default"/>
      </w:rPr>
    </w:lvl>
    <w:lvl w:ilvl="5" w:tplc="AA0CFCB2" w:tentative="1">
      <w:start w:val="1"/>
      <w:numFmt w:val="bullet"/>
      <w:lvlText w:val=""/>
      <w:lvlJc w:val="left"/>
      <w:pPr>
        <w:ind w:left="4320" w:hanging="360"/>
      </w:pPr>
      <w:rPr>
        <w:rFonts w:ascii="Wingdings" w:hAnsi="Wingdings" w:hint="default"/>
      </w:rPr>
    </w:lvl>
    <w:lvl w:ilvl="6" w:tplc="BF5CDC26" w:tentative="1">
      <w:start w:val="1"/>
      <w:numFmt w:val="bullet"/>
      <w:lvlText w:val=""/>
      <w:lvlJc w:val="left"/>
      <w:pPr>
        <w:ind w:left="5040" w:hanging="360"/>
      </w:pPr>
      <w:rPr>
        <w:rFonts w:ascii="Symbol" w:hAnsi="Symbol" w:hint="default"/>
      </w:rPr>
    </w:lvl>
    <w:lvl w:ilvl="7" w:tplc="5150C642" w:tentative="1">
      <w:start w:val="1"/>
      <w:numFmt w:val="bullet"/>
      <w:lvlText w:val="o"/>
      <w:lvlJc w:val="left"/>
      <w:pPr>
        <w:ind w:left="5760" w:hanging="360"/>
      </w:pPr>
      <w:rPr>
        <w:rFonts w:ascii="Courier New" w:hAnsi="Courier New" w:cs="Courier New" w:hint="default"/>
      </w:rPr>
    </w:lvl>
    <w:lvl w:ilvl="8" w:tplc="8AD81402" w:tentative="1">
      <w:start w:val="1"/>
      <w:numFmt w:val="bullet"/>
      <w:lvlText w:val=""/>
      <w:lvlJc w:val="left"/>
      <w:pPr>
        <w:ind w:left="6480" w:hanging="360"/>
      </w:pPr>
      <w:rPr>
        <w:rFonts w:ascii="Wingdings" w:hAnsi="Wingdings" w:hint="default"/>
      </w:rPr>
    </w:lvl>
  </w:abstractNum>
  <w:abstractNum w:abstractNumId="26" w15:restartNumberingAfterBreak="0">
    <w:nsid w:val="4C4B293D"/>
    <w:multiLevelType w:val="hybridMultilevel"/>
    <w:tmpl w:val="F8E4E910"/>
    <w:lvl w:ilvl="0" w:tplc="6FA8F04C">
      <w:start w:val="1"/>
      <w:numFmt w:val="bullet"/>
      <w:lvlText w:val="o"/>
      <w:lvlJc w:val="left"/>
      <w:pPr>
        <w:ind w:left="1080" w:hanging="360"/>
      </w:pPr>
      <w:rPr>
        <w:rFonts w:ascii="Courier New" w:hAnsi="Courier New" w:cs="Courier New" w:hint="default"/>
        <w:color w:val="C00000"/>
      </w:rPr>
    </w:lvl>
    <w:lvl w:ilvl="1" w:tplc="19AE73B2" w:tentative="1">
      <w:start w:val="1"/>
      <w:numFmt w:val="bullet"/>
      <w:lvlText w:val="o"/>
      <w:lvlJc w:val="left"/>
      <w:pPr>
        <w:ind w:left="1800" w:hanging="360"/>
      </w:pPr>
      <w:rPr>
        <w:rFonts w:ascii="Courier New" w:hAnsi="Courier New" w:cs="Courier New" w:hint="default"/>
      </w:rPr>
    </w:lvl>
    <w:lvl w:ilvl="2" w:tplc="F41EEA10" w:tentative="1">
      <w:start w:val="1"/>
      <w:numFmt w:val="bullet"/>
      <w:lvlText w:val=""/>
      <w:lvlJc w:val="left"/>
      <w:pPr>
        <w:ind w:left="2520" w:hanging="360"/>
      </w:pPr>
      <w:rPr>
        <w:rFonts w:ascii="Wingdings" w:hAnsi="Wingdings" w:hint="default"/>
      </w:rPr>
    </w:lvl>
    <w:lvl w:ilvl="3" w:tplc="1E945844" w:tentative="1">
      <w:start w:val="1"/>
      <w:numFmt w:val="bullet"/>
      <w:lvlText w:val=""/>
      <w:lvlJc w:val="left"/>
      <w:pPr>
        <w:ind w:left="3240" w:hanging="360"/>
      </w:pPr>
      <w:rPr>
        <w:rFonts w:ascii="Symbol" w:hAnsi="Symbol" w:hint="default"/>
      </w:rPr>
    </w:lvl>
    <w:lvl w:ilvl="4" w:tplc="B4E67E56" w:tentative="1">
      <w:start w:val="1"/>
      <w:numFmt w:val="bullet"/>
      <w:lvlText w:val="o"/>
      <w:lvlJc w:val="left"/>
      <w:pPr>
        <w:ind w:left="3960" w:hanging="360"/>
      </w:pPr>
      <w:rPr>
        <w:rFonts w:ascii="Courier New" w:hAnsi="Courier New" w:cs="Courier New" w:hint="default"/>
      </w:rPr>
    </w:lvl>
    <w:lvl w:ilvl="5" w:tplc="31C843AE" w:tentative="1">
      <w:start w:val="1"/>
      <w:numFmt w:val="bullet"/>
      <w:lvlText w:val=""/>
      <w:lvlJc w:val="left"/>
      <w:pPr>
        <w:ind w:left="4680" w:hanging="360"/>
      </w:pPr>
      <w:rPr>
        <w:rFonts w:ascii="Wingdings" w:hAnsi="Wingdings" w:hint="default"/>
      </w:rPr>
    </w:lvl>
    <w:lvl w:ilvl="6" w:tplc="C052BCEC" w:tentative="1">
      <w:start w:val="1"/>
      <w:numFmt w:val="bullet"/>
      <w:lvlText w:val=""/>
      <w:lvlJc w:val="left"/>
      <w:pPr>
        <w:ind w:left="5400" w:hanging="360"/>
      </w:pPr>
      <w:rPr>
        <w:rFonts w:ascii="Symbol" w:hAnsi="Symbol" w:hint="default"/>
      </w:rPr>
    </w:lvl>
    <w:lvl w:ilvl="7" w:tplc="417215A0" w:tentative="1">
      <w:start w:val="1"/>
      <w:numFmt w:val="bullet"/>
      <w:lvlText w:val="o"/>
      <w:lvlJc w:val="left"/>
      <w:pPr>
        <w:ind w:left="6120" w:hanging="360"/>
      </w:pPr>
      <w:rPr>
        <w:rFonts w:ascii="Courier New" w:hAnsi="Courier New" w:cs="Courier New" w:hint="default"/>
      </w:rPr>
    </w:lvl>
    <w:lvl w:ilvl="8" w:tplc="02247138" w:tentative="1">
      <w:start w:val="1"/>
      <w:numFmt w:val="bullet"/>
      <w:lvlText w:val=""/>
      <w:lvlJc w:val="left"/>
      <w:pPr>
        <w:ind w:left="6840" w:hanging="360"/>
      </w:pPr>
      <w:rPr>
        <w:rFonts w:ascii="Wingdings" w:hAnsi="Wingdings" w:hint="default"/>
      </w:rPr>
    </w:lvl>
  </w:abstractNum>
  <w:abstractNum w:abstractNumId="27" w15:restartNumberingAfterBreak="0">
    <w:nsid w:val="4C7E4582"/>
    <w:multiLevelType w:val="hybridMultilevel"/>
    <w:tmpl w:val="C628816A"/>
    <w:lvl w:ilvl="0" w:tplc="FBC2CA02">
      <w:start w:val="1"/>
      <w:numFmt w:val="bullet"/>
      <w:lvlText w:val="o"/>
      <w:lvlJc w:val="left"/>
      <w:pPr>
        <w:ind w:left="1080" w:hanging="360"/>
      </w:pPr>
      <w:rPr>
        <w:rFonts w:ascii="Courier New" w:hAnsi="Courier New" w:cs="Courier New" w:hint="default"/>
        <w:color w:val="C00000"/>
        <w:sz w:val="22"/>
        <w:szCs w:val="22"/>
      </w:rPr>
    </w:lvl>
    <w:lvl w:ilvl="1" w:tplc="414A0B12" w:tentative="1">
      <w:start w:val="1"/>
      <w:numFmt w:val="lowerLetter"/>
      <w:lvlText w:val="%2."/>
      <w:lvlJc w:val="left"/>
      <w:pPr>
        <w:ind w:left="1800" w:hanging="360"/>
      </w:pPr>
    </w:lvl>
    <w:lvl w:ilvl="2" w:tplc="1E6A1E7C" w:tentative="1">
      <w:start w:val="1"/>
      <w:numFmt w:val="lowerRoman"/>
      <w:lvlText w:val="%3."/>
      <w:lvlJc w:val="right"/>
      <w:pPr>
        <w:ind w:left="2520" w:hanging="180"/>
      </w:pPr>
    </w:lvl>
    <w:lvl w:ilvl="3" w:tplc="E646C662" w:tentative="1">
      <w:start w:val="1"/>
      <w:numFmt w:val="decimal"/>
      <w:lvlText w:val="%4."/>
      <w:lvlJc w:val="left"/>
      <w:pPr>
        <w:ind w:left="3240" w:hanging="360"/>
      </w:pPr>
    </w:lvl>
    <w:lvl w:ilvl="4" w:tplc="3BBC1270" w:tentative="1">
      <w:start w:val="1"/>
      <w:numFmt w:val="lowerLetter"/>
      <w:lvlText w:val="%5."/>
      <w:lvlJc w:val="left"/>
      <w:pPr>
        <w:ind w:left="3960" w:hanging="360"/>
      </w:pPr>
    </w:lvl>
    <w:lvl w:ilvl="5" w:tplc="C5DC0822" w:tentative="1">
      <w:start w:val="1"/>
      <w:numFmt w:val="lowerRoman"/>
      <w:lvlText w:val="%6."/>
      <w:lvlJc w:val="right"/>
      <w:pPr>
        <w:ind w:left="4680" w:hanging="180"/>
      </w:pPr>
    </w:lvl>
    <w:lvl w:ilvl="6" w:tplc="6576E7C2" w:tentative="1">
      <w:start w:val="1"/>
      <w:numFmt w:val="decimal"/>
      <w:lvlText w:val="%7."/>
      <w:lvlJc w:val="left"/>
      <w:pPr>
        <w:ind w:left="5400" w:hanging="360"/>
      </w:pPr>
    </w:lvl>
    <w:lvl w:ilvl="7" w:tplc="7D28CE8C" w:tentative="1">
      <w:start w:val="1"/>
      <w:numFmt w:val="lowerLetter"/>
      <w:lvlText w:val="%8."/>
      <w:lvlJc w:val="left"/>
      <w:pPr>
        <w:ind w:left="6120" w:hanging="360"/>
      </w:pPr>
    </w:lvl>
    <w:lvl w:ilvl="8" w:tplc="6DACC346" w:tentative="1">
      <w:start w:val="1"/>
      <w:numFmt w:val="lowerRoman"/>
      <w:lvlText w:val="%9."/>
      <w:lvlJc w:val="right"/>
      <w:pPr>
        <w:ind w:left="6840" w:hanging="180"/>
      </w:pPr>
    </w:lvl>
  </w:abstractNum>
  <w:abstractNum w:abstractNumId="28" w15:restartNumberingAfterBreak="0">
    <w:nsid w:val="5A2F0D9F"/>
    <w:multiLevelType w:val="hybridMultilevel"/>
    <w:tmpl w:val="BE007828"/>
    <w:lvl w:ilvl="0" w:tplc="57EC7444">
      <w:start w:val="1"/>
      <w:numFmt w:val="bullet"/>
      <w:lvlText w:val=""/>
      <w:lvlJc w:val="left"/>
      <w:pPr>
        <w:ind w:left="1080" w:hanging="720"/>
      </w:pPr>
      <w:rPr>
        <w:rFonts w:ascii="Symbol" w:hAnsi="Symbol" w:hint="default"/>
      </w:rPr>
    </w:lvl>
    <w:lvl w:ilvl="1" w:tplc="F2B0F5EC" w:tentative="1">
      <w:start w:val="1"/>
      <w:numFmt w:val="lowerLetter"/>
      <w:lvlText w:val="%2."/>
      <w:lvlJc w:val="left"/>
      <w:pPr>
        <w:ind w:left="1440" w:hanging="360"/>
      </w:pPr>
    </w:lvl>
    <w:lvl w:ilvl="2" w:tplc="1384EC52" w:tentative="1">
      <w:start w:val="1"/>
      <w:numFmt w:val="lowerRoman"/>
      <w:lvlText w:val="%3."/>
      <w:lvlJc w:val="right"/>
      <w:pPr>
        <w:ind w:left="2160" w:hanging="180"/>
      </w:pPr>
    </w:lvl>
    <w:lvl w:ilvl="3" w:tplc="AA04018C" w:tentative="1">
      <w:start w:val="1"/>
      <w:numFmt w:val="decimal"/>
      <w:lvlText w:val="%4."/>
      <w:lvlJc w:val="left"/>
      <w:pPr>
        <w:ind w:left="2880" w:hanging="360"/>
      </w:pPr>
    </w:lvl>
    <w:lvl w:ilvl="4" w:tplc="BB264668" w:tentative="1">
      <w:start w:val="1"/>
      <w:numFmt w:val="lowerLetter"/>
      <w:lvlText w:val="%5."/>
      <w:lvlJc w:val="left"/>
      <w:pPr>
        <w:ind w:left="3600" w:hanging="360"/>
      </w:pPr>
    </w:lvl>
    <w:lvl w:ilvl="5" w:tplc="65D06078" w:tentative="1">
      <w:start w:val="1"/>
      <w:numFmt w:val="lowerRoman"/>
      <w:lvlText w:val="%6."/>
      <w:lvlJc w:val="right"/>
      <w:pPr>
        <w:ind w:left="4320" w:hanging="180"/>
      </w:pPr>
    </w:lvl>
    <w:lvl w:ilvl="6" w:tplc="52340C26" w:tentative="1">
      <w:start w:val="1"/>
      <w:numFmt w:val="decimal"/>
      <w:lvlText w:val="%7."/>
      <w:lvlJc w:val="left"/>
      <w:pPr>
        <w:ind w:left="5040" w:hanging="360"/>
      </w:pPr>
    </w:lvl>
    <w:lvl w:ilvl="7" w:tplc="72386F76" w:tentative="1">
      <w:start w:val="1"/>
      <w:numFmt w:val="lowerLetter"/>
      <w:lvlText w:val="%8."/>
      <w:lvlJc w:val="left"/>
      <w:pPr>
        <w:ind w:left="5760" w:hanging="360"/>
      </w:pPr>
    </w:lvl>
    <w:lvl w:ilvl="8" w:tplc="9842A95E" w:tentative="1">
      <w:start w:val="1"/>
      <w:numFmt w:val="lowerRoman"/>
      <w:lvlText w:val="%9."/>
      <w:lvlJc w:val="right"/>
      <w:pPr>
        <w:ind w:left="6480" w:hanging="180"/>
      </w:pPr>
    </w:lvl>
  </w:abstractNum>
  <w:abstractNum w:abstractNumId="29" w15:restartNumberingAfterBreak="0">
    <w:nsid w:val="5A332206"/>
    <w:multiLevelType w:val="hybridMultilevel"/>
    <w:tmpl w:val="D9426FE6"/>
    <w:lvl w:ilvl="0" w:tplc="224E5E48">
      <w:start w:val="1"/>
      <w:numFmt w:val="bullet"/>
      <w:lvlText w:val="o"/>
      <w:lvlJc w:val="left"/>
      <w:pPr>
        <w:ind w:left="1440" w:hanging="360"/>
      </w:pPr>
      <w:rPr>
        <w:rFonts w:ascii="Courier New" w:hAnsi="Courier New" w:cs="Courier New" w:hint="default"/>
        <w:color w:val="C00000"/>
      </w:rPr>
    </w:lvl>
    <w:lvl w:ilvl="1" w:tplc="7EB2DE2C" w:tentative="1">
      <w:start w:val="1"/>
      <w:numFmt w:val="bullet"/>
      <w:lvlText w:val="o"/>
      <w:lvlJc w:val="left"/>
      <w:pPr>
        <w:ind w:left="2160" w:hanging="360"/>
      </w:pPr>
      <w:rPr>
        <w:rFonts w:ascii="Courier New" w:hAnsi="Courier New" w:cs="Courier New" w:hint="default"/>
      </w:rPr>
    </w:lvl>
    <w:lvl w:ilvl="2" w:tplc="F23C6A50" w:tentative="1">
      <w:start w:val="1"/>
      <w:numFmt w:val="bullet"/>
      <w:lvlText w:val=""/>
      <w:lvlJc w:val="left"/>
      <w:pPr>
        <w:ind w:left="2880" w:hanging="360"/>
      </w:pPr>
      <w:rPr>
        <w:rFonts w:ascii="Wingdings" w:hAnsi="Wingdings" w:hint="default"/>
      </w:rPr>
    </w:lvl>
    <w:lvl w:ilvl="3" w:tplc="DB586B84" w:tentative="1">
      <w:start w:val="1"/>
      <w:numFmt w:val="bullet"/>
      <w:lvlText w:val=""/>
      <w:lvlJc w:val="left"/>
      <w:pPr>
        <w:ind w:left="3600" w:hanging="360"/>
      </w:pPr>
      <w:rPr>
        <w:rFonts w:ascii="Symbol" w:hAnsi="Symbol" w:hint="default"/>
      </w:rPr>
    </w:lvl>
    <w:lvl w:ilvl="4" w:tplc="3DA8B278" w:tentative="1">
      <w:start w:val="1"/>
      <w:numFmt w:val="bullet"/>
      <w:lvlText w:val="o"/>
      <w:lvlJc w:val="left"/>
      <w:pPr>
        <w:ind w:left="4320" w:hanging="360"/>
      </w:pPr>
      <w:rPr>
        <w:rFonts w:ascii="Courier New" w:hAnsi="Courier New" w:cs="Courier New" w:hint="default"/>
      </w:rPr>
    </w:lvl>
    <w:lvl w:ilvl="5" w:tplc="1A7A0C8A" w:tentative="1">
      <w:start w:val="1"/>
      <w:numFmt w:val="bullet"/>
      <w:lvlText w:val=""/>
      <w:lvlJc w:val="left"/>
      <w:pPr>
        <w:ind w:left="5040" w:hanging="360"/>
      </w:pPr>
      <w:rPr>
        <w:rFonts w:ascii="Wingdings" w:hAnsi="Wingdings" w:hint="default"/>
      </w:rPr>
    </w:lvl>
    <w:lvl w:ilvl="6" w:tplc="70B67C04" w:tentative="1">
      <w:start w:val="1"/>
      <w:numFmt w:val="bullet"/>
      <w:lvlText w:val=""/>
      <w:lvlJc w:val="left"/>
      <w:pPr>
        <w:ind w:left="5760" w:hanging="360"/>
      </w:pPr>
      <w:rPr>
        <w:rFonts w:ascii="Symbol" w:hAnsi="Symbol" w:hint="default"/>
      </w:rPr>
    </w:lvl>
    <w:lvl w:ilvl="7" w:tplc="033440A2" w:tentative="1">
      <w:start w:val="1"/>
      <w:numFmt w:val="bullet"/>
      <w:lvlText w:val="o"/>
      <w:lvlJc w:val="left"/>
      <w:pPr>
        <w:ind w:left="6480" w:hanging="360"/>
      </w:pPr>
      <w:rPr>
        <w:rFonts w:ascii="Courier New" w:hAnsi="Courier New" w:cs="Courier New" w:hint="default"/>
      </w:rPr>
    </w:lvl>
    <w:lvl w:ilvl="8" w:tplc="E50696D4" w:tentative="1">
      <w:start w:val="1"/>
      <w:numFmt w:val="bullet"/>
      <w:lvlText w:val=""/>
      <w:lvlJc w:val="left"/>
      <w:pPr>
        <w:ind w:left="7200" w:hanging="360"/>
      </w:pPr>
      <w:rPr>
        <w:rFonts w:ascii="Wingdings" w:hAnsi="Wingdings" w:hint="default"/>
      </w:rPr>
    </w:lvl>
  </w:abstractNum>
  <w:abstractNum w:abstractNumId="30" w15:restartNumberingAfterBreak="0">
    <w:nsid w:val="5A53720F"/>
    <w:multiLevelType w:val="hybridMultilevel"/>
    <w:tmpl w:val="03146A34"/>
    <w:lvl w:ilvl="0" w:tplc="0B52B6F2">
      <w:start w:val="1"/>
      <w:numFmt w:val="bullet"/>
      <w:lvlText w:val=""/>
      <w:lvlJc w:val="left"/>
      <w:pPr>
        <w:ind w:left="720" w:hanging="360"/>
      </w:pPr>
      <w:rPr>
        <w:rFonts w:ascii="Symbol" w:hAnsi="Symbol" w:hint="default"/>
        <w:b w:val="0"/>
        <w:color w:val="auto"/>
      </w:rPr>
    </w:lvl>
    <w:lvl w:ilvl="1" w:tplc="1668D3B6" w:tentative="1">
      <w:start w:val="1"/>
      <w:numFmt w:val="lowerLetter"/>
      <w:lvlText w:val="%2."/>
      <w:lvlJc w:val="left"/>
      <w:pPr>
        <w:ind w:left="1440" w:hanging="360"/>
      </w:pPr>
    </w:lvl>
    <w:lvl w:ilvl="2" w:tplc="A8A8D922" w:tentative="1">
      <w:start w:val="1"/>
      <w:numFmt w:val="lowerRoman"/>
      <w:lvlText w:val="%3."/>
      <w:lvlJc w:val="right"/>
      <w:pPr>
        <w:ind w:left="2160" w:hanging="180"/>
      </w:pPr>
    </w:lvl>
    <w:lvl w:ilvl="3" w:tplc="8DF45270" w:tentative="1">
      <w:start w:val="1"/>
      <w:numFmt w:val="decimal"/>
      <w:lvlText w:val="%4."/>
      <w:lvlJc w:val="left"/>
      <w:pPr>
        <w:ind w:left="2880" w:hanging="360"/>
      </w:pPr>
    </w:lvl>
    <w:lvl w:ilvl="4" w:tplc="14544A64" w:tentative="1">
      <w:start w:val="1"/>
      <w:numFmt w:val="lowerLetter"/>
      <w:lvlText w:val="%5."/>
      <w:lvlJc w:val="left"/>
      <w:pPr>
        <w:ind w:left="3600" w:hanging="360"/>
      </w:pPr>
    </w:lvl>
    <w:lvl w:ilvl="5" w:tplc="50FE9110" w:tentative="1">
      <w:start w:val="1"/>
      <w:numFmt w:val="lowerRoman"/>
      <w:lvlText w:val="%6."/>
      <w:lvlJc w:val="right"/>
      <w:pPr>
        <w:ind w:left="4320" w:hanging="180"/>
      </w:pPr>
    </w:lvl>
    <w:lvl w:ilvl="6" w:tplc="A8F40A3E" w:tentative="1">
      <w:start w:val="1"/>
      <w:numFmt w:val="decimal"/>
      <w:lvlText w:val="%7."/>
      <w:lvlJc w:val="left"/>
      <w:pPr>
        <w:ind w:left="5040" w:hanging="360"/>
      </w:pPr>
    </w:lvl>
    <w:lvl w:ilvl="7" w:tplc="34F4E5D2" w:tentative="1">
      <w:start w:val="1"/>
      <w:numFmt w:val="lowerLetter"/>
      <w:lvlText w:val="%8."/>
      <w:lvlJc w:val="left"/>
      <w:pPr>
        <w:ind w:left="5760" w:hanging="360"/>
      </w:pPr>
    </w:lvl>
    <w:lvl w:ilvl="8" w:tplc="5074D5B8" w:tentative="1">
      <w:start w:val="1"/>
      <w:numFmt w:val="lowerRoman"/>
      <w:lvlText w:val="%9."/>
      <w:lvlJc w:val="right"/>
      <w:pPr>
        <w:ind w:left="6480" w:hanging="180"/>
      </w:pPr>
    </w:lvl>
  </w:abstractNum>
  <w:abstractNum w:abstractNumId="31" w15:restartNumberingAfterBreak="0">
    <w:nsid w:val="5ECB6C5F"/>
    <w:multiLevelType w:val="hybridMultilevel"/>
    <w:tmpl w:val="84C2A994"/>
    <w:lvl w:ilvl="0" w:tplc="891C9F7E">
      <w:start w:val="1"/>
      <w:numFmt w:val="bullet"/>
      <w:lvlText w:val="o"/>
      <w:lvlJc w:val="left"/>
      <w:pPr>
        <w:ind w:left="1440" w:hanging="360"/>
      </w:pPr>
      <w:rPr>
        <w:rFonts w:ascii="Courier New" w:hAnsi="Courier New" w:cs="Courier New" w:hint="default"/>
        <w:b w:val="0"/>
        <w:bCs w:val="0"/>
        <w:color w:val="C00000"/>
      </w:rPr>
    </w:lvl>
    <w:lvl w:ilvl="1" w:tplc="0ED42F3C">
      <w:start w:val="1"/>
      <w:numFmt w:val="bullet"/>
      <w:lvlText w:val="o"/>
      <w:lvlJc w:val="left"/>
      <w:pPr>
        <w:ind w:left="2430" w:hanging="360"/>
      </w:pPr>
      <w:rPr>
        <w:rFonts w:ascii="Courier New" w:hAnsi="Courier New" w:cs="Courier New" w:hint="default"/>
      </w:rPr>
    </w:lvl>
    <w:lvl w:ilvl="2" w:tplc="7BF04C1E" w:tentative="1">
      <w:start w:val="1"/>
      <w:numFmt w:val="bullet"/>
      <w:lvlText w:val=""/>
      <w:lvlJc w:val="left"/>
      <w:pPr>
        <w:ind w:left="3150" w:hanging="360"/>
      </w:pPr>
      <w:rPr>
        <w:rFonts w:ascii="Wingdings" w:hAnsi="Wingdings" w:hint="default"/>
      </w:rPr>
    </w:lvl>
    <w:lvl w:ilvl="3" w:tplc="85EE8034" w:tentative="1">
      <w:start w:val="1"/>
      <w:numFmt w:val="bullet"/>
      <w:lvlText w:val=""/>
      <w:lvlJc w:val="left"/>
      <w:pPr>
        <w:ind w:left="3870" w:hanging="360"/>
      </w:pPr>
      <w:rPr>
        <w:rFonts w:ascii="Symbol" w:hAnsi="Symbol" w:hint="default"/>
      </w:rPr>
    </w:lvl>
    <w:lvl w:ilvl="4" w:tplc="E8967836" w:tentative="1">
      <w:start w:val="1"/>
      <w:numFmt w:val="bullet"/>
      <w:lvlText w:val="o"/>
      <w:lvlJc w:val="left"/>
      <w:pPr>
        <w:ind w:left="4590" w:hanging="360"/>
      </w:pPr>
      <w:rPr>
        <w:rFonts w:ascii="Courier New" w:hAnsi="Courier New" w:cs="Courier New" w:hint="default"/>
      </w:rPr>
    </w:lvl>
    <w:lvl w:ilvl="5" w:tplc="2C3A27B8" w:tentative="1">
      <w:start w:val="1"/>
      <w:numFmt w:val="bullet"/>
      <w:lvlText w:val=""/>
      <w:lvlJc w:val="left"/>
      <w:pPr>
        <w:ind w:left="5310" w:hanging="360"/>
      </w:pPr>
      <w:rPr>
        <w:rFonts w:ascii="Wingdings" w:hAnsi="Wingdings" w:hint="default"/>
      </w:rPr>
    </w:lvl>
    <w:lvl w:ilvl="6" w:tplc="1778DDB0" w:tentative="1">
      <w:start w:val="1"/>
      <w:numFmt w:val="bullet"/>
      <w:lvlText w:val=""/>
      <w:lvlJc w:val="left"/>
      <w:pPr>
        <w:ind w:left="6030" w:hanging="360"/>
      </w:pPr>
      <w:rPr>
        <w:rFonts w:ascii="Symbol" w:hAnsi="Symbol" w:hint="default"/>
      </w:rPr>
    </w:lvl>
    <w:lvl w:ilvl="7" w:tplc="272AD08E" w:tentative="1">
      <w:start w:val="1"/>
      <w:numFmt w:val="bullet"/>
      <w:lvlText w:val="o"/>
      <w:lvlJc w:val="left"/>
      <w:pPr>
        <w:ind w:left="6750" w:hanging="360"/>
      </w:pPr>
      <w:rPr>
        <w:rFonts w:ascii="Courier New" w:hAnsi="Courier New" w:cs="Courier New" w:hint="default"/>
      </w:rPr>
    </w:lvl>
    <w:lvl w:ilvl="8" w:tplc="79DC7AB8" w:tentative="1">
      <w:start w:val="1"/>
      <w:numFmt w:val="bullet"/>
      <w:lvlText w:val=""/>
      <w:lvlJc w:val="left"/>
      <w:pPr>
        <w:ind w:left="7470" w:hanging="360"/>
      </w:pPr>
      <w:rPr>
        <w:rFonts w:ascii="Wingdings" w:hAnsi="Wingdings" w:hint="default"/>
      </w:rPr>
    </w:lvl>
  </w:abstractNum>
  <w:abstractNum w:abstractNumId="32" w15:restartNumberingAfterBreak="0">
    <w:nsid w:val="5F636CF3"/>
    <w:multiLevelType w:val="hybridMultilevel"/>
    <w:tmpl w:val="1AF0B864"/>
    <w:lvl w:ilvl="0" w:tplc="8834B89C">
      <w:start w:val="1"/>
      <w:numFmt w:val="bullet"/>
      <w:lvlText w:val=""/>
      <w:lvlJc w:val="left"/>
      <w:pPr>
        <w:ind w:left="720" w:hanging="360"/>
      </w:pPr>
      <w:rPr>
        <w:rFonts w:ascii="Symbol" w:hAnsi="Symbol" w:hint="default"/>
      </w:rPr>
    </w:lvl>
    <w:lvl w:ilvl="1" w:tplc="D362EB28">
      <w:start w:val="1"/>
      <w:numFmt w:val="bullet"/>
      <w:lvlText w:val="o"/>
      <w:lvlJc w:val="left"/>
      <w:pPr>
        <w:ind w:left="1440" w:hanging="360"/>
      </w:pPr>
      <w:rPr>
        <w:rFonts w:ascii="Courier New" w:hAnsi="Courier New" w:hint="default"/>
      </w:rPr>
    </w:lvl>
    <w:lvl w:ilvl="2" w:tplc="F32A3618">
      <w:start w:val="1"/>
      <w:numFmt w:val="bullet"/>
      <w:lvlText w:val=""/>
      <w:lvlJc w:val="left"/>
      <w:pPr>
        <w:ind w:left="2160" w:hanging="360"/>
      </w:pPr>
      <w:rPr>
        <w:rFonts w:ascii="Wingdings" w:hAnsi="Wingdings" w:hint="default"/>
      </w:rPr>
    </w:lvl>
    <w:lvl w:ilvl="3" w:tplc="96E6922C">
      <w:start w:val="1"/>
      <w:numFmt w:val="bullet"/>
      <w:lvlText w:val=""/>
      <w:lvlJc w:val="left"/>
      <w:pPr>
        <w:ind w:left="2880" w:hanging="360"/>
      </w:pPr>
      <w:rPr>
        <w:rFonts w:ascii="Symbol" w:hAnsi="Symbol" w:hint="default"/>
      </w:rPr>
    </w:lvl>
    <w:lvl w:ilvl="4" w:tplc="05CEF530">
      <w:start w:val="1"/>
      <w:numFmt w:val="bullet"/>
      <w:lvlText w:val="o"/>
      <w:lvlJc w:val="left"/>
      <w:pPr>
        <w:ind w:left="3600" w:hanging="360"/>
      </w:pPr>
      <w:rPr>
        <w:rFonts w:ascii="Courier New" w:hAnsi="Courier New" w:hint="default"/>
      </w:rPr>
    </w:lvl>
    <w:lvl w:ilvl="5" w:tplc="B4E0A858">
      <w:start w:val="1"/>
      <w:numFmt w:val="bullet"/>
      <w:lvlText w:val=""/>
      <w:lvlJc w:val="left"/>
      <w:pPr>
        <w:ind w:left="4320" w:hanging="360"/>
      </w:pPr>
      <w:rPr>
        <w:rFonts w:ascii="Wingdings" w:hAnsi="Wingdings" w:hint="default"/>
      </w:rPr>
    </w:lvl>
    <w:lvl w:ilvl="6" w:tplc="C9A092D2">
      <w:start w:val="1"/>
      <w:numFmt w:val="bullet"/>
      <w:lvlText w:val=""/>
      <w:lvlJc w:val="left"/>
      <w:pPr>
        <w:ind w:left="5040" w:hanging="360"/>
      </w:pPr>
      <w:rPr>
        <w:rFonts w:ascii="Symbol" w:hAnsi="Symbol" w:hint="default"/>
      </w:rPr>
    </w:lvl>
    <w:lvl w:ilvl="7" w:tplc="271CC8D6">
      <w:start w:val="1"/>
      <w:numFmt w:val="bullet"/>
      <w:lvlText w:val="o"/>
      <w:lvlJc w:val="left"/>
      <w:pPr>
        <w:ind w:left="5760" w:hanging="360"/>
      </w:pPr>
      <w:rPr>
        <w:rFonts w:ascii="Courier New" w:hAnsi="Courier New" w:hint="default"/>
      </w:rPr>
    </w:lvl>
    <w:lvl w:ilvl="8" w:tplc="4DFE7E5C">
      <w:start w:val="1"/>
      <w:numFmt w:val="bullet"/>
      <w:lvlText w:val=""/>
      <w:lvlJc w:val="left"/>
      <w:pPr>
        <w:ind w:left="6480" w:hanging="360"/>
      </w:pPr>
      <w:rPr>
        <w:rFonts w:ascii="Wingdings" w:hAnsi="Wingdings" w:hint="default"/>
      </w:rPr>
    </w:lvl>
  </w:abstractNum>
  <w:abstractNum w:abstractNumId="33" w15:restartNumberingAfterBreak="0">
    <w:nsid w:val="5FCE3FD3"/>
    <w:multiLevelType w:val="hybridMultilevel"/>
    <w:tmpl w:val="D54412BC"/>
    <w:lvl w:ilvl="0" w:tplc="0766531E">
      <w:start w:val="1"/>
      <w:numFmt w:val="bullet"/>
      <w:lvlText w:val=""/>
      <w:lvlJc w:val="left"/>
      <w:pPr>
        <w:ind w:left="720" w:hanging="360"/>
      </w:pPr>
      <w:rPr>
        <w:rFonts w:ascii="Symbol" w:hAnsi="Symbol" w:hint="default"/>
        <w:color w:val="auto"/>
        <w:sz w:val="22"/>
        <w:szCs w:val="22"/>
      </w:rPr>
    </w:lvl>
    <w:lvl w:ilvl="1" w:tplc="12BE7AA6">
      <w:start w:val="1"/>
      <w:numFmt w:val="bullet"/>
      <w:lvlText w:val="o"/>
      <w:lvlJc w:val="left"/>
      <w:pPr>
        <w:ind w:left="1440" w:hanging="360"/>
      </w:pPr>
      <w:rPr>
        <w:rFonts w:ascii="Courier New" w:hAnsi="Courier New" w:cs="Courier New" w:hint="default"/>
        <w:color w:val="auto"/>
      </w:rPr>
    </w:lvl>
    <w:lvl w:ilvl="2" w:tplc="6032B7C2">
      <w:start w:val="1"/>
      <w:numFmt w:val="bullet"/>
      <w:lvlText w:val=""/>
      <w:lvlJc w:val="left"/>
      <w:pPr>
        <w:ind w:left="2160" w:hanging="360"/>
      </w:pPr>
      <w:rPr>
        <w:rFonts w:ascii="Wingdings" w:hAnsi="Wingdings" w:hint="default"/>
      </w:rPr>
    </w:lvl>
    <w:lvl w:ilvl="3" w:tplc="0FB02BDE" w:tentative="1">
      <w:start w:val="1"/>
      <w:numFmt w:val="bullet"/>
      <w:lvlText w:val=""/>
      <w:lvlJc w:val="left"/>
      <w:pPr>
        <w:ind w:left="2880" w:hanging="360"/>
      </w:pPr>
      <w:rPr>
        <w:rFonts w:ascii="Symbol" w:hAnsi="Symbol" w:hint="default"/>
      </w:rPr>
    </w:lvl>
    <w:lvl w:ilvl="4" w:tplc="448E6488" w:tentative="1">
      <w:start w:val="1"/>
      <w:numFmt w:val="bullet"/>
      <w:lvlText w:val="o"/>
      <w:lvlJc w:val="left"/>
      <w:pPr>
        <w:ind w:left="3600" w:hanging="360"/>
      </w:pPr>
      <w:rPr>
        <w:rFonts w:ascii="Courier New" w:hAnsi="Courier New" w:cs="Courier New" w:hint="default"/>
      </w:rPr>
    </w:lvl>
    <w:lvl w:ilvl="5" w:tplc="2DEC1A32" w:tentative="1">
      <w:start w:val="1"/>
      <w:numFmt w:val="bullet"/>
      <w:lvlText w:val=""/>
      <w:lvlJc w:val="left"/>
      <w:pPr>
        <w:ind w:left="4320" w:hanging="360"/>
      </w:pPr>
      <w:rPr>
        <w:rFonts w:ascii="Wingdings" w:hAnsi="Wingdings" w:hint="default"/>
      </w:rPr>
    </w:lvl>
    <w:lvl w:ilvl="6" w:tplc="6232A566" w:tentative="1">
      <w:start w:val="1"/>
      <w:numFmt w:val="bullet"/>
      <w:lvlText w:val=""/>
      <w:lvlJc w:val="left"/>
      <w:pPr>
        <w:ind w:left="5040" w:hanging="360"/>
      </w:pPr>
      <w:rPr>
        <w:rFonts w:ascii="Symbol" w:hAnsi="Symbol" w:hint="default"/>
      </w:rPr>
    </w:lvl>
    <w:lvl w:ilvl="7" w:tplc="C9BA8018" w:tentative="1">
      <w:start w:val="1"/>
      <w:numFmt w:val="bullet"/>
      <w:lvlText w:val="o"/>
      <w:lvlJc w:val="left"/>
      <w:pPr>
        <w:ind w:left="5760" w:hanging="360"/>
      </w:pPr>
      <w:rPr>
        <w:rFonts w:ascii="Courier New" w:hAnsi="Courier New" w:cs="Courier New" w:hint="default"/>
      </w:rPr>
    </w:lvl>
    <w:lvl w:ilvl="8" w:tplc="A8927CEE" w:tentative="1">
      <w:start w:val="1"/>
      <w:numFmt w:val="bullet"/>
      <w:lvlText w:val=""/>
      <w:lvlJc w:val="left"/>
      <w:pPr>
        <w:ind w:left="6480" w:hanging="360"/>
      </w:pPr>
      <w:rPr>
        <w:rFonts w:ascii="Wingdings" w:hAnsi="Wingdings" w:hint="default"/>
      </w:rPr>
    </w:lvl>
  </w:abstractNum>
  <w:abstractNum w:abstractNumId="34" w15:restartNumberingAfterBreak="0">
    <w:nsid w:val="64EE3FEE"/>
    <w:multiLevelType w:val="hybridMultilevel"/>
    <w:tmpl w:val="B24C8B02"/>
    <w:lvl w:ilvl="0" w:tplc="41C20602">
      <w:start w:val="1"/>
      <w:numFmt w:val="bullet"/>
      <w:lvlText w:val=""/>
      <w:lvlJc w:val="left"/>
      <w:pPr>
        <w:ind w:left="720" w:hanging="360"/>
      </w:pPr>
      <w:rPr>
        <w:rFonts w:ascii="Symbol" w:hAnsi="Symbol" w:hint="default"/>
        <w:color w:val="auto"/>
      </w:rPr>
    </w:lvl>
    <w:lvl w:ilvl="1" w:tplc="EBCECE6C">
      <w:start w:val="1"/>
      <w:numFmt w:val="bullet"/>
      <w:lvlText w:val="o"/>
      <w:lvlJc w:val="left"/>
      <w:pPr>
        <w:ind w:left="1080" w:hanging="360"/>
      </w:pPr>
      <w:rPr>
        <w:rFonts w:ascii="Courier New" w:hAnsi="Courier New" w:cs="Courier New" w:hint="default"/>
      </w:rPr>
    </w:lvl>
    <w:lvl w:ilvl="2" w:tplc="949A7E92">
      <w:start w:val="1"/>
      <w:numFmt w:val="bullet"/>
      <w:lvlText w:val=""/>
      <w:lvlJc w:val="left"/>
      <w:pPr>
        <w:ind w:left="1800" w:hanging="360"/>
      </w:pPr>
      <w:rPr>
        <w:rFonts w:ascii="Wingdings" w:hAnsi="Wingdings" w:hint="default"/>
      </w:rPr>
    </w:lvl>
    <w:lvl w:ilvl="3" w:tplc="4566D3D0">
      <w:start w:val="1"/>
      <w:numFmt w:val="decimal"/>
      <w:lvlText w:val="%4."/>
      <w:lvlJc w:val="left"/>
      <w:pPr>
        <w:ind w:left="2880" w:hanging="360"/>
      </w:pPr>
    </w:lvl>
    <w:lvl w:ilvl="4" w:tplc="5044B0EC">
      <w:start w:val="1"/>
      <w:numFmt w:val="lowerLetter"/>
      <w:lvlText w:val="%5."/>
      <w:lvlJc w:val="left"/>
      <w:pPr>
        <w:ind w:left="3600" w:hanging="360"/>
      </w:pPr>
    </w:lvl>
    <w:lvl w:ilvl="5" w:tplc="FB605766">
      <w:start w:val="1"/>
      <w:numFmt w:val="lowerRoman"/>
      <w:lvlText w:val="%6."/>
      <w:lvlJc w:val="right"/>
      <w:pPr>
        <w:ind w:left="4320" w:hanging="180"/>
      </w:pPr>
    </w:lvl>
    <w:lvl w:ilvl="6" w:tplc="4E7C6CFE">
      <w:start w:val="1"/>
      <w:numFmt w:val="decimal"/>
      <w:lvlText w:val="%7."/>
      <w:lvlJc w:val="left"/>
      <w:pPr>
        <w:ind w:left="5040" w:hanging="360"/>
      </w:pPr>
    </w:lvl>
    <w:lvl w:ilvl="7" w:tplc="B74EDAFE">
      <w:start w:val="1"/>
      <w:numFmt w:val="lowerLetter"/>
      <w:lvlText w:val="%8."/>
      <w:lvlJc w:val="left"/>
      <w:pPr>
        <w:ind w:left="5760" w:hanging="360"/>
      </w:pPr>
    </w:lvl>
    <w:lvl w:ilvl="8" w:tplc="EC38AC6A">
      <w:start w:val="1"/>
      <w:numFmt w:val="lowerRoman"/>
      <w:lvlText w:val="%9."/>
      <w:lvlJc w:val="right"/>
      <w:pPr>
        <w:ind w:left="6480" w:hanging="180"/>
      </w:pPr>
    </w:lvl>
  </w:abstractNum>
  <w:abstractNum w:abstractNumId="35" w15:restartNumberingAfterBreak="0">
    <w:nsid w:val="6748092C"/>
    <w:multiLevelType w:val="hybridMultilevel"/>
    <w:tmpl w:val="3FD40338"/>
    <w:lvl w:ilvl="0" w:tplc="80443E20">
      <w:start w:val="1"/>
      <w:numFmt w:val="bullet"/>
      <w:lvlText w:val="o"/>
      <w:lvlJc w:val="left"/>
      <w:pPr>
        <w:ind w:left="1440" w:hanging="360"/>
      </w:pPr>
      <w:rPr>
        <w:rFonts w:ascii="Courier New" w:hAnsi="Courier New" w:cs="Courier New" w:hint="default"/>
        <w:color w:val="C00000"/>
      </w:rPr>
    </w:lvl>
    <w:lvl w:ilvl="1" w:tplc="B0F085B4" w:tentative="1">
      <w:start w:val="1"/>
      <w:numFmt w:val="bullet"/>
      <w:lvlText w:val="o"/>
      <w:lvlJc w:val="left"/>
      <w:pPr>
        <w:ind w:left="2160" w:hanging="360"/>
      </w:pPr>
      <w:rPr>
        <w:rFonts w:ascii="Courier New" w:hAnsi="Courier New" w:cs="Courier New" w:hint="default"/>
      </w:rPr>
    </w:lvl>
    <w:lvl w:ilvl="2" w:tplc="C4AA32A2" w:tentative="1">
      <w:start w:val="1"/>
      <w:numFmt w:val="bullet"/>
      <w:lvlText w:val=""/>
      <w:lvlJc w:val="left"/>
      <w:pPr>
        <w:ind w:left="2880" w:hanging="360"/>
      </w:pPr>
      <w:rPr>
        <w:rFonts w:ascii="Wingdings" w:hAnsi="Wingdings" w:hint="default"/>
      </w:rPr>
    </w:lvl>
    <w:lvl w:ilvl="3" w:tplc="E4C04D6C" w:tentative="1">
      <w:start w:val="1"/>
      <w:numFmt w:val="bullet"/>
      <w:lvlText w:val=""/>
      <w:lvlJc w:val="left"/>
      <w:pPr>
        <w:ind w:left="3600" w:hanging="360"/>
      </w:pPr>
      <w:rPr>
        <w:rFonts w:ascii="Symbol" w:hAnsi="Symbol" w:hint="default"/>
      </w:rPr>
    </w:lvl>
    <w:lvl w:ilvl="4" w:tplc="A4889D80" w:tentative="1">
      <w:start w:val="1"/>
      <w:numFmt w:val="bullet"/>
      <w:lvlText w:val="o"/>
      <w:lvlJc w:val="left"/>
      <w:pPr>
        <w:ind w:left="4320" w:hanging="360"/>
      </w:pPr>
      <w:rPr>
        <w:rFonts w:ascii="Courier New" w:hAnsi="Courier New" w:cs="Courier New" w:hint="default"/>
      </w:rPr>
    </w:lvl>
    <w:lvl w:ilvl="5" w:tplc="DF2E78BA" w:tentative="1">
      <w:start w:val="1"/>
      <w:numFmt w:val="bullet"/>
      <w:lvlText w:val=""/>
      <w:lvlJc w:val="left"/>
      <w:pPr>
        <w:ind w:left="5040" w:hanging="360"/>
      </w:pPr>
      <w:rPr>
        <w:rFonts w:ascii="Wingdings" w:hAnsi="Wingdings" w:hint="default"/>
      </w:rPr>
    </w:lvl>
    <w:lvl w:ilvl="6" w:tplc="113A54AC" w:tentative="1">
      <w:start w:val="1"/>
      <w:numFmt w:val="bullet"/>
      <w:lvlText w:val=""/>
      <w:lvlJc w:val="left"/>
      <w:pPr>
        <w:ind w:left="5760" w:hanging="360"/>
      </w:pPr>
      <w:rPr>
        <w:rFonts w:ascii="Symbol" w:hAnsi="Symbol" w:hint="default"/>
      </w:rPr>
    </w:lvl>
    <w:lvl w:ilvl="7" w:tplc="BE3A3C7C" w:tentative="1">
      <w:start w:val="1"/>
      <w:numFmt w:val="bullet"/>
      <w:lvlText w:val="o"/>
      <w:lvlJc w:val="left"/>
      <w:pPr>
        <w:ind w:left="6480" w:hanging="360"/>
      </w:pPr>
      <w:rPr>
        <w:rFonts w:ascii="Courier New" w:hAnsi="Courier New" w:cs="Courier New" w:hint="default"/>
      </w:rPr>
    </w:lvl>
    <w:lvl w:ilvl="8" w:tplc="BBA2AE20" w:tentative="1">
      <w:start w:val="1"/>
      <w:numFmt w:val="bullet"/>
      <w:lvlText w:val=""/>
      <w:lvlJc w:val="left"/>
      <w:pPr>
        <w:ind w:left="7200" w:hanging="360"/>
      </w:pPr>
      <w:rPr>
        <w:rFonts w:ascii="Wingdings" w:hAnsi="Wingdings" w:hint="default"/>
      </w:rPr>
    </w:lvl>
  </w:abstractNum>
  <w:abstractNum w:abstractNumId="36" w15:restartNumberingAfterBreak="0">
    <w:nsid w:val="6C3C7A4A"/>
    <w:multiLevelType w:val="hybridMultilevel"/>
    <w:tmpl w:val="2E54C27C"/>
    <w:lvl w:ilvl="0" w:tplc="3D36B504">
      <w:start w:val="1"/>
      <w:numFmt w:val="bullet"/>
      <w:lvlText w:val=""/>
      <w:lvlJc w:val="left"/>
      <w:pPr>
        <w:ind w:left="720" w:hanging="360"/>
      </w:pPr>
      <w:rPr>
        <w:rFonts w:ascii="Symbol" w:hAnsi="Symbol" w:hint="default"/>
      </w:rPr>
    </w:lvl>
    <w:lvl w:ilvl="1" w:tplc="E710D02E">
      <w:start w:val="1"/>
      <w:numFmt w:val="bullet"/>
      <w:lvlText w:val="o"/>
      <w:lvlJc w:val="left"/>
      <w:pPr>
        <w:ind w:left="1440" w:hanging="360"/>
      </w:pPr>
      <w:rPr>
        <w:rFonts w:ascii="Courier New" w:hAnsi="Courier New" w:cs="Courier New" w:hint="default"/>
      </w:rPr>
    </w:lvl>
    <w:lvl w:ilvl="2" w:tplc="1F4E61BA">
      <w:start w:val="1"/>
      <w:numFmt w:val="lowerRoman"/>
      <w:lvlText w:val="%3."/>
      <w:lvlJc w:val="right"/>
      <w:pPr>
        <w:ind w:left="2160" w:hanging="180"/>
      </w:pPr>
    </w:lvl>
    <w:lvl w:ilvl="3" w:tplc="A1B878D6" w:tentative="1">
      <w:start w:val="1"/>
      <w:numFmt w:val="decimal"/>
      <w:lvlText w:val="%4."/>
      <w:lvlJc w:val="left"/>
      <w:pPr>
        <w:ind w:left="2880" w:hanging="360"/>
      </w:pPr>
    </w:lvl>
    <w:lvl w:ilvl="4" w:tplc="0DACF4C0" w:tentative="1">
      <w:start w:val="1"/>
      <w:numFmt w:val="lowerLetter"/>
      <w:lvlText w:val="%5."/>
      <w:lvlJc w:val="left"/>
      <w:pPr>
        <w:ind w:left="3600" w:hanging="360"/>
      </w:pPr>
    </w:lvl>
    <w:lvl w:ilvl="5" w:tplc="ECD2D0BE" w:tentative="1">
      <w:start w:val="1"/>
      <w:numFmt w:val="lowerRoman"/>
      <w:lvlText w:val="%6."/>
      <w:lvlJc w:val="right"/>
      <w:pPr>
        <w:ind w:left="4320" w:hanging="180"/>
      </w:pPr>
    </w:lvl>
    <w:lvl w:ilvl="6" w:tplc="900A67CC" w:tentative="1">
      <w:start w:val="1"/>
      <w:numFmt w:val="decimal"/>
      <w:lvlText w:val="%7."/>
      <w:lvlJc w:val="left"/>
      <w:pPr>
        <w:ind w:left="5040" w:hanging="360"/>
      </w:pPr>
    </w:lvl>
    <w:lvl w:ilvl="7" w:tplc="5B5C52E8" w:tentative="1">
      <w:start w:val="1"/>
      <w:numFmt w:val="lowerLetter"/>
      <w:lvlText w:val="%8."/>
      <w:lvlJc w:val="left"/>
      <w:pPr>
        <w:ind w:left="5760" w:hanging="360"/>
      </w:pPr>
    </w:lvl>
    <w:lvl w:ilvl="8" w:tplc="1F4287C6" w:tentative="1">
      <w:start w:val="1"/>
      <w:numFmt w:val="lowerRoman"/>
      <w:lvlText w:val="%9."/>
      <w:lvlJc w:val="right"/>
      <w:pPr>
        <w:ind w:left="6480" w:hanging="180"/>
      </w:pPr>
    </w:lvl>
  </w:abstractNum>
  <w:abstractNum w:abstractNumId="37" w15:restartNumberingAfterBreak="0">
    <w:nsid w:val="6E81212B"/>
    <w:multiLevelType w:val="hybridMultilevel"/>
    <w:tmpl w:val="FA60F830"/>
    <w:lvl w:ilvl="0" w:tplc="5C84C19E">
      <w:start w:val="1"/>
      <w:numFmt w:val="bullet"/>
      <w:lvlText w:val=""/>
      <w:lvlJc w:val="left"/>
      <w:pPr>
        <w:ind w:left="720" w:hanging="360"/>
      </w:pPr>
      <w:rPr>
        <w:rFonts w:ascii="Symbol" w:hAnsi="Symbol" w:hint="default"/>
      </w:rPr>
    </w:lvl>
    <w:lvl w:ilvl="1" w:tplc="4456075E" w:tentative="1">
      <w:start w:val="1"/>
      <w:numFmt w:val="bullet"/>
      <w:lvlText w:val="o"/>
      <w:lvlJc w:val="left"/>
      <w:pPr>
        <w:ind w:left="1440" w:hanging="360"/>
      </w:pPr>
      <w:rPr>
        <w:rFonts w:ascii="Courier New" w:hAnsi="Courier New" w:cs="Courier New" w:hint="default"/>
      </w:rPr>
    </w:lvl>
    <w:lvl w:ilvl="2" w:tplc="E9AC1CCE" w:tentative="1">
      <w:start w:val="1"/>
      <w:numFmt w:val="bullet"/>
      <w:lvlText w:val=""/>
      <w:lvlJc w:val="left"/>
      <w:pPr>
        <w:ind w:left="2160" w:hanging="360"/>
      </w:pPr>
      <w:rPr>
        <w:rFonts w:ascii="Wingdings" w:hAnsi="Wingdings" w:hint="default"/>
      </w:rPr>
    </w:lvl>
    <w:lvl w:ilvl="3" w:tplc="63005922" w:tentative="1">
      <w:start w:val="1"/>
      <w:numFmt w:val="bullet"/>
      <w:lvlText w:val=""/>
      <w:lvlJc w:val="left"/>
      <w:pPr>
        <w:ind w:left="2880" w:hanging="360"/>
      </w:pPr>
      <w:rPr>
        <w:rFonts w:ascii="Symbol" w:hAnsi="Symbol" w:hint="default"/>
      </w:rPr>
    </w:lvl>
    <w:lvl w:ilvl="4" w:tplc="05DC1728" w:tentative="1">
      <w:start w:val="1"/>
      <w:numFmt w:val="bullet"/>
      <w:lvlText w:val="o"/>
      <w:lvlJc w:val="left"/>
      <w:pPr>
        <w:ind w:left="3600" w:hanging="360"/>
      </w:pPr>
      <w:rPr>
        <w:rFonts w:ascii="Courier New" w:hAnsi="Courier New" w:cs="Courier New" w:hint="default"/>
      </w:rPr>
    </w:lvl>
    <w:lvl w:ilvl="5" w:tplc="9DAA0B26" w:tentative="1">
      <w:start w:val="1"/>
      <w:numFmt w:val="bullet"/>
      <w:lvlText w:val=""/>
      <w:lvlJc w:val="left"/>
      <w:pPr>
        <w:ind w:left="4320" w:hanging="360"/>
      </w:pPr>
      <w:rPr>
        <w:rFonts w:ascii="Wingdings" w:hAnsi="Wingdings" w:hint="default"/>
      </w:rPr>
    </w:lvl>
    <w:lvl w:ilvl="6" w:tplc="0A801D28" w:tentative="1">
      <w:start w:val="1"/>
      <w:numFmt w:val="bullet"/>
      <w:lvlText w:val=""/>
      <w:lvlJc w:val="left"/>
      <w:pPr>
        <w:ind w:left="5040" w:hanging="360"/>
      </w:pPr>
      <w:rPr>
        <w:rFonts w:ascii="Symbol" w:hAnsi="Symbol" w:hint="default"/>
      </w:rPr>
    </w:lvl>
    <w:lvl w:ilvl="7" w:tplc="D828FE88" w:tentative="1">
      <w:start w:val="1"/>
      <w:numFmt w:val="bullet"/>
      <w:lvlText w:val="o"/>
      <w:lvlJc w:val="left"/>
      <w:pPr>
        <w:ind w:left="5760" w:hanging="360"/>
      </w:pPr>
      <w:rPr>
        <w:rFonts w:ascii="Courier New" w:hAnsi="Courier New" w:cs="Courier New" w:hint="default"/>
      </w:rPr>
    </w:lvl>
    <w:lvl w:ilvl="8" w:tplc="5B6CBB0A" w:tentative="1">
      <w:start w:val="1"/>
      <w:numFmt w:val="bullet"/>
      <w:lvlText w:val=""/>
      <w:lvlJc w:val="left"/>
      <w:pPr>
        <w:ind w:left="6480" w:hanging="360"/>
      </w:pPr>
      <w:rPr>
        <w:rFonts w:ascii="Wingdings" w:hAnsi="Wingdings" w:hint="default"/>
      </w:rPr>
    </w:lvl>
  </w:abstractNum>
  <w:abstractNum w:abstractNumId="38" w15:restartNumberingAfterBreak="0">
    <w:nsid w:val="706107D3"/>
    <w:multiLevelType w:val="hybridMultilevel"/>
    <w:tmpl w:val="E4842A96"/>
    <w:lvl w:ilvl="0" w:tplc="C7360E1C">
      <w:start w:val="1"/>
      <w:numFmt w:val="bullet"/>
      <w:lvlText w:val="o"/>
      <w:lvlJc w:val="left"/>
      <w:pPr>
        <w:ind w:left="1440" w:hanging="360"/>
      </w:pPr>
      <w:rPr>
        <w:rFonts w:ascii="Courier New" w:hAnsi="Courier New" w:cs="Courier New" w:hint="default"/>
      </w:rPr>
    </w:lvl>
    <w:lvl w:ilvl="1" w:tplc="99E20432" w:tentative="1">
      <w:start w:val="1"/>
      <w:numFmt w:val="bullet"/>
      <w:lvlText w:val="o"/>
      <w:lvlJc w:val="left"/>
      <w:pPr>
        <w:ind w:left="2160" w:hanging="360"/>
      </w:pPr>
      <w:rPr>
        <w:rFonts w:ascii="Courier New" w:hAnsi="Courier New" w:cs="Courier New" w:hint="default"/>
      </w:rPr>
    </w:lvl>
    <w:lvl w:ilvl="2" w:tplc="506CB218" w:tentative="1">
      <w:start w:val="1"/>
      <w:numFmt w:val="bullet"/>
      <w:lvlText w:val=""/>
      <w:lvlJc w:val="left"/>
      <w:pPr>
        <w:ind w:left="2880" w:hanging="360"/>
      </w:pPr>
      <w:rPr>
        <w:rFonts w:ascii="Wingdings" w:hAnsi="Wingdings" w:hint="default"/>
      </w:rPr>
    </w:lvl>
    <w:lvl w:ilvl="3" w:tplc="C5EC9070" w:tentative="1">
      <w:start w:val="1"/>
      <w:numFmt w:val="bullet"/>
      <w:lvlText w:val=""/>
      <w:lvlJc w:val="left"/>
      <w:pPr>
        <w:ind w:left="3600" w:hanging="360"/>
      </w:pPr>
      <w:rPr>
        <w:rFonts w:ascii="Symbol" w:hAnsi="Symbol" w:hint="default"/>
      </w:rPr>
    </w:lvl>
    <w:lvl w:ilvl="4" w:tplc="A2C01FEE" w:tentative="1">
      <w:start w:val="1"/>
      <w:numFmt w:val="bullet"/>
      <w:lvlText w:val="o"/>
      <w:lvlJc w:val="left"/>
      <w:pPr>
        <w:ind w:left="4320" w:hanging="360"/>
      </w:pPr>
      <w:rPr>
        <w:rFonts w:ascii="Courier New" w:hAnsi="Courier New" w:cs="Courier New" w:hint="default"/>
      </w:rPr>
    </w:lvl>
    <w:lvl w:ilvl="5" w:tplc="30F8FA48" w:tentative="1">
      <w:start w:val="1"/>
      <w:numFmt w:val="bullet"/>
      <w:lvlText w:val=""/>
      <w:lvlJc w:val="left"/>
      <w:pPr>
        <w:ind w:left="5040" w:hanging="360"/>
      </w:pPr>
      <w:rPr>
        <w:rFonts w:ascii="Wingdings" w:hAnsi="Wingdings" w:hint="default"/>
      </w:rPr>
    </w:lvl>
    <w:lvl w:ilvl="6" w:tplc="2744C2CE" w:tentative="1">
      <w:start w:val="1"/>
      <w:numFmt w:val="bullet"/>
      <w:lvlText w:val=""/>
      <w:lvlJc w:val="left"/>
      <w:pPr>
        <w:ind w:left="5760" w:hanging="360"/>
      </w:pPr>
      <w:rPr>
        <w:rFonts w:ascii="Symbol" w:hAnsi="Symbol" w:hint="default"/>
      </w:rPr>
    </w:lvl>
    <w:lvl w:ilvl="7" w:tplc="D842E062" w:tentative="1">
      <w:start w:val="1"/>
      <w:numFmt w:val="bullet"/>
      <w:lvlText w:val="o"/>
      <w:lvlJc w:val="left"/>
      <w:pPr>
        <w:ind w:left="6480" w:hanging="360"/>
      </w:pPr>
      <w:rPr>
        <w:rFonts w:ascii="Courier New" w:hAnsi="Courier New" w:cs="Courier New" w:hint="default"/>
      </w:rPr>
    </w:lvl>
    <w:lvl w:ilvl="8" w:tplc="B98E2DE2" w:tentative="1">
      <w:start w:val="1"/>
      <w:numFmt w:val="bullet"/>
      <w:lvlText w:val=""/>
      <w:lvlJc w:val="left"/>
      <w:pPr>
        <w:ind w:left="7200" w:hanging="360"/>
      </w:pPr>
      <w:rPr>
        <w:rFonts w:ascii="Wingdings" w:hAnsi="Wingdings" w:hint="default"/>
      </w:rPr>
    </w:lvl>
  </w:abstractNum>
  <w:abstractNum w:abstractNumId="39" w15:restartNumberingAfterBreak="0">
    <w:nsid w:val="7652666A"/>
    <w:multiLevelType w:val="hybridMultilevel"/>
    <w:tmpl w:val="DAFCB75C"/>
    <w:lvl w:ilvl="0" w:tplc="C2C8EA98">
      <w:start w:val="1"/>
      <w:numFmt w:val="bullet"/>
      <w:lvlText w:val="o"/>
      <w:lvlJc w:val="left"/>
      <w:pPr>
        <w:ind w:left="1080" w:hanging="360"/>
      </w:pPr>
      <w:rPr>
        <w:rFonts w:ascii="Courier New" w:hAnsi="Courier New" w:cs="Courier New" w:hint="default"/>
        <w:color w:val="C00000"/>
      </w:rPr>
    </w:lvl>
    <w:lvl w:ilvl="1" w:tplc="7F20868E" w:tentative="1">
      <w:start w:val="1"/>
      <w:numFmt w:val="bullet"/>
      <w:lvlText w:val="o"/>
      <w:lvlJc w:val="left"/>
      <w:pPr>
        <w:ind w:left="1800" w:hanging="360"/>
      </w:pPr>
      <w:rPr>
        <w:rFonts w:ascii="Courier New" w:hAnsi="Courier New" w:cs="Courier New" w:hint="default"/>
      </w:rPr>
    </w:lvl>
    <w:lvl w:ilvl="2" w:tplc="76E48C3C" w:tentative="1">
      <w:start w:val="1"/>
      <w:numFmt w:val="bullet"/>
      <w:lvlText w:val=""/>
      <w:lvlJc w:val="left"/>
      <w:pPr>
        <w:ind w:left="2520" w:hanging="360"/>
      </w:pPr>
      <w:rPr>
        <w:rFonts w:ascii="Wingdings" w:hAnsi="Wingdings" w:hint="default"/>
      </w:rPr>
    </w:lvl>
    <w:lvl w:ilvl="3" w:tplc="61D2287A" w:tentative="1">
      <w:start w:val="1"/>
      <w:numFmt w:val="bullet"/>
      <w:lvlText w:val=""/>
      <w:lvlJc w:val="left"/>
      <w:pPr>
        <w:ind w:left="3240" w:hanging="360"/>
      </w:pPr>
      <w:rPr>
        <w:rFonts w:ascii="Symbol" w:hAnsi="Symbol" w:hint="default"/>
      </w:rPr>
    </w:lvl>
    <w:lvl w:ilvl="4" w:tplc="45D8FC28" w:tentative="1">
      <w:start w:val="1"/>
      <w:numFmt w:val="bullet"/>
      <w:lvlText w:val="o"/>
      <w:lvlJc w:val="left"/>
      <w:pPr>
        <w:ind w:left="3960" w:hanging="360"/>
      </w:pPr>
      <w:rPr>
        <w:rFonts w:ascii="Courier New" w:hAnsi="Courier New" w:cs="Courier New" w:hint="default"/>
      </w:rPr>
    </w:lvl>
    <w:lvl w:ilvl="5" w:tplc="19A07776" w:tentative="1">
      <w:start w:val="1"/>
      <w:numFmt w:val="bullet"/>
      <w:lvlText w:val=""/>
      <w:lvlJc w:val="left"/>
      <w:pPr>
        <w:ind w:left="4680" w:hanging="360"/>
      </w:pPr>
      <w:rPr>
        <w:rFonts w:ascii="Wingdings" w:hAnsi="Wingdings" w:hint="default"/>
      </w:rPr>
    </w:lvl>
    <w:lvl w:ilvl="6" w:tplc="49CA288A" w:tentative="1">
      <w:start w:val="1"/>
      <w:numFmt w:val="bullet"/>
      <w:lvlText w:val=""/>
      <w:lvlJc w:val="left"/>
      <w:pPr>
        <w:ind w:left="5400" w:hanging="360"/>
      </w:pPr>
      <w:rPr>
        <w:rFonts w:ascii="Symbol" w:hAnsi="Symbol" w:hint="default"/>
      </w:rPr>
    </w:lvl>
    <w:lvl w:ilvl="7" w:tplc="BF6060D2" w:tentative="1">
      <w:start w:val="1"/>
      <w:numFmt w:val="bullet"/>
      <w:lvlText w:val="o"/>
      <w:lvlJc w:val="left"/>
      <w:pPr>
        <w:ind w:left="6120" w:hanging="360"/>
      </w:pPr>
      <w:rPr>
        <w:rFonts w:ascii="Courier New" w:hAnsi="Courier New" w:cs="Courier New" w:hint="default"/>
      </w:rPr>
    </w:lvl>
    <w:lvl w:ilvl="8" w:tplc="C256D076" w:tentative="1">
      <w:start w:val="1"/>
      <w:numFmt w:val="bullet"/>
      <w:lvlText w:val=""/>
      <w:lvlJc w:val="left"/>
      <w:pPr>
        <w:ind w:left="6840" w:hanging="360"/>
      </w:pPr>
      <w:rPr>
        <w:rFonts w:ascii="Wingdings" w:hAnsi="Wingdings" w:hint="default"/>
      </w:rPr>
    </w:lvl>
  </w:abstractNum>
  <w:abstractNum w:abstractNumId="40" w15:restartNumberingAfterBreak="0">
    <w:nsid w:val="7A154425"/>
    <w:multiLevelType w:val="hybridMultilevel"/>
    <w:tmpl w:val="3C5CF600"/>
    <w:lvl w:ilvl="0" w:tplc="EE6AFCB2">
      <w:start w:val="1"/>
      <w:numFmt w:val="bullet"/>
      <w:lvlText w:val=""/>
      <w:lvlJc w:val="left"/>
      <w:pPr>
        <w:ind w:left="720" w:hanging="360"/>
      </w:pPr>
      <w:rPr>
        <w:rFonts w:ascii="Symbol" w:hAnsi="Symbol" w:hint="default"/>
        <w:b w:val="0"/>
        <w:bCs w:val="0"/>
        <w:color w:val="auto"/>
      </w:rPr>
    </w:lvl>
    <w:lvl w:ilvl="1" w:tplc="EC96CEFE" w:tentative="1">
      <w:start w:val="1"/>
      <w:numFmt w:val="lowerLetter"/>
      <w:lvlText w:val="%2."/>
      <w:lvlJc w:val="left"/>
      <w:pPr>
        <w:ind w:left="1440" w:hanging="360"/>
      </w:pPr>
    </w:lvl>
    <w:lvl w:ilvl="2" w:tplc="7BE21408" w:tentative="1">
      <w:start w:val="1"/>
      <w:numFmt w:val="lowerRoman"/>
      <w:lvlText w:val="%3."/>
      <w:lvlJc w:val="right"/>
      <w:pPr>
        <w:ind w:left="2160" w:hanging="180"/>
      </w:pPr>
    </w:lvl>
    <w:lvl w:ilvl="3" w:tplc="D3806986" w:tentative="1">
      <w:start w:val="1"/>
      <w:numFmt w:val="decimal"/>
      <w:lvlText w:val="%4."/>
      <w:lvlJc w:val="left"/>
      <w:pPr>
        <w:ind w:left="2880" w:hanging="360"/>
      </w:pPr>
    </w:lvl>
    <w:lvl w:ilvl="4" w:tplc="D14A7D62" w:tentative="1">
      <w:start w:val="1"/>
      <w:numFmt w:val="lowerLetter"/>
      <w:lvlText w:val="%5."/>
      <w:lvlJc w:val="left"/>
      <w:pPr>
        <w:ind w:left="3600" w:hanging="360"/>
      </w:pPr>
    </w:lvl>
    <w:lvl w:ilvl="5" w:tplc="BDDE7642" w:tentative="1">
      <w:start w:val="1"/>
      <w:numFmt w:val="lowerRoman"/>
      <w:lvlText w:val="%6."/>
      <w:lvlJc w:val="right"/>
      <w:pPr>
        <w:ind w:left="4320" w:hanging="180"/>
      </w:pPr>
    </w:lvl>
    <w:lvl w:ilvl="6" w:tplc="36F00B84" w:tentative="1">
      <w:start w:val="1"/>
      <w:numFmt w:val="decimal"/>
      <w:lvlText w:val="%7."/>
      <w:lvlJc w:val="left"/>
      <w:pPr>
        <w:ind w:left="5040" w:hanging="360"/>
      </w:pPr>
    </w:lvl>
    <w:lvl w:ilvl="7" w:tplc="3B2C5E4C" w:tentative="1">
      <w:start w:val="1"/>
      <w:numFmt w:val="lowerLetter"/>
      <w:lvlText w:val="%8."/>
      <w:lvlJc w:val="left"/>
      <w:pPr>
        <w:ind w:left="5760" w:hanging="360"/>
      </w:pPr>
    </w:lvl>
    <w:lvl w:ilvl="8" w:tplc="1DD603D0" w:tentative="1">
      <w:start w:val="1"/>
      <w:numFmt w:val="lowerRoman"/>
      <w:lvlText w:val="%9."/>
      <w:lvlJc w:val="right"/>
      <w:pPr>
        <w:ind w:left="6480" w:hanging="180"/>
      </w:pPr>
    </w:lvl>
  </w:abstractNum>
  <w:abstractNum w:abstractNumId="41" w15:restartNumberingAfterBreak="0">
    <w:nsid w:val="7C9776C7"/>
    <w:multiLevelType w:val="hybridMultilevel"/>
    <w:tmpl w:val="6C0EE4C8"/>
    <w:lvl w:ilvl="0" w:tplc="C9FC696A">
      <w:start w:val="1"/>
      <w:numFmt w:val="bullet"/>
      <w:lvlText w:val=""/>
      <w:lvlJc w:val="left"/>
      <w:pPr>
        <w:ind w:left="1080" w:hanging="360"/>
      </w:pPr>
      <w:rPr>
        <w:rFonts w:ascii="Symbol" w:hAnsi="Symbol" w:hint="default"/>
        <w:color w:val="auto"/>
      </w:rPr>
    </w:lvl>
    <w:lvl w:ilvl="1" w:tplc="70247362">
      <w:start w:val="1"/>
      <w:numFmt w:val="bullet"/>
      <w:lvlText w:val="o"/>
      <w:lvlJc w:val="left"/>
      <w:pPr>
        <w:ind w:left="1800" w:hanging="360"/>
      </w:pPr>
      <w:rPr>
        <w:rFonts w:ascii="Courier New" w:hAnsi="Courier New" w:cs="Courier New" w:hint="default"/>
        <w:color w:val="auto"/>
      </w:rPr>
    </w:lvl>
    <w:lvl w:ilvl="2" w:tplc="00C2954C" w:tentative="1">
      <w:start w:val="1"/>
      <w:numFmt w:val="bullet"/>
      <w:lvlText w:val=""/>
      <w:lvlJc w:val="left"/>
      <w:pPr>
        <w:ind w:left="2520" w:hanging="360"/>
      </w:pPr>
      <w:rPr>
        <w:rFonts w:ascii="Wingdings" w:hAnsi="Wingdings" w:hint="default"/>
      </w:rPr>
    </w:lvl>
    <w:lvl w:ilvl="3" w:tplc="F66C0FB6" w:tentative="1">
      <w:start w:val="1"/>
      <w:numFmt w:val="bullet"/>
      <w:lvlText w:val=""/>
      <w:lvlJc w:val="left"/>
      <w:pPr>
        <w:ind w:left="3240" w:hanging="360"/>
      </w:pPr>
      <w:rPr>
        <w:rFonts w:ascii="Symbol" w:hAnsi="Symbol" w:hint="default"/>
      </w:rPr>
    </w:lvl>
    <w:lvl w:ilvl="4" w:tplc="2C1C9724" w:tentative="1">
      <w:start w:val="1"/>
      <w:numFmt w:val="bullet"/>
      <w:lvlText w:val="o"/>
      <w:lvlJc w:val="left"/>
      <w:pPr>
        <w:ind w:left="3960" w:hanging="360"/>
      </w:pPr>
      <w:rPr>
        <w:rFonts w:ascii="Courier New" w:hAnsi="Courier New" w:cs="Courier New" w:hint="default"/>
      </w:rPr>
    </w:lvl>
    <w:lvl w:ilvl="5" w:tplc="DAC08F46" w:tentative="1">
      <w:start w:val="1"/>
      <w:numFmt w:val="bullet"/>
      <w:lvlText w:val=""/>
      <w:lvlJc w:val="left"/>
      <w:pPr>
        <w:ind w:left="4680" w:hanging="360"/>
      </w:pPr>
      <w:rPr>
        <w:rFonts w:ascii="Wingdings" w:hAnsi="Wingdings" w:hint="default"/>
      </w:rPr>
    </w:lvl>
    <w:lvl w:ilvl="6" w:tplc="DAF8D704" w:tentative="1">
      <w:start w:val="1"/>
      <w:numFmt w:val="bullet"/>
      <w:lvlText w:val=""/>
      <w:lvlJc w:val="left"/>
      <w:pPr>
        <w:ind w:left="5400" w:hanging="360"/>
      </w:pPr>
      <w:rPr>
        <w:rFonts w:ascii="Symbol" w:hAnsi="Symbol" w:hint="default"/>
      </w:rPr>
    </w:lvl>
    <w:lvl w:ilvl="7" w:tplc="6BC0043A" w:tentative="1">
      <w:start w:val="1"/>
      <w:numFmt w:val="bullet"/>
      <w:lvlText w:val="o"/>
      <w:lvlJc w:val="left"/>
      <w:pPr>
        <w:ind w:left="6120" w:hanging="360"/>
      </w:pPr>
      <w:rPr>
        <w:rFonts w:ascii="Courier New" w:hAnsi="Courier New" w:cs="Courier New" w:hint="default"/>
      </w:rPr>
    </w:lvl>
    <w:lvl w:ilvl="8" w:tplc="A00C5790" w:tentative="1">
      <w:start w:val="1"/>
      <w:numFmt w:val="bullet"/>
      <w:lvlText w:val=""/>
      <w:lvlJc w:val="left"/>
      <w:pPr>
        <w:ind w:left="6840" w:hanging="360"/>
      </w:pPr>
      <w:rPr>
        <w:rFonts w:ascii="Wingdings" w:hAnsi="Wingdings" w:hint="default"/>
      </w:rPr>
    </w:lvl>
  </w:abstractNum>
  <w:num w:numId="1" w16cid:durableId="1272782668">
    <w:abstractNumId w:val="32"/>
  </w:num>
  <w:num w:numId="2" w16cid:durableId="2001542183">
    <w:abstractNumId w:val="1"/>
  </w:num>
  <w:num w:numId="3" w16cid:durableId="394276249">
    <w:abstractNumId w:val="30"/>
  </w:num>
  <w:num w:numId="4" w16cid:durableId="534075202">
    <w:abstractNumId w:val="11"/>
  </w:num>
  <w:num w:numId="5" w16cid:durableId="1857648776">
    <w:abstractNumId w:val="16"/>
  </w:num>
  <w:num w:numId="6" w16cid:durableId="729109196">
    <w:abstractNumId w:val="33"/>
  </w:num>
  <w:num w:numId="7" w16cid:durableId="1463688891">
    <w:abstractNumId w:val="4"/>
  </w:num>
  <w:num w:numId="8" w16cid:durableId="700205075">
    <w:abstractNumId w:val="13"/>
  </w:num>
  <w:num w:numId="9" w16cid:durableId="1697972719">
    <w:abstractNumId w:val="0"/>
  </w:num>
  <w:num w:numId="10" w16cid:durableId="1365131451">
    <w:abstractNumId w:val="31"/>
  </w:num>
  <w:num w:numId="11" w16cid:durableId="1284926760">
    <w:abstractNumId w:val="20"/>
  </w:num>
  <w:num w:numId="12" w16cid:durableId="662973774">
    <w:abstractNumId w:val="41"/>
  </w:num>
  <w:num w:numId="13" w16cid:durableId="1594171549">
    <w:abstractNumId w:val="23"/>
  </w:num>
  <w:num w:numId="14" w16cid:durableId="256792405">
    <w:abstractNumId w:val="12"/>
  </w:num>
  <w:num w:numId="15" w16cid:durableId="386682699">
    <w:abstractNumId w:val="34"/>
  </w:num>
  <w:num w:numId="16" w16cid:durableId="237786672">
    <w:abstractNumId w:val="36"/>
  </w:num>
  <w:num w:numId="17" w16cid:durableId="1179926106">
    <w:abstractNumId w:val="3"/>
  </w:num>
  <w:num w:numId="18" w16cid:durableId="1625384844">
    <w:abstractNumId w:val="19"/>
  </w:num>
  <w:num w:numId="19" w16cid:durableId="1204246495">
    <w:abstractNumId w:val="5"/>
  </w:num>
  <w:num w:numId="20" w16cid:durableId="265424373">
    <w:abstractNumId w:val="40"/>
  </w:num>
  <w:num w:numId="21" w16cid:durableId="1651641040">
    <w:abstractNumId w:val="29"/>
  </w:num>
  <w:num w:numId="22" w16cid:durableId="1030716947">
    <w:abstractNumId w:val="35"/>
  </w:num>
  <w:num w:numId="23" w16cid:durableId="442500564">
    <w:abstractNumId w:val="15"/>
  </w:num>
  <w:num w:numId="24" w16cid:durableId="828909011">
    <w:abstractNumId w:val="27"/>
  </w:num>
  <w:num w:numId="25" w16cid:durableId="1553347826">
    <w:abstractNumId w:val="7"/>
  </w:num>
  <w:num w:numId="26" w16cid:durableId="1806117585">
    <w:abstractNumId w:val="9"/>
  </w:num>
  <w:num w:numId="27" w16cid:durableId="734082303">
    <w:abstractNumId w:val="26"/>
  </w:num>
  <w:num w:numId="28" w16cid:durableId="418064744">
    <w:abstractNumId w:val="28"/>
  </w:num>
  <w:num w:numId="29" w16cid:durableId="1171676311">
    <w:abstractNumId w:val="39"/>
  </w:num>
  <w:num w:numId="30" w16cid:durableId="1747846595">
    <w:abstractNumId w:val="18"/>
  </w:num>
  <w:num w:numId="31" w16cid:durableId="102041532">
    <w:abstractNumId w:val="22"/>
  </w:num>
  <w:num w:numId="32" w16cid:durableId="1304964717">
    <w:abstractNumId w:val="24"/>
  </w:num>
  <w:num w:numId="33" w16cid:durableId="145974596">
    <w:abstractNumId w:val="6"/>
  </w:num>
  <w:num w:numId="34" w16cid:durableId="1288971735">
    <w:abstractNumId w:val="17"/>
  </w:num>
  <w:num w:numId="35" w16cid:durableId="1607929436">
    <w:abstractNumId w:val="38"/>
  </w:num>
  <w:num w:numId="36" w16cid:durableId="1248417351">
    <w:abstractNumId w:val="21"/>
  </w:num>
  <w:num w:numId="37" w16cid:durableId="1333797914">
    <w:abstractNumId w:val="37"/>
  </w:num>
  <w:num w:numId="38" w16cid:durableId="1616253965">
    <w:abstractNumId w:val="25"/>
  </w:num>
  <w:num w:numId="39" w16cid:durableId="837883062">
    <w:abstractNumId w:val="10"/>
  </w:num>
  <w:num w:numId="40" w16cid:durableId="1028070958">
    <w:abstractNumId w:val="2"/>
  </w:num>
  <w:num w:numId="41" w16cid:durableId="1362901524">
    <w:abstractNumId w:val="8"/>
  </w:num>
  <w:num w:numId="42" w16cid:durableId="1704359619">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36446"/>
    <w:rsid w:val="000405FF"/>
    <w:rsid w:val="00040A74"/>
    <w:rsid w:val="000420D7"/>
    <w:rsid w:val="00042B6A"/>
    <w:rsid w:val="000433D6"/>
    <w:rsid w:val="000436D5"/>
    <w:rsid w:val="00046A96"/>
    <w:rsid w:val="00047162"/>
    <w:rsid w:val="00047437"/>
    <w:rsid w:val="00047F57"/>
    <w:rsid w:val="0005167E"/>
    <w:rsid w:val="000577E8"/>
    <w:rsid w:val="00057E2C"/>
    <w:rsid w:val="00057FD8"/>
    <w:rsid w:val="000602DA"/>
    <w:rsid w:val="00060F26"/>
    <w:rsid w:val="00064BA3"/>
    <w:rsid w:val="0006593D"/>
    <w:rsid w:val="00066463"/>
    <w:rsid w:val="00066F8C"/>
    <w:rsid w:val="00067EDE"/>
    <w:rsid w:val="00070066"/>
    <w:rsid w:val="00070415"/>
    <w:rsid w:val="0007297E"/>
    <w:rsid w:val="00081E45"/>
    <w:rsid w:val="000828FE"/>
    <w:rsid w:val="00083F26"/>
    <w:rsid w:val="000846C9"/>
    <w:rsid w:val="00084879"/>
    <w:rsid w:val="00085314"/>
    <w:rsid w:val="0008678B"/>
    <w:rsid w:val="00086BF7"/>
    <w:rsid w:val="00086E4E"/>
    <w:rsid w:val="0008791E"/>
    <w:rsid w:val="00090E27"/>
    <w:rsid w:val="00091541"/>
    <w:rsid w:val="000917F3"/>
    <w:rsid w:val="00093EDC"/>
    <w:rsid w:val="000951A8"/>
    <w:rsid w:val="00095D48"/>
    <w:rsid w:val="00096A4E"/>
    <w:rsid w:val="000A1663"/>
    <w:rsid w:val="000A21C6"/>
    <w:rsid w:val="000A2A40"/>
    <w:rsid w:val="000A2A61"/>
    <w:rsid w:val="000A3A03"/>
    <w:rsid w:val="000A40D6"/>
    <w:rsid w:val="000A5A5F"/>
    <w:rsid w:val="000A64C6"/>
    <w:rsid w:val="000A68D7"/>
    <w:rsid w:val="000B10CD"/>
    <w:rsid w:val="000B1EFD"/>
    <w:rsid w:val="000B225C"/>
    <w:rsid w:val="000B3761"/>
    <w:rsid w:val="000B3DB8"/>
    <w:rsid w:val="000B4712"/>
    <w:rsid w:val="000C0D6C"/>
    <w:rsid w:val="000C460A"/>
    <w:rsid w:val="000C464C"/>
    <w:rsid w:val="000C683F"/>
    <w:rsid w:val="000C6B06"/>
    <w:rsid w:val="000D046D"/>
    <w:rsid w:val="000E15C3"/>
    <w:rsid w:val="000E4D9D"/>
    <w:rsid w:val="000E61D7"/>
    <w:rsid w:val="000E62F1"/>
    <w:rsid w:val="000E7B6A"/>
    <w:rsid w:val="000F2B3D"/>
    <w:rsid w:val="000F2FB4"/>
    <w:rsid w:val="000F3AD4"/>
    <w:rsid w:val="000F3B00"/>
    <w:rsid w:val="000F601D"/>
    <w:rsid w:val="00101143"/>
    <w:rsid w:val="001014CD"/>
    <w:rsid w:val="00101A34"/>
    <w:rsid w:val="0010219D"/>
    <w:rsid w:val="0010287F"/>
    <w:rsid w:val="00104320"/>
    <w:rsid w:val="00106BF2"/>
    <w:rsid w:val="0011226A"/>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2564"/>
    <w:rsid w:val="00162E6D"/>
    <w:rsid w:val="00163E27"/>
    <w:rsid w:val="00165E2D"/>
    <w:rsid w:val="00167703"/>
    <w:rsid w:val="0016A1E7"/>
    <w:rsid w:val="00170825"/>
    <w:rsid w:val="001717B8"/>
    <w:rsid w:val="00171D5C"/>
    <w:rsid w:val="00171F0F"/>
    <w:rsid w:val="001726F6"/>
    <w:rsid w:val="001748EA"/>
    <w:rsid w:val="00176606"/>
    <w:rsid w:val="00176795"/>
    <w:rsid w:val="00176A32"/>
    <w:rsid w:val="001820AE"/>
    <w:rsid w:val="0018258E"/>
    <w:rsid w:val="0018429F"/>
    <w:rsid w:val="001906B4"/>
    <w:rsid w:val="00190E20"/>
    <w:rsid w:val="0019173D"/>
    <w:rsid w:val="00196567"/>
    <w:rsid w:val="001971A6"/>
    <w:rsid w:val="001974F9"/>
    <w:rsid w:val="001A148A"/>
    <w:rsid w:val="001A165E"/>
    <w:rsid w:val="001A1A5D"/>
    <w:rsid w:val="001A3B7D"/>
    <w:rsid w:val="001B0388"/>
    <w:rsid w:val="001B40A8"/>
    <w:rsid w:val="001B4481"/>
    <w:rsid w:val="001B49B4"/>
    <w:rsid w:val="001B5ABB"/>
    <w:rsid w:val="001B5E4F"/>
    <w:rsid w:val="001B6145"/>
    <w:rsid w:val="001B6CD4"/>
    <w:rsid w:val="001C0F39"/>
    <w:rsid w:val="001C3DDA"/>
    <w:rsid w:val="001C7721"/>
    <w:rsid w:val="001D07B0"/>
    <w:rsid w:val="001D08D9"/>
    <w:rsid w:val="001D0B4A"/>
    <w:rsid w:val="001D436D"/>
    <w:rsid w:val="001D600F"/>
    <w:rsid w:val="001D6297"/>
    <w:rsid w:val="001D6D66"/>
    <w:rsid w:val="001D71E1"/>
    <w:rsid w:val="001E086D"/>
    <w:rsid w:val="001E1421"/>
    <w:rsid w:val="001E3D40"/>
    <w:rsid w:val="001E4FB0"/>
    <w:rsid w:val="001E5123"/>
    <w:rsid w:val="001E6798"/>
    <w:rsid w:val="001F0041"/>
    <w:rsid w:val="001F4590"/>
    <w:rsid w:val="001F6EEB"/>
    <w:rsid w:val="001F7B37"/>
    <w:rsid w:val="00201A33"/>
    <w:rsid w:val="00202221"/>
    <w:rsid w:val="002025B0"/>
    <w:rsid w:val="00202C45"/>
    <w:rsid w:val="0020536A"/>
    <w:rsid w:val="00206978"/>
    <w:rsid w:val="00207180"/>
    <w:rsid w:val="0021090C"/>
    <w:rsid w:val="00212C18"/>
    <w:rsid w:val="00212CD0"/>
    <w:rsid w:val="002144E9"/>
    <w:rsid w:val="00214BE9"/>
    <w:rsid w:val="002160E1"/>
    <w:rsid w:val="00217967"/>
    <w:rsid w:val="00217B33"/>
    <w:rsid w:val="002226E8"/>
    <w:rsid w:val="002231CE"/>
    <w:rsid w:val="0022584A"/>
    <w:rsid w:val="0022585C"/>
    <w:rsid w:val="002259F7"/>
    <w:rsid w:val="00226241"/>
    <w:rsid w:val="00226956"/>
    <w:rsid w:val="002278F5"/>
    <w:rsid w:val="00227F98"/>
    <w:rsid w:val="0023799F"/>
    <w:rsid w:val="00241579"/>
    <w:rsid w:val="00246308"/>
    <w:rsid w:val="0025413C"/>
    <w:rsid w:val="002573EA"/>
    <w:rsid w:val="00257E6B"/>
    <w:rsid w:val="0026041F"/>
    <w:rsid w:val="00262AFD"/>
    <w:rsid w:val="00263FBF"/>
    <w:rsid w:val="00265F83"/>
    <w:rsid w:val="00266FC4"/>
    <w:rsid w:val="002672EA"/>
    <w:rsid w:val="002700F4"/>
    <w:rsid w:val="00271B76"/>
    <w:rsid w:val="00271F19"/>
    <w:rsid w:val="002802DD"/>
    <w:rsid w:val="002807A3"/>
    <w:rsid w:val="00284621"/>
    <w:rsid w:val="00286C46"/>
    <w:rsid w:val="002907C6"/>
    <w:rsid w:val="0029482C"/>
    <w:rsid w:val="0029522E"/>
    <w:rsid w:val="00296E59"/>
    <w:rsid w:val="002A0932"/>
    <w:rsid w:val="002A0B54"/>
    <w:rsid w:val="002A1285"/>
    <w:rsid w:val="002A3D26"/>
    <w:rsid w:val="002A3FF1"/>
    <w:rsid w:val="002A6AA4"/>
    <w:rsid w:val="002A7A7A"/>
    <w:rsid w:val="002B01FB"/>
    <w:rsid w:val="002B228A"/>
    <w:rsid w:val="002B495B"/>
    <w:rsid w:val="002B4EA6"/>
    <w:rsid w:val="002C14F3"/>
    <w:rsid w:val="002C1977"/>
    <w:rsid w:val="002C5FCA"/>
    <w:rsid w:val="002C6FAF"/>
    <w:rsid w:val="002D132C"/>
    <w:rsid w:val="002D3F2E"/>
    <w:rsid w:val="002D4F36"/>
    <w:rsid w:val="002E0EDE"/>
    <w:rsid w:val="002E26DF"/>
    <w:rsid w:val="002E5A9B"/>
    <w:rsid w:val="002E6DA9"/>
    <w:rsid w:val="002F0522"/>
    <w:rsid w:val="002F3A1F"/>
    <w:rsid w:val="002F3C1C"/>
    <w:rsid w:val="002F4003"/>
    <w:rsid w:val="002F4F7C"/>
    <w:rsid w:val="002F5569"/>
    <w:rsid w:val="002F6148"/>
    <w:rsid w:val="003010B9"/>
    <w:rsid w:val="00306653"/>
    <w:rsid w:val="00306809"/>
    <w:rsid w:val="00307927"/>
    <w:rsid w:val="00310ACF"/>
    <w:rsid w:val="00311466"/>
    <w:rsid w:val="003115CE"/>
    <w:rsid w:val="00311D17"/>
    <w:rsid w:val="00312E5C"/>
    <w:rsid w:val="00316C6A"/>
    <w:rsid w:val="00316F3A"/>
    <w:rsid w:val="00317BF3"/>
    <w:rsid w:val="00324C1C"/>
    <w:rsid w:val="00324E58"/>
    <w:rsid w:val="003301CC"/>
    <w:rsid w:val="003311F9"/>
    <w:rsid w:val="00332E78"/>
    <w:rsid w:val="00333B26"/>
    <w:rsid w:val="00334C62"/>
    <w:rsid w:val="0033572D"/>
    <w:rsid w:val="00336636"/>
    <w:rsid w:val="003369E9"/>
    <w:rsid w:val="003502EF"/>
    <w:rsid w:val="00355298"/>
    <w:rsid w:val="003554C9"/>
    <w:rsid w:val="003643DB"/>
    <w:rsid w:val="00370BCA"/>
    <w:rsid w:val="00371A08"/>
    <w:rsid w:val="003731BD"/>
    <w:rsid w:val="0037457D"/>
    <w:rsid w:val="00374A01"/>
    <w:rsid w:val="00382C35"/>
    <w:rsid w:val="00382F00"/>
    <w:rsid w:val="00384832"/>
    <w:rsid w:val="00384C90"/>
    <w:rsid w:val="00385121"/>
    <w:rsid w:val="003855A1"/>
    <w:rsid w:val="00385872"/>
    <w:rsid w:val="00385AD7"/>
    <w:rsid w:val="00387230"/>
    <w:rsid w:val="003930A4"/>
    <w:rsid w:val="00396797"/>
    <w:rsid w:val="003A00EB"/>
    <w:rsid w:val="003A09F3"/>
    <w:rsid w:val="003A3498"/>
    <w:rsid w:val="003A48AB"/>
    <w:rsid w:val="003A5B21"/>
    <w:rsid w:val="003A6CF9"/>
    <w:rsid w:val="003B019F"/>
    <w:rsid w:val="003B01B0"/>
    <w:rsid w:val="003B0C19"/>
    <w:rsid w:val="003B31FD"/>
    <w:rsid w:val="003B3EBE"/>
    <w:rsid w:val="003B4340"/>
    <w:rsid w:val="003C3D0A"/>
    <w:rsid w:val="003C3D9B"/>
    <w:rsid w:val="003C7A7B"/>
    <w:rsid w:val="003D0145"/>
    <w:rsid w:val="003D1DAE"/>
    <w:rsid w:val="003E1F94"/>
    <w:rsid w:val="003E2138"/>
    <w:rsid w:val="003E2AA8"/>
    <w:rsid w:val="003E323A"/>
    <w:rsid w:val="003E4FD7"/>
    <w:rsid w:val="003E7BBC"/>
    <w:rsid w:val="003F08D1"/>
    <w:rsid w:val="003F0AB2"/>
    <w:rsid w:val="003F206A"/>
    <w:rsid w:val="003F2898"/>
    <w:rsid w:val="003F566E"/>
    <w:rsid w:val="00402A47"/>
    <w:rsid w:val="00411C91"/>
    <w:rsid w:val="00413A14"/>
    <w:rsid w:val="0041447E"/>
    <w:rsid w:val="0041603F"/>
    <w:rsid w:val="00416231"/>
    <w:rsid w:val="004164E2"/>
    <w:rsid w:val="00420905"/>
    <w:rsid w:val="004216AF"/>
    <w:rsid w:val="00421AFA"/>
    <w:rsid w:val="00424790"/>
    <w:rsid w:val="00424B94"/>
    <w:rsid w:val="00430D31"/>
    <w:rsid w:val="00430DA9"/>
    <w:rsid w:val="00431314"/>
    <w:rsid w:val="00431E81"/>
    <w:rsid w:val="004358D6"/>
    <w:rsid w:val="00435F78"/>
    <w:rsid w:val="00436D5C"/>
    <w:rsid w:val="004408F7"/>
    <w:rsid w:val="00441F1F"/>
    <w:rsid w:val="00443038"/>
    <w:rsid w:val="00446155"/>
    <w:rsid w:val="004478FD"/>
    <w:rsid w:val="00451004"/>
    <w:rsid w:val="00451880"/>
    <w:rsid w:val="0045241C"/>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7AC"/>
    <w:rsid w:val="00490E68"/>
    <w:rsid w:val="00493378"/>
    <w:rsid w:val="004949A8"/>
    <w:rsid w:val="00495E09"/>
    <w:rsid w:val="00496AA6"/>
    <w:rsid w:val="00496F9F"/>
    <w:rsid w:val="00497D47"/>
    <w:rsid w:val="004A0090"/>
    <w:rsid w:val="004A1F37"/>
    <w:rsid w:val="004A40C2"/>
    <w:rsid w:val="004A4B2E"/>
    <w:rsid w:val="004A54AC"/>
    <w:rsid w:val="004A5E86"/>
    <w:rsid w:val="004A7905"/>
    <w:rsid w:val="004A7BC2"/>
    <w:rsid w:val="004B2536"/>
    <w:rsid w:val="004B464C"/>
    <w:rsid w:val="004B59E0"/>
    <w:rsid w:val="004B7A1B"/>
    <w:rsid w:val="004C062A"/>
    <w:rsid w:val="004C318E"/>
    <w:rsid w:val="004C3F91"/>
    <w:rsid w:val="004C55FF"/>
    <w:rsid w:val="004C79B7"/>
    <w:rsid w:val="004C7A9C"/>
    <w:rsid w:val="004D119D"/>
    <w:rsid w:val="004D1B30"/>
    <w:rsid w:val="004D255F"/>
    <w:rsid w:val="004D2767"/>
    <w:rsid w:val="004D3412"/>
    <w:rsid w:val="004D5AB3"/>
    <w:rsid w:val="004D776A"/>
    <w:rsid w:val="004E0BC0"/>
    <w:rsid w:val="004E24EA"/>
    <w:rsid w:val="004E3A28"/>
    <w:rsid w:val="004E3B28"/>
    <w:rsid w:val="004E3FD9"/>
    <w:rsid w:val="004E612C"/>
    <w:rsid w:val="004E7E1C"/>
    <w:rsid w:val="004F3F28"/>
    <w:rsid w:val="00507C0B"/>
    <w:rsid w:val="0051000F"/>
    <w:rsid w:val="00510119"/>
    <w:rsid w:val="00510590"/>
    <w:rsid w:val="00511668"/>
    <w:rsid w:val="00512A68"/>
    <w:rsid w:val="005144CF"/>
    <w:rsid w:val="00517898"/>
    <w:rsid w:val="005203E7"/>
    <w:rsid w:val="00520B0A"/>
    <w:rsid w:val="00520F12"/>
    <w:rsid w:val="005213FB"/>
    <w:rsid w:val="0052272D"/>
    <w:rsid w:val="005231F4"/>
    <w:rsid w:val="00523F72"/>
    <w:rsid w:val="00524165"/>
    <w:rsid w:val="00524AF0"/>
    <w:rsid w:val="00525368"/>
    <w:rsid w:val="005300C9"/>
    <w:rsid w:val="0053183C"/>
    <w:rsid w:val="00531EC3"/>
    <w:rsid w:val="005322DC"/>
    <w:rsid w:val="005335AB"/>
    <w:rsid w:val="00533675"/>
    <w:rsid w:val="00536672"/>
    <w:rsid w:val="005402D0"/>
    <w:rsid w:val="005419A9"/>
    <w:rsid w:val="005435F4"/>
    <w:rsid w:val="00544912"/>
    <w:rsid w:val="005452BA"/>
    <w:rsid w:val="00546C50"/>
    <w:rsid w:val="00547115"/>
    <w:rsid w:val="00550F12"/>
    <w:rsid w:val="0055135C"/>
    <w:rsid w:val="00553459"/>
    <w:rsid w:val="005559A1"/>
    <w:rsid w:val="005572D2"/>
    <w:rsid w:val="005600AC"/>
    <w:rsid w:val="00560CB3"/>
    <w:rsid w:val="005615E2"/>
    <w:rsid w:val="00562821"/>
    <w:rsid w:val="00566901"/>
    <w:rsid w:val="00567185"/>
    <w:rsid w:val="005713B3"/>
    <w:rsid w:val="005727C4"/>
    <w:rsid w:val="00573478"/>
    <w:rsid w:val="00574887"/>
    <w:rsid w:val="00574B1D"/>
    <w:rsid w:val="00575953"/>
    <w:rsid w:val="00575D05"/>
    <w:rsid w:val="00575D37"/>
    <w:rsid w:val="00576740"/>
    <w:rsid w:val="00577368"/>
    <w:rsid w:val="005800E7"/>
    <w:rsid w:val="005836BD"/>
    <w:rsid w:val="00584FC2"/>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0A2"/>
    <w:rsid w:val="005C54C8"/>
    <w:rsid w:val="005C65A7"/>
    <w:rsid w:val="005C77EF"/>
    <w:rsid w:val="005D0F1C"/>
    <w:rsid w:val="005D127E"/>
    <w:rsid w:val="005D1AD3"/>
    <w:rsid w:val="005D4B40"/>
    <w:rsid w:val="005D6D5B"/>
    <w:rsid w:val="005D7FC9"/>
    <w:rsid w:val="005F3D64"/>
    <w:rsid w:val="005F3EEB"/>
    <w:rsid w:val="005F5F33"/>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274FF"/>
    <w:rsid w:val="00630C33"/>
    <w:rsid w:val="0063100E"/>
    <w:rsid w:val="00631979"/>
    <w:rsid w:val="0063351E"/>
    <w:rsid w:val="0063693A"/>
    <w:rsid w:val="00637BE0"/>
    <w:rsid w:val="00642B8E"/>
    <w:rsid w:val="006433BD"/>
    <w:rsid w:val="00643454"/>
    <w:rsid w:val="006434D7"/>
    <w:rsid w:val="00643E23"/>
    <w:rsid w:val="006440AF"/>
    <w:rsid w:val="006444D2"/>
    <w:rsid w:val="0064564D"/>
    <w:rsid w:val="00646581"/>
    <w:rsid w:val="00647036"/>
    <w:rsid w:val="00647713"/>
    <w:rsid w:val="00652745"/>
    <w:rsid w:val="0065776D"/>
    <w:rsid w:val="00665508"/>
    <w:rsid w:val="00665D0A"/>
    <w:rsid w:val="00666DF4"/>
    <w:rsid w:val="00671282"/>
    <w:rsid w:val="00671D18"/>
    <w:rsid w:val="00672FDD"/>
    <w:rsid w:val="00673BF5"/>
    <w:rsid w:val="00675286"/>
    <w:rsid w:val="006773BE"/>
    <w:rsid w:val="0067BCC8"/>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444"/>
    <w:rsid w:val="006B2AE0"/>
    <w:rsid w:val="006B2E4C"/>
    <w:rsid w:val="006B36A6"/>
    <w:rsid w:val="006B4085"/>
    <w:rsid w:val="006B595D"/>
    <w:rsid w:val="006C24E9"/>
    <w:rsid w:val="006C3DC1"/>
    <w:rsid w:val="006C7557"/>
    <w:rsid w:val="006D0EB1"/>
    <w:rsid w:val="006D4312"/>
    <w:rsid w:val="006D495A"/>
    <w:rsid w:val="006E014A"/>
    <w:rsid w:val="006E1253"/>
    <w:rsid w:val="006E1D74"/>
    <w:rsid w:val="006E6B2C"/>
    <w:rsid w:val="006E7D5D"/>
    <w:rsid w:val="006F33CC"/>
    <w:rsid w:val="006F4022"/>
    <w:rsid w:val="00701E33"/>
    <w:rsid w:val="00704F35"/>
    <w:rsid w:val="007071B0"/>
    <w:rsid w:val="00710288"/>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77356"/>
    <w:rsid w:val="0078160F"/>
    <w:rsid w:val="00782223"/>
    <w:rsid w:val="00783547"/>
    <w:rsid w:val="007843D3"/>
    <w:rsid w:val="007850BE"/>
    <w:rsid w:val="007861C8"/>
    <w:rsid w:val="007865C7"/>
    <w:rsid w:val="00786743"/>
    <w:rsid w:val="00791723"/>
    <w:rsid w:val="00792987"/>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1A74"/>
    <w:rsid w:val="007E4897"/>
    <w:rsid w:val="007E5B28"/>
    <w:rsid w:val="007E7D49"/>
    <w:rsid w:val="007F18E0"/>
    <w:rsid w:val="007F4D83"/>
    <w:rsid w:val="007F4F02"/>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46154"/>
    <w:rsid w:val="00847A9E"/>
    <w:rsid w:val="00852BB6"/>
    <w:rsid w:val="00853404"/>
    <w:rsid w:val="00854534"/>
    <w:rsid w:val="00854DA9"/>
    <w:rsid w:val="008553AF"/>
    <w:rsid w:val="00856557"/>
    <w:rsid w:val="00856570"/>
    <w:rsid w:val="008614E8"/>
    <w:rsid w:val="00861DB5"/>
    <w:rsid w:val="008635E7"/>
    <w:rsid w:val="00864C4A"/>
    <w:rsid w:val="00865344"/>
    <w:rsid w:val="00866660"/>
    <w:rsid w:val="008738A9"/>
    <w:rsid w:val="0087740B"/>
    <w:rsid w:val="0088380D"/>
    <w:rsid w:val="00885853"/>
    <w:rsid w:val="0088705C"/>
    <w:rsid w:val="00887696"/>
    <w:rsid w:val="00891474"/>
    <w:rsid w:val="00892A5C"/>
    <w:rsid w:val="008969F6"/>
    <w:rsid w:val="00897F4E"/>
    <w:rsid w:val="008A2447"/>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4960"/>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391"/>
    <w:rsid w:val="0092083B"/>
    <w:rsid w:val="0092112B"/>
    <w:rsid w:val="009219A0"/>
    <w:rsid w:val="0092288B"/>
    <w:rsid w:val="009231FC"/>
    <w:rsid w:val="0092452A"/>
    <w:rsid w:val="00925AAC"/>
    <w:rsid w:val="00930B8E"/>
    <w:rsid w:val="00932991"/>
    <w:rsid w:val="00933167"/>
    <w:rsid w:val="00933D0C"/>
    <w:rsid w:val="009345DB"/>
    <w:rsid w:val="00936F05"/>
    <w:rsid w:val="00937ECC"/>
    <w:rsid w:val="00941E75"/>
    <w:rsid w:val="0094248E"/>
    <w:rsid w:val="009437DE"/>
    <w:rsid w:val="00945F74"/>
    <w:rsid w:val="0095068B"/>
    <w:rsid w:val="009506FF"/>
    <w:rsid w:val="00950F99"/>
    <w:rsid w:val="00951DF3"/>
    <w:rsid w:val="009540E7"/>
    <w:rsid w:val="00954DBE"/>
    <w:rsid w:val="00955950"/>
    <w:rsid w:val="00961A3A"/>
    <w:rsid w:val="00966A16"/>
    <w:rsid w:val="00970591"/>
    <w:rsid w:val="0097114B"/>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971B7"/>
    <w:rsid w:val="00997A7F"/>
    <w:rsid w:val="009A1969"/>
    <w:rsid w:val="009A3476"/>
    <w:rsid w:val="009A51D9"/>
    <w:rsid w:val="009A7158"/>
    <w:rsid w:val="009A7CB9"/>
    <w:rsid w:val="009B17DA"/>
    <w:rsid w:val="009B3C64"/>
    <w:rsid w:val="009B6215"/>
    <w:rsid w:val="009B6621"/>
    <w:rsid w:val="009C3429"/>
    <w:rsid w:val="009C3947"/>
    <w:rsid w:val="009C39E3"/>
    <w:rsid w:val="009D3CFB"/>
    <w:rsid w:val="009D3DF2"/>
    <w:rsid w:val="009D4AA7"/>
    <w:rsid w:val="009D7718"/>
    <w:rsid w:val="009DD372"/>
    <w:rsid w:val="009E03AC"/>
    <w:rsid w:val="009E2850"/>
    <w:rsid w:val="009E57FE"/>
    <w:rsid w:val="009E59D2"/>
    <w:rsid w:val="009F0076"/>
    <w:rsid w:val="009F04F0"/>
    <w:rsid w:val="009F1C8E"/>
    <w:rsid w:val="009F2634"/>
    <w:rsid w:val="009F3332"/>
    <w:rsid w:val="009F34C0"/>
    <w:rsid w:val="009F4914"/>
    <w:rsid w:val="009F5CB4"/>
    <w:rsid w:val="00A010E9"/>
    <w:rsid w:val="00A01E80"/>
    <w:rsid w:val="00A03210"/>
    <w:rsid w:val="00A075D3"/>
    <w:rsid w:val="00A11E79"/>
    <w:rsid w:val="00A12EDC"/>
    <w:rsid w:val="00A139B3"/>
    <w:rsid w:val="00A13EC0"/>
    <w:rsid w:val="00A1480A"/>
    <w:rsid w:val="00A14EDB"/>
    <w:rsid w:val="00A213DB"/>
    <w:rsid w:val="00A22EA9"/>
    <w:rsid w:val="00A25202"/>
    <w:rsid w:val="00A25FE4"/>
    <w:rsid w:val="00A26B99"/>
    <w:rsid w:val="00A26FC9"/>
    <w:rsid w:val="00A31EA8"/>
    <w:rsid w:val="00A3358F"/>
    <w:rsid w:val="00A33E7B"/>
    <w:rsid w:val="00A36345"/>
    <w:rsid w:val="00A371C6"/>
    <w:rsid w:val="00A40820"/>
    <w:rsid w:val="00A450E4"/>
    <w:rsid w:val="00A45EB4"/>
    <w:rsid w:val="00A46DAF"/>
    <w:rsid w:val="00A47632"/>
    <w:rsid w:val="00A50A0A"/>
    <w:rsid w:val="00A50EA5"/>
    <w:rsid w:val="00A57668"/>
    <w:rsid w:val="00A60A72"/>
    <w:rsid w:val="00A6261A"/>
    <w:rsid w:val="00A64552"/>
    <w:rsid w:val="00A65191"/>
    <w:rsid w:val="00A6624D"/>
    <w:rsid w:val="00A70D0E"/>
    <w:rsid w:val="00A71EC9"/>
    <w:rsid w:val="00A720EC"/>
    <w:rsid w:val="00A73B00"/>
    <w:rsid w:val="00A74A96"/>
    <w:rsid w:val="00A74CC7"/>
    <w:rsid w:val="00A80767"/>
    <w:rsid w:val="00A81A90"/>
    <w:rsid w:val="00A83222"/>
    <w:rsid w:val="00A86F40"/>
    <w:rsid w:val="00A9098F"/>
    <w:rsid w:val="00A93C35"/>
    <w:rsid w:val="00A9457C"/>
    <w:rsid w:val="00AA45DD"/>
    <w:rsid w:val="00AA51FE"/>
    <w:rsid w:val="00AA546F"/>
    <w:rsid w:val="00AA579D"/>
    <w:rsid w:val="00AB0392"/>
    <w:rsid w:val="00AB4774"/>
    <w:rsid w:val="00AB6269"/>
    <w:rsid w:val="00AB7A3D"/>
    <w:rsid w:val="00AC070E"/>
    <w:rsid w:val="00AC3B60"/>
    <w:rsid w:val="00AC4D95"/>
    <w:rsid w:val="00AC5AC3"/>
    <w:rsid w:val="00AC5D60"/>
    <w:rsid w:val="00AC678F"/>
    <w:rsid w:val="00AD1DC8"/>
    <w:rsid w:val="00AD3FC0"/>
    <w:rsid w:val="00AD6BD3"/>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27F50"/>
    <w:rsid w:val="00B34C78"/>
    <w:rsid w:val="00B37752"/>
    <w:rsid w:val="00B379D5"/>
    <w:rsid w:val="00B37BE0"/>
    <w:rsid w:val="00B415E7"/>
    <w:rsid w:val="00B431E0"/>
    <w:rsid w:val="00B44555"/>
    <w:rsid w:val="00B45A21"/>
    <w:rsid w:val="00B4629E"/>
    <w:rsid w:val="00B468F4"/>
    <w:rsid w:val="00B5014B"/>
    <w:rsid w:val="00B502CF"/>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504"/>
    <w:rsid w:val="00B63730"/>
    <w:rsid w:val="00B664D4"/>
    <w:rsid w:val="00B671F8"/>
    <w:rsid w:val="00B673EC"/>
    <w:rsid w:val="00B71A8D"/>
    <w:rsid w:val="00B731C6"/>
    <w:rsid w:val="00B73295"/>
    <w:rsid w:val="00B7551D"/>
    <w:rsid w:val="00B77547"/>
    <w:rsid w:val="00B8058E"/>
    <w:rsid w:val="00B819A8"/>
    <w:rsid w:val="00B82A38"/>
    <w:rsid w:val="00B86CA9"/>
    <w:rsid w:val="00B87D8C"/>
    <w:rsid w:val="00B9226F"/>
    <w:rsid w:val="00B94606"/>
    <w:rsid w:val="00B96978"/>
    <w:rsid w:val="00BA1E21"/>
    <w:rsid w:val="00BA6D42"/>
    <w:rsid w:val="00BA6EC9"/>
    <w:rsid w:val="00BA7385"/>
    <w:rsid w:val="00BA7ACC"/>
    <w:rsid w:val="00BA7C19"/>
    <w:rsid w:val="00BB06BB"/>
    <w:rsid w:val="00BB0831"/>
    <w:rsid w:val="00BB1046"/>
    <w:rsid w:val="00BB15BA"/>
    <w:rsid w:val="00BB2AF5"/>
    <w:rsid w:val="00BB2DDC"/>
    <w:rsid w:val="00BB4179"/>
    <w:rsid w:val="00BB4A5A"/>
    <w:rsid w:val="00BB5DFD"/>
    <w:rsid w:val="00BC1797"/>
    <w:rsid w:val="00BC22CC"/>
    <w:rsid w:val="00BC2B71"/>
    <w:rsid w:val="00BC49B9"/>
    <w:rsid w:val="00BC69D6"/>
    <w:rsid w:val="00BC741C"/>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4385"/>
    <w:rsid w:val="00C3796C"/>
    <w:rsid w:val="00C41042"/>
    <w:rsid w:val="00C42C92"/>
    <w:rsid w:val="00C43AE4"/>
    <w:rsid w:val="00C4631A"/>
    <w:rsid w:val="00C50D94"/>
    <w:rsid w:val="00C55E4B"/>
    <w:rsid w:val="00C627FF"/>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16D7"/>
    <w:rsid w:val="00CB388F"/>
    <w:rsid w:val="00CB7CBD"/>
    <w:rsid w:val="00CC1415"/>
    <w:rsid w:val="00CC17B3"/>
    <w:rsid w:val="00CC2303"/>
    <w:rsid w:val="00CD051A"/>
    <w:rsid w:val="00CD0B03"/>
    <w:rsid w:val="00CD7DD5"/>
    <w:rsid w:val="00CE17E5"/>
    <w:rsid w:val="00CE1C0D"/>
    <w:rsid w:val="00CE59A4"/>
    <w:rsid w:val="00CE5F3B"/>
    <w:rsid w:val="00CE6C98"/>
    <w:rsid w:val="00CE7299"/>
    <w:rsid w:val="00CE7379"/>
    <w:rsid w:val="00CE79DC"/>
    <w:rsid w:val="00CE7B16"/>
    <w:rsid w:val="00CF032F"/>
    <w:rsid w:val="00CF59E1"/>
    <w:rsid w:val="00D0050F"/>
    <w:rsid w:val="00D023BB"/>
    <w:rsid w:val="00D031DD"/>
    <w:rsid w:val="00D04403"/>
    <w:rsid w:val="00D054AD"/>
    <w:rsid w:val="00D061C2"/>
    <w:rsid w:val="00D066FE"/>
    <w:rsid w:val="00D11024"/>
    <w:rsid w:val="00D12800"/>
    <w:rsid w:val="00D144C7"/>
    <w:rsid w:val="00D17FCF"/>
    <w:rsid w:val="00D2037B"/>
    <w:rsid w:val="00D204D3"/>
    <w:rsid w:val="00D20B46"/>
    <w:rsid w:val="00D216C3"/>
    <w:rsid w:val="00D2730D"/>
    <w:rsid w:val="00D3377C"/>
    <w:rsid w:val="00D338EA"/>
    <w:rsid w:val="00D361BC"/>
    <w:rsid w:val="00D42E3E"/>
    <w:rsid w:val="00D43D00"/>
    <w:rsid w:val="00D45925"/>
    <w:rsid w:val="00D4666C"/>
    <w:rsid w:val="00D473D5"/>
    <w:rsid w:val="00D50B47"/>
    <w:rsid w:val="00D52B7A"/>
    <w:rsid w:val="00D52CF6"/>
    <w:rsid w:val="00D537F6"/>
    <w:rsid w:val="00D539BB"/>
    <w:rsid w:val="00D53EE2"/>
    <w:rsid w:val="00D57599"/>
    <w:rsid w:val="00D579A5"/>
    <w:rsid w:val="00D611FC"/>
    <w:rsid w:val="00D67F87"/>
    <w:rsid w:val="00D71CDF"/>
    <w:rsid w:val="00D71EE2"/>
    <w:rsid w:val="00D72C42"/>
    <w:rsid w:val="00D732DF"/>
    <w:rsid w:val="00D73CFE"/>
    <w:rsid w:val="00D760AB"/>
    <w:rsid w:val="00D77233"/>
    <w:rsid w:val="00D800C2"/>
    <w:rsid w:val="00D80776"/>
    <w:rsid w:val="00D842A6"/>
    <w:rsid w:val="00D84E3F"/>
    <w:rsid w:val="00D852CF"/>
    <w:rsid w:val="00D86295"/>
    <w:rsid w:val="00D879E3"/>
    <w:rsid w:val="00D87B04"/>
    <w:rsid w:val="00D904F2"/>
    <w:rsid w:val="00D976D8"/>
    <w:rsid w:val="00DA57A1"/>
    <w:rsid w:val="00DA6709"/>
    <w:rsid w:val="00DA7A44"/>
    <w:rsid w:val="00DA7E3C"/>
    <w:rsid w:val="00DB01A5"/>
    <w:rsid w:val="00DB0AC6"/>
    <w:rsid w:val="00DB1130"/>
    <w:rsid w:val="00DB42D5"/>
    <w:rsid w:val="00DB5332"/>
    <w:rsid w:val="00DB551C"/>
    <w:rsid w:val="00DC4045"/>
    <w:rsid w:val="00DC5746"/>
    <w:rsid w:val="00DC6079"/>
    <w:rsid w:val="00DD17A8"/>
    <w:rsid w:val="00DD48E1"/>
    <w:rsid w:val="00DD4A47"/>
    <w:rsid w:val="00DD662A"/>
    <w:rsid w:val="00DD6A7B"/>
    <w:rsid w:val="00DD6C8B"/>
    <w:rsid w:val="00DD6D16"/>
    <w:rsid w:val="00DE1C24"/>
    <w:rsid w:val="00DE2487"/>
    <w:rsid w:val="00DE2BAB"/>
    <w:rsid w:val="00DE3E0C"/>
    <w:rsid w:val="00DE495A"/>
    <w:rsid w:val="00DE4BB5"/>
    <w:rsid w:val="00DE53AC"/>
    <w:rsid w:val="00DF0595"/>
    <w:rsid w:val="00DF0E2A"/>
    <w:rsid w:val="00DF1EB2"/>
    <w:rsid w:val="00DF51D2"/>
    <w:rsid w:val="00DF7EE5"/>
    <w:rsid w:val="00E007FD"/>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2939"/>
    <w:rsid w:val="00E464B3"/>
    <w:rsid w:val="00E47754"/>
    <w:rsid w:val="00E50A51"/>
    <w:rsid w:val="00E50C74"/>
    <w:rsid w:val="00E51857"/>
    <w:rsid w:val="00E527BC"/>
    <w:rsid w:val="00E53337"/>
    <w:rsid w:val="00E5335E"/>
    <w:rsid w:val="00E55FBD"/>
    <w:rsid w:val="00E6016B"/>
    <w:rsid w:val="00E64F97"/>
    <w:rsid w:val="00E65BAA"/>
    <w:rsid w:val="00E70611"/>
    <w:rsid w:val="00E70C87"/>
    <w:rsid w:val="00E710F2"/>
    <w:rsid w:val="00E72286"/>
    <w:rsid w:val="00E72969"/>
    <w:rsid w:val="00E733C8"/>
    <w:rsid w:val="00E73CD9"/>
    <w:rsid w:val="00E76F54"/>
    <w:rsid w:val="00E774DD"/>
    <w:rsid w:val="00E7778C"/>
    <w:rsid w:val="00E80115"/>
    <w:rsid w:val="00E80293"/>
    <w:rsid w:val="00E809E8"/>
    <w:rsid w:val="00E85FCC"/>
    <w:rsid w:val="00E87613"/>
    <w:rsid w:val="00E8798E"/>
    <w:rsid w:val="00E95F72"/>
    <w:rsid w:val="00E97233"/>
    <w:rsid w:val="00E97A4E"/>
    <w:rsid w:val="00E97B35"/>
    <w:rsid w:val="00EA241B"/>
    <w:rsid w:val="00EA314F"/>
    <w:rsid w:val="00EA497A"/>
    <w:rsid w:val="00EA52EF"/>
    <w:rsid w:val="00EA62BC"/>
    <w:rsid w:val="00EA6B4C"/>
    <w:rsid w:val="00EB0CB8"/>
    <w:rsid w:val="00EB0D20"/>
    <w:rsid w:val="00EB2CCE"/>
    <w:rsid w:val="00EB39EE"/>
    <w:rsid w:val="00EB795E"/>
    <w:rsid w:val="00EB7ACA"/>
    <w:rsid w:val="00EC00FE"/>
    <w:rsid w:val="00EC081E"/>
    <w:rsid w:val="00EC2BEB"/>
    <w:rsid w:val="00EC406F"/>
    <w:rsid w:val="00EC7F61"/>
    <w:rsid w:val="00ED314F"/>
    <w:rsid w:val="00ED7401"/>
    <w:rsid w:val="00EE22D3"/>
    <w:rsid w:val="00EE30B3"/>
    <w:rsid w:val="00EE3C64"/>
    <w:rsid w:val="00EE445B"/>
    <w:rsid w:val="00EF1CBC"/>
    <w:rsid w:val="00EF27A3"/>
    <w:rsid w:val="00EF2CAC"/>
    <w:rsid w:val="00EF2EAA"/>
    <w:rsid w:val="00EF39C8"/>
    <w:rsid w:val="00EF5450"/>
    <w:rsid w:val="00EF67CE"/>
    <w:rsid w:val="00EF699E"/>
    <w:rsid w:val="00F01715"/>
    <w:rsid w:val="00F034A3"/>
    <w:rsid w:val="00F03D16"/>
    <w:rsid w:val="00F06034"/>
    <w:rsid w:val="00F07035"/>
    <w:rsid w:val="00F15506"/>
    <w:rsid w:val="00F16A37"/>
    <w:rsid w:val="00F173BC"/>
    <w:rsid w:val="00F20F86"/>
    <w:rsid w:val="00F23568"/>
    <w:rsid w:val="00F254E2"/>
    <w:rsid w:val="00F27090"/>
    <w:rsid w:val="00F27BDA"/>
    <w:rsid w:val="00F307F6"/>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364"/>
    <w:rsid w:val="00F62BC5"/>
    <w:rsid w:val="00F63C24"/>
    <w:rsid w:val="00F664B0"/>
    <w:rsid w:val="00F70B45"/>
    <w:rsid w:val="00F80A2F"/>
    <w:rsid w:val="00F83C39"/>
    <w:rsid w:val="00F84827"/>
    <w:rsid w:val="00F86107"/>
    <w:rsid w:val="00F90ECF"/>
    <w:rsid w:val="00F91DBF"/>
    <w:rsid w:val="00F9484E"/>
    <w:rsid w:val="00F94B6D"/>
    <w:rsid w:val="00F95485"/>
    <w:rsid w:val="00F97301"/>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5031"/>
    <w:rsid w:val="00FC605C"/>
    <w:rsid w:val="00FC71CB"/>
    <w:rsid w:val="00FC7DC2"/>
    <w:rsid w:val="00FD5D58"/>
    <w:rsid w:val="00FD7608"/>
    <w:rsid w:val="00FD7906"/>
    <w:rsid w:val="00FE1EB9"/>
    <w:rsid w:val="00FE4E89"/>
    <w:rsid w:val="00FE61CF"/>
    <w:rsid w:val="00FE64DD"/>
    <w:rsid w:val="00FE7A29"/>
    <w:rsid w:val="00FF44CD"/>
    <w:rsid w:val="00FF5194"/>
    <w:rsid w:val="00FF6363"/>
    <w:rsid w:val="00FF65F3"/>
    <w:rsid w:val="00FF6F05"/>
    <w:rsid w:val="00FF7E64"/>
    <w:rsid w:val="00FF7F5F"/>
    <w:rsid w:val="01699E1C"/>
    <w:rsid w:val="01BE93E7"/>
    <w:rsid w:val="01FBCD12"/>
    <w:rsid w:val="020FC0A5"/>
    <w:rsid w:val="021A17EA"/>
    <w:rsid w:val="02237A26"/>
    <w:rsid w:val="0239A3D3"/>
    <w:rsid w:val="02706AF3"/>
    <w:rsid w:val="027484BB"/>
    <w:rsid w:val="02D0B445"/>
    <w:rsid w:val="02D8AF7A"/>
    <w:rsid w:val="02E70EB6"/>
    <w:rsid w:val="032732D8"/>
    <w:rsid w:val="03418F39"/>
    <w:rsid w:val="03B5E84B"/>
    <w:rsid w:val="03D333F5"/>
    <w:rsid w:val="03E08B9B"/>
    <w:rsid w:val="0422DD99"/>
    <w:rsid w:val="042B4153"/>
    <w:rsid w:val="046B31EB"/>
    <w:rsid w:val="04CD576E"/>
    <w:rsid w:val="04E83DF7"/>
    <w:rsid w:val="04F8F339"/>
    <w:rsid w:val="04FC36E0"/>
    <w:rsid w:val="0571C4CA"/>
    <w:rsid w:val="057E0F71"/>
    <w:rsid w:val="058A6CF2"/>
    <w:rsid w:val="05C711B4"/>
    <w:rsid w:val="05EA5978"/>
    <w:rsid w:val="0624C120"/>
    <w:rsid w:val="064346C3"/>
    <w:rsid w:val="06E07088"/>
    <w:rsid w:val="071FD25D"/>
    <w:rsid w:val="0745F07A"/>
    <w:rsid w:val="074F8F18"/>
    <w:rsid w:val="07F3C941"/>
    <w:rsid w:val="080EF73E"/>
    <w:rsid w:val="084EB782"/>
    <w:rsid w:val="08654863"/>
    <w:rsid w:val="08A58B9F"/>
    <w:rsid w:val="08C46BDB"/>
    <w:rsid w:val="093FE25F"/>
    <w:rsid w:val="0956D8BE"/>
    <w:rsid w:val="0A44B5B8"/>
    <w:rsid w:val="0A66AC74"/>
    <w:rsid w:val="0A69FAA3"/>
    <w:rsid w:val="0A8F4EA0"/>
    <w:rsid w:val="0AABBA3A"/>
    <w:rsid w:val="0AD262B4"/>
    <w:rsid w:val="0ADD0471"/>
    <w:rsid w:val="0B2D7A79"/>
    <w:rsid w:val="0B2FE815"/>
    <w:rsid w:val="0B68AEDE"/>
    <w:rsid w:val="0BFAA996"/>
    <w:rsid w:val="0BFAAEFB"/>
    <w:rsid w:val="0C82DBD3"/>
    <w:rsid w:val="0E19F63B"/>
    <w:rsid w:val="0E800509"/>
    <w:rsid w:val="0E9B1E60"/>
    <w:rsid w:val="0EB25953"/>
    <w:rsid w:val="0ED2FE16"/>
    <w:rsid w:val="0EF54F23"/>
    <w:rsid w:val="0F1CA82A"/>
    <w:rsid w:val="0F3AF1CF"/>
    <w:rsid w:val="0F714DF9"/>
    <w:rsid w:val="0FB17E1D"/>
    <w:rsid w:val="0FBFF6BD"/>
    <w:rsid w:val="10389434"/>
    <w:rsid w:val="109A53FC"/>
    <w:rsid w:val="10ACF2E9"/>
    <w:rsid w:val="10BDFB9F"/>
    <w:rsid w:val="110098A9"/>
    <w:rsid w:val="1109C45B"/>
    <w:rsid w:val="1117A34A"/>
    <w:rsid w:val="118D12C5"/>
    <w:rsid w:val="11CFCA52"/>
    <w:rsid w:val="11DE87F8"/>
    <w:rsid w:val="11E5B856"/>
    <w:rsid w:val="126291CE"/>
    <w:rsid w:val="128FE294"/>
    <w:rsid w:val="12C596F9"/>
    <w:rsid w:val="12C7BA09"/>
    <w:rsid w:val="12E59583"/>
    <w:rsid w:val="132370E2"/>
    <w:rsid w:val="133B9001"/>
    <w:rsid w:val="13E18C09"/>
    <w:rsid w:val="13E1B335"/>
    <w:rsid w:val="13ED929A"/>
    <w:rsid w:val="1456AE21"/>
    <w:rsid w:val="146A83AE"/>
    <w:rsid w:val="14916F9B"/>
    <w:rsid w:val="14FD2E9B"/>
    <w:rsid w:val="15423F9A"/>
    <w:rsid w:val="156F002B"/>
    <w:rsid w:val="157D8396"/>
    <w:rsid w:val="157F7880"/>
    <w:rsid w:val="158EE8BF"/>
    <w:rsid w:val="1590F76A"/>
    <w:rsid w:val="15967607"/>
    <w:rsid w:val="15A09A8E"/>
    <w:rsid w:val="15DFAF16"/>
    <w:rsid w:val="1606540F"/>
    <w:rsid w:val="1628BF79"/>
    <w:rsid w:val="16887A1F"/>
    <w:rsid w:val="175487F1"/>
    <w:rsid w:val="175E37B3"/>
    <w:rsid w:val="17C020A6"/>
    <w:rsid w:val="1803260B"/>
    <w:rsid w:val="18084E9E"/>
    <w:rsid w:val="1856EC1D"/>
    <w:rsid w:val="186CC8D2"/>
    <w:rsid w:val="18E2B348"/>
    <w:rsid w:val="191E93CB"/>
    <w:rsid w:val="19549526"/>
    <w:rsid w:val="19D27F3B"/>
    <w:rsid w:val="1A1181DD"/>
    <w:rsid w:val="1A315688"/>
    <w:rsid w:val="1A78CCB7"/>
    <w:rsid w:val="1A7E99C5"/>
    <w:rsid w:val="1B6E4F9C"/>
    <w:rsid w:val="1BA46994"/>
    <w:rsid w:val="1BD97E3F"/>
    <w:rsid w:val="1BF503AC"/>
    <w:rsid w:val="1C237C0C"/>
    <w:rsid w:val="1C95F8B9"/>
    <w:rsid w:val="1CD14479"/>
    <w:rsid w:val="1CEA69F2"/>
    <w:rsid w:val="1D757856"/>
    <w:rsid w:val="1D9935F6"/>
    <w:rsid w:val="1DB4B51D"/>
    <w:rsid w:val="1E264445"/>
    <w:rsid w:val="1E4D88F1"/>
    <w:rsid w:val="1E9A6C41"/>
    <w:rsid w:val="1EA5F05E"/>
    <w:rsid w:val="1EB39B8F"/>
    <w:rsid w:val="1EB6F9D7"/>
    <w:rsid w:val="1ED63E23"/>
    <w:rsid w:val="1F6F5A56"/>
    <w:rsid w:val="1F7076CB"/>
    <w:rsid w:val="1F773C7E"/>
    <w:rsid w:val="1F9FB8A4"/>
    <w:rsid w:val="20148E15"/>
    <w:rsid w:val="203381D7"/>
    <w:rsid w:val="2077DAB7"/>
    <w:rsid w:val="20A313A0"/>
    <w:rsid w:val="21485161"/>
    <w:rsid w:val="2213AB18"/>
    <w:rsid w:val="22533B7D"/>
    <w:rsid w:val="226DD8ED"/>
    <w:rsid w:val="2322B0AE"/>
    <w:rsid w:val="23DEAEA2"/>
    <w:rsid w:val="2424897E"/>
    <w:rsid w:val="24783810"/>
    <w:rsid w:val="247D5B21"/>
    <w:rsid w:val="248E1902"/>
    <w:rsid w:val="24C31288"/>
    <w:rsid w:val="24DC565E"/>
    <w:rsid w:val="24F4A654"/>
    <w:rsid w:val="25113B72"/>
    <w:rsid w:val="2564790A"/>
    <w:rsid w:val="256F1156"/>
    <w:rsid w:val="257949F9"/>
    <w:rsid w:val="26042F78"/>
    <w:rsid w:val="26D14DDD"/>
    <w:rsid w:val="26F374AE"/>
    <w:rsid w:val="27A8510B"/>
    <w:rsid w:val="27D8228E"/>
    <w:rsid w:val="27FE170B"/>
    <w:rsid w:val="287E120C"/>
    <w:rsid w:val="28C355B8"/>
    <w:rsid w:val="28D85206"/>
    <w:rsid w:val="28D9AE3A"/>
    <w:rsid w:val="28E97F5D"/>
    <w:rsid w:val="29763253"/>
    <w:rsid w:val="29AB2B48"/>
    <w:rsid w:val="29BA0A23"/>
    <w:rsid w:val="29E96B8B"/>
    <w:rsid w:val="29F0908B"/>
    <w:rsid w:val="2A3CC6DA"/>
    <w:rsid w:val="2A895DF2"/>
    <w:rsid w:val="2B05773F"/>
    <w:rsid w:val="2B33F97F"/>
    <w:rsid w:val="2BC4AC3C"/>
    <w:rsid w:val="2BCA8392"/>
    <w:rsid w:val="2BF1A2F2"/>
    <w:rsid w:val="2C4E5582"/>
    <w:rsid w:val="2CCFC9E0"/>
    <w:rsid w:val="2D28314D"/>
    <w:rsid w:val="2D31EBF4"/>
    <w:rsid w:val="2D6471E0"/>
    <w:rsid w:val="2D6B4189"/>
    <w:rsid w:val="2DEF7339"/>
    <w:rsid w:val="2E0116CC"/>
    <w:rsid w:val="2E3818AE"/>
    <w:rsid w:val="2E38D978"/>
    <w:rsid w:val="2E40C775"/>
    <w:rsid w:val="2E460138"/>
    <w:rsid w:val="2E6585BC"/>
    <w:rsid w:val="2E7BA271"/>
    <w:rsid w:val="2ECD7F8D"/>
    <w:rsid w:val="2ECDBC55"/>
    <w:rsid w:val="2EE884C9"/>
    <w:rsid w:val="2F3EBC87"/>
    <w:rsid w:val="2F5BB50F"/>
    <w:rsid w:val="2F6EF6F5"/>
    <w:rsid w:val="2F8DBB7C"/>
    <w:rsid w:val="2F9567EC"/>
    <w:rsid w:val="2FA83E72"/>
    <w:rsid w:val="2FCEEA66"/>
    <w:rsid w:val="2FD3E90F"/>
    <w:rsid w:val="30624DC1"/>
    <w:rsid w:val="3065B8CA"/>
    <w:rsid w:val="309438D7"/>
    <w:rsid w:val="30DA8337"/>
    <w:rsid w:val="3103E0A4"/>
    <w:rsid w:val="3105FD9E"/>
    <w:rsid w:val="31256C6D"/>
    <w:rsid w:val="31684306"/>
    <w:rsid w:val="31A6AE14"/>
    <w:rsid w:val="31F815AA"/>
    <w:rsid w:val="31F89412"/>
    <w:rsid w:val="31FBA270"/>
    <w:rsid w:val="323EA284"/>
    <w:rsid w:val="3275E813"/>
    <w:rsid w:val="32C55C3E"/>
    <w:rsid w:val="32DC6B8B"/>
    <w:rsid w:val="34575748"/>
    <w:rsid w:val="34612C9F"/>
    <w:rsid w:val="34A75A32"/>
    <w:rsid w:val="34C90F03"/>
    <w:rsid w:val="34CF6D02"/>
    <w:rsid w:val="34FA115A"/>
    <w:rsid w:val="34FA67AE"/>
    <w:rsid w:val="35210ADF"/>
    <w:rsid w:val="3551E6D9"/>
    <w:rsid w:val="35FBCDB8"/>
    <w:rsid w:val="3644F2E4"/>
    <w:rsid w:val="36527010"/>
    <w:rsid w:val="3661B009"/>
    <w:rsid w:val="36ADB096"/>
    <w:rsid w:val="36C22273"/>
    <w:rsid w:val="36EC052E"/>
    <w:rsid w:val="36F91CB8"/>
    <w:rsid w:val="37412900"/>
    <w:rsid w:val="37872CBE"/>
    <w:rsid w:val="37D2C72A"/>
    <w:rsid w:val="383CD81B"/>
    <w:rsid w:val="38A387D6"/>
    <w:rsid w:val="38D028BB"/>
    <w:rsid w:val="39255669"/>
    <w:rsid w:val="395BF4A8"/>
    <w:rsid w:val="397F0B2C"/>
    <w:rsid w:val="39888E35"/>
    <w:rsid w:val="39A9E9ED"/>
    <w:rsid w:val="39ABC51B"/>
    <w:rsid w:val="39AC3691"/>
    <w:rsid w:val="3A0C4769"/>
    <w:rsid w:val="3A0ED4A2"/>
    <w:rsid w:val="3A4BE42E"/>
    <w:rsid w:val="3A50D8B2"/>
    <w:rsid w:val="3A876514"/>
    <w:rsid w:val="3B5441D9"/>
    <w:rsid w:val="3B9B3F82"/>
    <w:rsid w:val="3BA14013"/>
    <w:rsid w:val="3BA965EC"/>
    <w:rsid w:val="3BAC3F5D"/>
    <w:rsid w:val="3BB372B9"/>
    <w:rsid w:val="3C04FD18"/>
    <w:rsid w:val="3C113D39"/>
    <w:rsid w:val="3C48BBC6"/>
    <w:rsid w:val="3C58DE4C"/>
    <w:rsid w:val="3D05E969"/>
    <w:rsid w:val="3D9ADFD1"/>
    <w:rsid w:val="3DC36B9F"/>
    <w:rsid w:val="3DCCC23B"/>
    <w:rsid w:val="3E36E0FA"/>
    <w:rsid w:val="3EBCCE11"/>
    <w:rsid w:val="3F186FB8"/>
    <w:rsid w:val="3FC045BF"/>
    <w:rsid w:val="3FC1F462"/>
    <w:rsid w:val="3FD2B90B"/>
    <w:rsid w:val="402DD4D8"/>
    <w:rsid w:val="404D460B"/>
    <w:rsid w:val="40A2C26B"/>
    <w:rsid w:val="40E10275"/>
    <w:rsid w:val="41BD6574"/>
    <w:rsid w:val="41CEE483"/>
    <w:rsid w:val="423ACC30"/>
    <w:rsid w:val="42A55A36"/>
    <w:rsid w:val="435A0565"/>
    <w:rsid w:val="435EA6FD"/>
    <w:rsid w:val="4372D8A8"/>
    <w:rsid w:val="438A682F"/>
    <w:rsid w:val="43DA90B6"/>
    <w:rsid w:val="4444D1B3"/>
    <w:rsid w:val="447AAFA5"/>
    <w:rsid w:val="44CCF7AD"/>
    <w:rsid w:val="44D216E5"/>
    <w:rsid w:val="44D70D61"/>
    <w:rsid w:val="44DC8F1E"/>
    <w:rsid w:val="44EBFB95"/>
    <w:rsid w:val="44EEDC34"/>
    <w:rsid w:val="45701622"/>
    <w:rsid w:val="457494EE"/>
    <w:rsid w:val="4581A030"/>
    <w:rsid w:val="4607BA00"/>
    <w:rsid w:val="461A31BC"/>
    <w:rsid w:val="46CB142E"/>
    <w:rsid w:val="474B4BEA"/>
    <w:rsid w:val="477464E2"/>
    <w:rsid w:val="47AB5501"/>
    <w:rsid w:val="47C640E8"/>
    <w:rsid w:val="47DBDFC7"/>
    <w:rsid w:val="480B0F69"/>
    <w:rsid w:val="4831F8B2"/>
    <w:rsid w:val="4892AFEB"/>
    <w:rsid w:val="48C6E301"/>
    <w:rsid w:val="49027116"/>
    <w:rsid w:val="4917DA55"/>
    <w:rsid w:val="499AA4F6"/>
    <w:rsid w:val="49EF2DFF"/>
    <w:rsid w:val="4A06D3A8"/>
    <w:rsid w:val="4A7180E6"/>
    <w:rsid w:val="4A7A19EA"/>
    <w:rsid w:val="4AA9324F"/>
    <w:rsid w:val="4AC48F46"/>
    <w:rsid w:val="4B0E5AA5"/>
    <w:rsid w:val="4B43295E"/>
    <w:rsid w:val="4B6E569B"/>
    <w:rsid w:val="4BAF82C5"/>
    <w:rsid w:val="4BB54B27"/>
    <w:rsid w:val="4BF1A9AC"/>
    <w:rsid w:val="4BF6CA6C"/>
    <w:rsid w:val="4C075A16"/>
    <w:rsid w:val="4C0B8950"/>
    <w:rsid w:val="4C4502B0"/>
    <w:rsid w:val="4C466AD5"/>
    <w:rsid w:val="4C9CD333"/>
    <w:rsid w:val="4CD90F5A"/>
    <w:rsid w:val="4CE796B0"/>
    <w:rsid w:val="4CEF36D0"/>
    <w:rsid w:val="4D0BA544"/>
    <w:rsid w:val="4D4E8969"/>
    <w:rsid w:val="4D5BEF6E"/>
    <w:rsid w:val="4D66210E"/>
    <w:rsid w:val="4D79AFD7"/>
    <w:rsid w:val="4D877548"/>
    <w:rsid w:val="4D8EE693"/>
    <w:rsid w:val="4DCD6CD4"/>
    <w:rsid w:val="4DD4C4D4"/>
    <w:rsid w:val="4DD6AC0A"/>
    <w:rsid w:val="4DE05186"/>
    <w:rsid w:val="4DF45154"/>
    <w:rsid w:val="4E35AEAE"/>
    <w:rsid w:val="4E3E4D85"/>
    <w:rsid w:val="4E4C0512"/>
    <w:rsid w:val="4E6415C5"/>
    <w:rsid w:val="4EB3A48A"/>
    <w:rsid w:val="4F0AA8A6"/>
    <w:rsid w:val="4FA3444A"/>
    <w:rsid w:val="4FCFEDA9"/>
    <w:rsid w:val="4FD0A870"/>
    <w:rsid w:val="5059AED1"/>
    <w:rsid w:val="50A4EA0E"/>
    <w:rsid w:val="50B2EF79"/>
    <w:rsid w:val="50B3A62C"/>
    <w:rsid w:val="50FB6E23"/>
    <w:rsid w:val="514781DC"/>
    <w:rsid w:val="5152019E"/>
    <w:rsid w:val="517463B3"/>
    <w:rsid w:val="51BC23B1"/>
    <w:rsid w:val="51DBC098"/>
    <w:rsid w:val="51E6DAC2"/>
    <w:rsid w:val="5247F095"/>
    <w:rsid w:val="5279491B"/>
    <w:rsid w:val="53439C98"/>
    <w:rsid w:val="539AEB40"/>
    <w:rsid w:val="53D56292"/>
    <w:rsid w:val="53FB7BF5"/>
    <w:rsid w:val="5401326B"/>
    <w:rsid w:val="542050B2"/>
    <w:rsid w:val="5436EC38"/>
    <w:rsid w:val="54E2199B"/>
    <w:rsid w:val="5566C93D"/>
    <w:rsid w:val="55673343"/>
    <w:rsid w:val="55958EAD"/>
    <w:rsid w:val="55CAC5AE"/>
    <w:rsid w:val="55ECA2CA"/>
    <w:rsid w:val="55ED116F"/>
    <w:rsid w:val="56874E50"/>
    <w:rsid w:val="56AD62E8"/>
    <w:rsid w:val="56B144CC"/>
    <w:rsid w:val="56CA7008"/>
    <w:rsid w:val="57072BC0"/>
    <w:rsid w:val="5797C75A"/>
    <w:rsid w:val="57EA3D23"/>
    <w:rsid w:val="587CFC29"/>
    <w:rsid w:val="58BA7F89"/>
    <w:rsid w:val="58F3C1D5"/>
    <w:rsid w:val="594947B8"/>
    <w:rsid w:val="595A9930"/>
    <w:rsid w:val="5985BBDC"/>
    <w:rsid w:val="5A1C4160"/>
    <w:rsid w:val="5A899B05"/>
    <w:rsid w:val="5A9E9EAA"/>
    <w:rsid w:val="5AAC14A4"/>
    <w:rsid w:val="5AD65243"/>
    <w:rsid w:val="5B023D8B"/>
    <w:rsid w:val="5B434C5B"/>
    <w:rsid w:val="5CCBF629"/>
    <w:rsid w:val="5CF51819"/>
    <w:rsid w:val="5D4DF3EA"/>
    <w:rsid w:val="5D6112A9"/>
    <w:rsid w:val="5D986E31"/>
    <w:rsid w:val="5DB1A5D0"/>
    <w:rsid w:val="5E78C100"/>
    <w:rsid w:val="5EFADCD9"/>
    <w:rsid w:val="5F190DE8"/>
    <w:rsid w:val="5F4F8114"/>
    <w:rsid w:val="5FBD9F80"/>
    <w:rsid w:val="61063CCC"/>
    <w:rsid w:val="611CA0DB"/>
    <w:rsid w:val="616B9D2C"/>
    <w:rsid w:val="623B4586"/>
    <w:rsid w:val="6295B01B"/>
    <w:rsid w:val="62E8FA7A"/>
    <w:rsid w:val="6362692E"/>
    <w:rsid w:val="63BB2A38"/>
    <w:rsid w:val="63E3D756"/>
    <w:rsid w:val="6458901B"/>
    <w:rsid w:val="64A33DEE"/>
    <w:rsid w:val="64D61C74"/>
    <w:rsid w:val="64EF743D"/>
    <w:rsid w:val="6538E99C"/>
    <w:rsid w:val="6545C627"/>
    <w:rsid w:val="655EC54A"/>
    <w:rsid w:val="65A055DB"/>
    <w:rsid w:val="65B91C80"/>
    <w:rsid w:val="65CF0EEB"/>
    <w:rsid w:val="65F3C9D2"/>
    <w:rsid w:val="6628B0CD"/>
    <w:rsid w:val="66B4E05D"/>
    <w:rsid w:val="67819A96"/>
    <w:rsid w:val="678D611D"/>
    <w:rsid w:val="679A41D3"/>
    <w:rsid w:val="67D62726"/>
    <w:rsid w:val="67FA841A"/>
    <w:rsid w:val="67FDC1B4"/>
    <w:rsid w:val="683ACB1D"/>
    <w:rsid w:val="6874E44E"/>
    <w:rsid w:val="69B5934A"/>
    <w:rsid w:val="69D69B7E"/>
    <w:rsid w:val="6A3CC520"/>
    <w:rsid w:val="6A48EF87"/>
    <w:rsid w:val="6ABBE8F5"/>
    <w:rsid w:val="6ABF45D4"/>
    <w:rsid w:val="6ACB02CD"/>
    <w:rsid w:val="6AD02265"/>
    <w:rsid w:val="6ADE42C2"/>
    <w:rsid w:val="6B7627F7"/>
    <w:rsid w:val="6B7916D4"/>
    <w:rsid w:val="6BD0D95D"/>
    <w:rsid w:val="6C1B467A"/>
    <w:rsid w:val="6C75744F"/>
    <w:rsid w:val="6C8F6151"/>
    <w:rsid w:val="6CD2E55F"/>
    <w:rsid w:val="6CE00ED8"/>
    <w:rsid w:val="6CF5A3A7"/>
    <w:rsid w:val="6D7BC461"/>
    <w:rsid w:val="6DE0CAA0"/>
    <w:rsid w:val="6E9721D0"/>
    <w:rsid w:val="6EB03239"/>
    <w:rsid w:val="6ECEE7F4"/>
    <w:rsid w:val="6EEBDAEC"/>
    <w:rsid w:val="6F14BCD9"/>
    <w:rsid w:val="6F6DBED4"/>
    <w:rsid w:val="6F76DB7B"/>
    <w:rsid w:val="6F8D8928"/>
    <w:rsid w:val="6FEFAB3C"/>
    <w:rsid w:val="70666DE9"/>
    <w:rsid w:val="70AA8D73"/>
    <w:rsid w:val="70C32F01"/>
    <w:rsid w:val="70EBB825"/>
    <w:rsid w:val="7157A435"/>
    <w:rsid w:val="715E7DAB"/>
    <w:rsid w:val="719E634E"/>
    <w:rsid w:val="71C19879"/>
    <w:rsid w:val="71C2E707"/>
    <w:rsid w:val="724B599C"/>
    <w:rsid w:val="72726095"/>
    <w:rsid w:val="728E0299"/>
    <w:rsid w:val="72AEF511"/>
    <w:rsid w:val="72BA595C"/>
    <w:rsid w:val="72E5C705"/>
    <w:rsid w:val="72EEC18F"/>
    <w:rsid w:val="73306D5A"/>
    <w:rsid w:val="738CB921"/>
    <w:rsid w:val="7397A621"/>
    <w:rsid w:val="73A4014B"/>
    <w:rsid w:val="7464B67D"/>
    <w:rsid w:val="74DA19E5"/>
    <w:rsid w:val="75003358"/>
    <w:rsid w:val="750144C1"/>
    <w:rsid w:val="75443836"/>
    <w:rsid w:val="7634822B"/>
    <w:rsid w:val="764CE755"/>
    <w:rsid w:val="76746270"/>
    <w:rsid w:val="76A3DCD6"/>
    <w:rsid w:val="76C60C34"/>
    <w:rsid w:val="77DDBC69"/>
    <w:rsid w:val="7812AEDA"/>
    <w:rsid w:val="784EBC59"/>
    <w:rsid w:val="78600447"/>
    <w:rsid w:val="78824A35"/>
    <w:rsid w:val="78D332FB"/>
    <w:rsid w:val="7920FCC5"/>
    <w:rsid w:val="79227A42"/>
    <w:rsid w:val="7939C6C8"/>
    <w:rsid w:val="798F024E"/>
    <w:rsid w:val="79A30220"/>
    <w:rsid w:val="79DE85FE"/>
    <w:rsid w:val="7A500BF4"/>
    <w:rsid w:val="7A9BED4F"/>
    <w:rsid w:val="7B4372E8"/>
    <w:rsid w:val="7B7D4C03"/>
    <w:rsid w:val="7BF223C4"/>
    <w:rsid w:val="7C1BEADA"/>
    <w:rsid w:val="7C5EC68A"/>
    <w:rsid w:val="7C70BAFD"/>
    <w:rsid w:val="7C71CE24"/>
    <w:rsid w:val="7C81045A"/>
    <w:rsid w:val="7CB6172E"/>
    <w:rsid w:val="7CC6970C"/>
    <w:rsid w:val="7CDAF8D4"/>
    <w:rsid w:val="7D0B27B4"/>
    <w:rsid w:val="7D1EEAE2"/>
    <w:rsid w:val="7D248DDE"/>
    <w:rsid w:val="7D3778EE"/>
    <w:rsid w:val="7D83C0F8"/>
    <w:rsid w:val="7DA899E8"/>
    <w:rsid w:val="7E069305"/>
    <w:rsid w:val="7E5B6E55"/>
    <w:rsid w:val="7EFA0D83"/>
    <w:rsid w:val="7EFBB348"/>
    <w:rsid w:val="7F204F68"/>
    <w:rsid w:val="7F6BBB13"/>
    <w:rsid w:val="7FB40396"/>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5893"/>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customStyle="1" w:styleId="UnresolvedMention5">
    <w:name w:val="Unresolved Mention5"/>
    <w:basedOn w:val="DefaultParagraphFont"/>
    <w:uiPriority w:val="99"/>
    <w:semiHidden/>
    <w:unhideWhenUsed/>
    <w:rsid w:val="009437DE"/>
    <w:rPr>
      <w:color w:val="605E5C"/>
      <w:shd w:val="clear" w:color="auto" w:fill="E1DFDD"/>
    </w:rPr>
  </w:style>
  <w:style w:type="character" w:styleId="UnresolvedMention">
    <w:name w:val="Unresolved Mention"/>
    <w:basedOn w:val="DefaultParagraphFont"/>
    <w:uiPriority w:val="99"/>
    <w:rsid w:val="00E0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2.xml><?xml version="1.0" encoding="utf-8"?>
<ds:datastoreItem xmlns:ds="http://schemas.openxmlformats.org/officeDocument/2006/customXml" ds:itemID="{9871F075-336E-4CEC-B651-BF9F447494B1}">
  <ds:schemaRefs>
    <ds:schemaRef ds:uri="http://schemas.openxmlformats.org/officeDocument/2006/bibliography"/>
  </ds:schemaRefs>
</ds:datastoreItem>
</file>

<file path=customXml/itemProps3.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49217-21C5-4B5E-B815-F91D19B0644D}">
  <ds:schemaRefs>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 ds:uri="21ceae6b-2226-43d7-8054-d39684cebe9d"/>
    <ds:schemaRef ds:uri="http://purl.org/dc/elements/1.1/"/>
    <ds:schemaRef ds:uri="http://schemas.openxmlformats.org/package/2006/metadata/core-properties"/>
    <ds:schemaRef ds:uri="2c778ca7-7aeb-4700-a995-a1d80cf81f9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7767</Words>
  <Characters>44274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51938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PLAN ESCRITO DE PREVENCIÓN DE LA VIOLENCIA EN EL LUGAR DE TRABAJO PARA LA INDUSTRIA GENERAL (ENTORNOS NO RELACIONADOS A LA INDUSTRIA DE LA SALUD)</dc:title>
  <dc:subject>CalOSHA Publications</dc:subject>
  <dc:creator>DOSH Publications</dc:creator>
  <cp:keywords>Model Program, High Hazard, IIPP</cp:keywords>
  <cp:lastModifiedBy>Lazzara, Ame@DIR</cp:lastModifiedBy>
  <cp:revision>2</cp:revision>
  <dcterms:created xsi:type="dcterms:W3CDTF">2024-07-03T18:15:00Z</dcterms:created>
  <dcterms:modified xsi:type="dcterms:W3CDTF">2024-07-03T18:15:00Z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0x0101007D4FC0344AA7134CBF1513A9C0339B7B</vt:lpwstr>
  </property>
  <property fmtid="{D5CDD505-2E9C-101B-9397-08002B2CF9AE}" pid="3" name="Created">
    <vt:filetime>2018-04-23T00:00:00Z</vt:filetime>
  </property>
  <property fmtid="{D5CDD505-2E9C-101B-9397-08002B2CF9AE}" pid="4" name="Creator">
    <vt:lpwstr>Microsoft® Word 2016</vt:lpwstr>
  </property>
  <property fmtid="{D5CDD505-2E9C-101B-9397-08002B2CF9AE}" pid="5" name="LastSaved">
    <vt:filetime>2018-04-25T00:00:00Z</vt:filetime>
  </property>
  <property fmtid="{D5CDD505-2E9C-101B-9397-08002B2CF9AE}" pid="6" name="MediaServiceImageTags">
    <vt:lpwstr/>
  </property>
</Properties>
</file>