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93DB4" w14:textId="77777777" w:rsidR="007B11CF" w:rsidRDefault="00AC6BB7">
      <w:pPr>
        <w:tabs>
          <w:tab w:val="left" w:pos="2062"/>
          <w:tab w:val="left" w:pos="9198"/>
        </w:tabs>
        <w:ind w:left="406"/>
        <w:rPr>
          <w:rFonts w:ascii="Times New Roman"/>
          <w:sz w:val="20"/>
        </w:rPr>
      </w:pPr>
      <w:r>
        <w:rPr>
          <w:rFonts w:ascii="Times New Roman"/>
          <w:noProof/>
          <w:position w:val="24"/>
          <w:sz w:val="20"/>
        </w:rPr>
        <w:drawing>
          <wp:inline distT="0" distB="0" distL="0" distR="0" wp14:anchorId="74093E11" wp14:editId="70FBF56F">
            <wp:extent cx="861875" cy="804672"/>
            <wp:effectExtent l="0" t="0" r="0" b="0"/>
            <wp:docPr id="2" name="Image 2" descr="California State Sea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California State Seal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1875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4"/>
          <w:sz w:val="20"/>
        </w:rPr>
        <w:tab/>
      </w: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74093E13" wp14:editId="74093E14">
                <wp:extent cx="4324350" cy="942975"/>
                <wp:effectExtent l="9525" t="0" r="0" b="9525"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24350" cy="942975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4093E1A" w14:textId="77777777" w:rsidR="007B11CF" w:rsidRDefault="00AC6BB7">
                            <w:pPr>
                              <w:spacing w:before="71"/>
                              <w:ind w:right="1"/>
                              <w:jc w:val="center"/>
                              <w:rPr>
                                <w:rFonts w:ascii="Arial Black"/>
                                <w:sz w:val="28"/>
                              </w:rPr>
                            </w:pPr>
                            <w:r w:rsidRPr="00324334">
                              <w:rPr>
                                <w:rStyle w:val="Heading1Char"/>
                              </w:rPr>
                              <w:t>APPRENTICESHIP INNOVATION FUNDING</w:t>
                            </w:r>
                            <w:r>
                              <w:rPr>
                                <w:rFonts w:ascii="Arial Black"/>
                                <w:sz w:val="28"/>
                              </w:rPr>
                              <w:t xml:space="preserve"> SUPPORT (AIF-S)</w:t>
                            </w:r>
                          </w:p>
                          <w:p w14:paraId="74093E1B" w14:textId="77777777" w:rsidR="007B11CF" w:rsidRDefault="00AC6BB7">
                            <w:pPr>
                              <w:spacing w:before="1"/>
                              <w:ind w:right="1"/>
                              <w:jc w:val="center"/>
                              <w:rPr>
                                <w:rFonts w:ascii="Arial Black"/>
                                <w:sz w:val="24"/>
                              </w:rPr>
                            </w:pPr>
                            <w:r>
                              <w:rPr>
                                <w:rFonts w:ascii="Arial Black"/>
                                <w:sz w:val="24"/>
                              </w:rPr>
                              <w:t>Submission</w:t>
                            </w:r>
                            <w:r>
                              <w:rPr>
                                <w:rFonts w:ascii="Arial Black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sz w:val="24"/>
                              </w:rPr>
                              <w:t>for</w:t>
                            </w:r>
                            <w:r>
                              <w:rPr>
                                <w:rFonts w:ascii="Arial Black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sz w:val="24"/>
                              </w:rPr>
                              <w:t>Reimbursement</w:t>
                            </w:r>
                            <w:r>
                              <w:rPr>
                                <w:rFonts w:ascii="Arial Black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sz w:val="24"/>
                              </w:rPr>
                              <w:t>Cover</w:t>
                            </w:r>
                            <w:r>
                              <w:rPr>
                                <w:rFonts w:ascii="Arial Black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spacing w:val="-2"/>
                                <w:sz w:val="24"/>
                              </w:rPr>
                              <w:t>Sheet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4093E13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width:340.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" filled="f">
                <v:path arrowok="t"/>
                <v:textbox inset="0,0,0,0">
                  <w:txbxContent>
                    <w:p w14:paraId="74093E1A" w14:textId="77777777" w:rsidR="007B11CF" w:rsidRDefault="00AC6BB7">
                      <w:pPr>
                        <w:spacing w:before="71"/>
                        <w:ind w:right="1"/>
                        <w:jc w:val="center"/>
                        <w:rPr>
                          <w:rFonts w:ascii="Arial Black"/>
                          <w:sz w:val="28"/>
                        </w:rPr>
                      </w:pPr>
                      <w:r w:rsidRPr="00324334">
                        <w:rPr>
                          <w:rStyle w:val="Heading1Char"/>
                        </w:rPr>
                        <w:t>APPRENTICESHIP INNOVATION FUNDING</w:t>
                      </w:r>
                      <w:r>
                        <w:rPr>
                          <w:rFonts w:ascii="Arial Black"/>
                          <w:sz w:val="28"/>
                        </w:rPr>
                        <w:t xml:space="preserve"> SUPPORT (AIF-S)</w:t>
                      </w:r>
                    </w:p>
                    <w:p w14:paraId="74093E1B" w14:textId="77777777" w:rsidR="007B11CF" w:rsidRDefault="00AC6BB7">
                      <w:pPr>
                        <w:spacing w:before="1"/>
                        <w:ind w:right="1"/>
                        <w:jc w:val="center"/>
                        <w:rPr>
                          <w:rFonts w:ascii="Arial Black"/>
                          <w:sz w:val="24"/>
                        </w:rPr>
                      </w:pPr>
                      <w:r>
                        <w:rPr>
                          <w:rFonts w:ascii="Arial Black"/>
                          <w:sz w:val="24"/>
                        </w:rPr>
                        <w:t>Submission</w:t>
                      </w:r>
                      <w:r>
                        <w:rPr>
                          <w:rFonts w:ascii="Arial Black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Black"/>
                          <w:sz w:val="24"/>
                        </w:rPr>
                        <w:t>for</w:t>
                      </w:r>
                      <w:r>
                        <w:rPr>
                          <w:rFonts w:ascii="Arial Black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Black"/>
                          <w:sz w:val="24"/>
                        </w:rPr>
                        <w:t>Reimbursement</w:t>
                      </w:r>
                      <w:r>
                        <w:rPr>
                          <w:rFonts w:ascii="Arial Black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Black"/>
                          <w:sz w:val="24"/>
                        </w:rPr>
                        <w:t>Cover</w:t>
                      </w:r>
                      <w:r>
                        <w:rPr>
                          <w:rFonts w:ascii="Arial Black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Black"/>
                          <w:spacing w:val="-2"/>
                          <w:sz w:val="24"/>
                        </w:rPr>
                        <w:t>Sheet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15"/>
          <w:sz w:val="20"/>
        </w:rPr>
        <w:drawing>
          <wp:inline distT="0" distB="0" distL="0" distR="0" wp14:anchorId="74093E15" wp14:editId="31159936">
            <wp:extent cx="1101245" cy="863346"/>
            <wp:effectExtent l="0" t="0" r="0" b="0"/>
            <wp:docPr id="4" name="Image 4" descr="Division of Apprenticeship Standards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Division of Apprenticeship Standards Logo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1245" cy="863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093DB5" w14:textId="77777777" w:rsidR="007B11CF" w:rsidRDefault="007B11CF">
      <w:pPr>
        <w:pStyle w:val="BodyText"/>
        <w:spacing w:before="186"/>
        <w:rPr>
          <w:rFonts w:ascii="Times New Roman"/>
          <w:sz w:val="20"/>
        </w:rPr>
      </w:pP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0"/>
        <w:gridCol w:w="3166"/>
        <w:gridCol w:w="1021"/>
        <w:gridCol w:w="2123"/>
      </w:tblGrid>
      <w:tr w:rsidR="007B11CF" w14:paraId="74093DBA" w14:textId="77777777">
        <w:trPr>
          <w:trHeight w:val="575"/>
        </w:trPr>
        <w:tc>
          <w:tcPr>
            <w:tcW w:w="4480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D0CECE"/>
          </w:tcPr>
          <w:p w14:paraId="74093DB6" w14:textId="77777777" w:rsidR="007B11CF" w:rsidRDefault="00AC6BB7">
            <w:pPr>
              <w:pStyle w:val="TableParagraph"/>
              <w:spacing w:before="162"/>
              <w:ind w:left="107"/>
              <w:rPr>
                <w:b/>
              </w:rPr>
            </w:pPr>
            <w:r>
              <w:rPr>
                <w:b/>
              </w:rPr>
              <w:t>SECTION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PROGRAM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INFORMATION</w:t>
            </w:r>
          </w:p>
        </w:tc>
        <w:tc>
          <w:tcPr>
            <w:tcW w:w="3166" w:type="dxa"/>
            <w:tcBorders>
              <w:left w:val="nil"/>
              <w:bottom w:val="single" w:sz="4" w:space="0" w:color="000000"/>
              <w:right w:val="nil"/>
            </w:tcBorders>
            <w:shd w:val="clear" w:color="auto" w:fill="D0CECE"/>
          </w:tcPr>
          <w:p w14:paraId="74093DB7" w14:textId="77777777" w:rsidR="007B11CF" w:rsidRDefault="007B11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1" w:type="dxa"/>
            <w:tcBorders>
              <w:left w:val="nil"/>
              <w:bottom w:val="single" w:sz="4" w:space="0" w:color="000000"/>
              <w:right w:val="nil"/>
            </w:tcBorders>
            <w:shd w:val="clear" w:color="auto" w:fill="D0CECE"/>
          </w:tcPr>
          <w:p w14:paraId="74093DB8" w14:textId="77777777" w:rsidR="007B11CF" w:rsidRDefault="007B11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3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74093DB9" w14:textId="1C0BCE45" w:rsidR="007B11CF" w:rsidRDefault="00AC6BB7">
            <w:pPr>
              <w:pStyle w:val="TableParagraph"/>
              <w:spacing w:before="200"/>
              <w:ind w:left="200"/>
              <w:rPr>
                <w:sz w:val="18"/>
              </w:rPr>
            </w:pPr>
            <w:r>
              <w:rPr>
                <w:sz w:val="18"/>
              </w:rPr>
              <w:t>AIF-</w:t>
            </w:r>
            <w:r w:rsidRPr="00F35D9B">
              <w:rPr>
                <w:sz w:val="18"/>
              </w:rPr>
              <w:t>S</w:t>
            </w:r>
            <w:r w:rsidRPr="00F35D9B">
              <w:rPr>
                <w:spacing w:val="48"/>
                <w:sz w:val="18"/>
              </w:rPr>
              <w:t xml:space="preserve"> </w:t>
            </w:r>
            <w:r w:rsidRPr="00F35D9B">
              <w:rPr>
                <w:sz w:val="18"/>
              </w:rPr>
              <w:t>PY</w:t>
            </w:r>
            <w:r w:rsidRPr="00F35D9B">
              <w:rPr>
                <w:spacing w:val="-3"/>
                <w:sz w:val="18"/>
              </w:rPr>
              <w:t xml:space="preserve"> </w:t>
            </w:r>
            <w:r w:rsidRPr="00F35D9B">
              <w:rPr>
                <w:spacing w:val="-4"/>
                <w:sz w:val="18"/>
              </w:rPr>
              <w:t>202</w:t>
            </w:r>
            <w:r w:rsidR="002F1BD8" w:rsidRPr="00F35D9B">
              <w:rPr>
                <w:spacing w:val="-4"/>
                <w:sz w:val="18"/>
              </w:rPr>
              <w:t>3</w:t>
            </w:r>
            <w:r w:rsidR="000750AB">
              <w:rPr>
                <w:spacing w:val="-4"/>
                <w:sz w:val="18"/>
              </w:rPr>
              <w:t>-24</w:t>
            </w:r>
          </w:p>
        </w:tc>
      </w:tr>
      <w:tr w:rsidR="007B11CF" w14:paraId="74093DBD" w14:textId="77777777">
        <w:trPr>
          <w:trHeight w:val="647"/>
        </w:trPr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93DBB" w14:textId="77777777" w:rsidR="007B11CF" w:rsidRDefault="00AC6BB7">
            <w:pPr>
              <w:pStyle w:val="TableParagraph"/>
              <w:spacing w:before="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Program</w:t>
            </w:r>
            <w:r>
              <w:rPr>
                <w:b/>
                <w:spacing w:val="-2"/>
                <w:sz w:val="18"/>
              </w:rPr>
              <w:t xml:space="preserve"> Name:</w:t>
            </w:r>
          </w:p>
        </w:tc>
        <w:tc>
          <w:tcPr>
            <w:tcW w:w="3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93DBC" w14:textId="77777777" w:rsidR="007B11CF" w:rsidRDefault="00AC6BB7">
            <w:pPr>
              <w:pStyle w:val="TableParagraph"/>
              <w:spacing w:before="1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DAS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File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Number:</w:t>
            </w:r>
          </w:p>
        </w:tc>
      </w:tr>
      <w:tr w:rsidR="007B11CF" w14:paraId="74093DBF" w14:textId="77777777">
        <w:trPr>
          <w:trHeight w:val="621"/>
        </w:trPr>
        <w:tc>
          <w:tcPr>
            <w:tcW w:w="10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93DBE" w14:textId="77777777" w:rsidR="007B11CF" w:rsidRDefault="00AC6BB7">
            <w:pPr>
              <w:pStyle w:val="TableParagraph"/>
              <w:spacing w:line="206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Address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(Street,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City,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State,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Zip</w:t>
            </w:r>
            <w:r>
              <w:rPr>
                <w:b/>
                <w:spacing w:val="-2"/>
                <w:sz w:val="18"/>
              </w:rPr>
              <w:t xml:space="preserve"> Code):</w:t>
            </w:r>
          </w:p>
        </w:tc>
      </w:tr>
      <w:tr w:rsidR="007B11CF" w14:paraId="74093DC3" w14:textId="77777777">
        <w:trPr>
          <w:trHeight w:val="663"/>
        </w:trPr>
        <w:tc>
          <w:tcPr>
            <w:tcW w:w="4480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74093DC0" w14:textId="77777777" w:rsidR="007B11CF" w:rsidRDefault="00AC6BB7">
            <w:pPr>
              <w:pStyle w:val="TableParagraph"/>
              <w:spacing w:line="206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Contact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Person:</w:t>
            </w:r>
          </w:p>
        </w:tc>
        <w:tc>
          <w:tcPr>
            <w:tcW w:w="3166" w:type="dxa"/>
            <w:tcBorders>
              <w:top w:val="single" w:sz="4" w:space="0" w:color="000000"/>
              <w:left w:val="nil"/>
              <w:right w:val="nil"/>
            </w:tcBorders>
          </w:tcPr>
          <w:p w14:paraId="74093DC1" w14:textId="77777777" w:rsidR="007B11CF" w:rsidRDefault="00AC6BB7">
            <w:pPr>
              <w:pStyle w:val="TableParagraph"/>
              <w:spacing w:line="206" w:lineRule="exact"/>
              <w:ind w:left="32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Email:</w:t>
            </w:r>
          </w:p>
        </w:tc>
        <w:tc>
          <w:tcPr>
            <w:tcW w:w="3144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74093DC2" w14:textId="77777777" w:rsidR="007B11CF" w:rsidRDefault="00AC6BB7">
            <w:pPr>
              <w:pStyle w:val="TableParagraph"/>
              <w:spacing w:line="206" w:lineRule="exact"/>
              <w:ind w:left="15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Phone:</w:t>
            </w:r>
          </w:p>
        </w:tc>
      </w:tr>
      <w:tr w:rsidR="007B11CF" w14:paraId="74093DC5" w14:textId="77777777">
        <w:trPr>
          <w:trHeight w:val="575"/>
        </w:trPr>
        <w:tc>
          <w:tcPr>
            <w:tcW w:w="1079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74093DC4" w14:textId="63E983DA" w:rsidR="00821BB6" w:rsidRPr="00F35D9B" w:rsidRDefault="00AC6BB7" w:rsidP="00821BB6">
            <w:pPr>
              <w:pStyle w:val="TableParagraph"/>
              <w:spacing w:before="162"/>
              <w:ind w:left="107"/>
              <w:rPr>
                <w:spacing w:val="-4"/>
                <w:sz w:val="18"/>
                <w:szCs w:val="18"/>
              </w:rPr>
            </w:pPr>
            <w:r>
              <w:rPr>
                <w:b/>
              </w:rPr>
              <w:t>FISCAL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ENTITY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INFORMATION</w:t>
            </w:r>
            <w:r>
              <w:rPr>
                <w:b/>
                <w:spacing w:val="-2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 w:rsidRPr="004F1E8B">
              <w:rPr>
                <w:sz w:val="18"/>
                <w:szCs w:val="18"/>
              </w:rPr>
              <w:t>JATC</w:t>
            </w:r>
            <w:r w:rsidR="00563E79" w:rsidRPr="004F1E8B">
              <w:rPr>
                <w:sz w:val="18"/>
                <w:szCs w:val="18"/>
              </w:rPr>
              <w:t xml:space="preserve"> or </w:t>
            </w:r>
            <w:r w:rsidR="00563E79" w:rsidRPr="00F35D9B">
              <w:rPr>
                <w:sz w:val="18"/>
                <w:szCs w:val="18"/>
              </w:rPr>
              <w:t>UATC and</w:t>
            </w:r>
            <w:r w:rsidR="00723EA0" w:rsidRPr="00F35D9B">
              <w:rPr>
                <w:sz w:val="18"/>
                <w:szCs w:val="18"/>
              </w:rPr>
              <w:t xml:space="preserve"> </w:t>
            </w:r>
            <w:r w:rsidR="005F71C7" w:rsidRPr="00F35D9B">
              <w:rPr>
                <w:sz w:val="18"/>
                <w:szCs w:val="18"/>
              </w:rPr>
              <w:t>S</w:t>
            </w:r>
            <w:r w:rsidR="00723EA0" w:rsidRPr="00F35D9B">
              <w:rPr>
                <w:sz w:val="18"/>
                <w:szCs w:val="18"/>
              </w:rPr>
              <w:t xml:space="preserve">ingle </w:t>
            </w:r>
            <w:r w:rsidR="005F71C7" w:rsidRPr="00F35D9B">
              <w:rPr>
                <w:sz w:val="18"/>
                <w:szCs w:val="18"/>
              </w:rPr>
              <w:t>E</w:t>
            </w:r>
            <w:r w:rsidR="00723EA0" w:rsidRPr="00F35D9B">
              <w:rPr>
                <w:sz w:val="18"/>
                <w:szCs w:val="18"/>
              </w:rPr>
              <w:t xml:space="preserve">mployer with </w:t>
            </w:r>
            <w:r w:rsidR="007F69FB" w:rsidRPr="00F35D9B">
              <w:rPr>
                <w:sz w:val="18"/>
                <w:szCs w:val="18"/>
              </w:rPr>
              <w:t xml:space="preserve">an </w:t>
            </w:r>
            <w:r w:rsidR="00865FD1" w:rsidRPr="00F35D9B">
              <w:rPr>
                <w:sz w:val="18"/>
                <w:szCs w:val="18"/>
              </w:rPr>
              <w:t xml:space="preserve">established </w:t>
            </w:r>
            <w:r w:rsidR="00821BB6" w:rsidRPr="00F35D9B">
              <w:rPr>
                <w:sz w:val="18"/>
                <w:szCs w:val="18"/>
              </w:rPr>
              <w:t>c</w:t>
            </w:r>
            <w:r w:rsidR="00723EA0" w:rsidRPr="00F35D9B">
              <w:rPr>
                <w:sz w:val="18"/>
                <w:szCs w:val="18"/>
              </w:rPr>
              <w:t>ommitte</w:t>
            </w:r>
            <w:r w:rsidR="00563E79" w:rsidRPr="00F35D9B">
              <w:rPr>
                <w:sz w:val="18"/>
                <w:szCs w:val="18"/>
              </w:rPr>
              <w:t>e</w:t>
            </w:r>
            <w:r w:rsidR="001B29E5" w:rsidRPr="00F35D9B">
              <w:rPr>
                <w:spacing w:val="-4"/>
                <w:sz w:val="18"/>
                <w:szCs w:val="18"/>
              </w:rPr>
              <w:t xml:space="preserve"> in their </w:t>
            </w:r>
            <w:r w:rsidR="00B15064" w:rsidRPr="00F35D9B">
              <w:rPr>
                <w:spacing w:val="-4"/>
                <w:sz w:val="18"/>
                <w:szCs w:val="18"/>
              </w:rPr>
              <w:t>s</w:t>
            </w:r>
            <w:r w:rsidR="001B29E5" w:rsidRPr="00F35D9B">
              <w:rPr>
                <w:spacing w:val="-4"/>
                <w:sz w:val="18"/>
                <w:szCs w:val="18"/>
              </w:rPr>
              <w:t xml:space="preserve">tandards </w:t>
            </w:r>
            <w:r w:rsidRPr="00F35D9B">
              <w:rPr>
                <w:sz w:val="18"/>
                <w:szCs w:val="18"/>
              </w:rPr>
              <w:t>must</w:t>
            </w:r>
            <w:r w:rsidR="00611830" w:rsidRPr="00F35D9B">
              <w:rPr>
                <w:sz w:val="18"/>
                <w:szCs w:val="18"/>
              </w:rPr>
              <w:br/>
              <w:t xml:space="preserve">                                                                    </w:t>
            </w:r>
            <w:r w:rsidR="00A95ABA" w:rsidRPr="00F35D9B">
              <w:rPr>
                <w:sz w:val="18"/>
                <w:szCs w:val="18"/>
              </w:rPr>
              <w:t>include</w:t>
            </w:r>
            <w:r w:rsidR="00816918" w:rsidRPr="00F35D9B">
              <w:rPr>
                <w:sz w:val="18"/>
                <w:szCs w:val="18"/>
              </w:rPr>
              <w:t xml:space="preserve"> signed letter designating fiscal entity for the program</w:t>
            </w:r>
            <w:r w:rsidR="00816918">
              <w:rPr>
                <w:sz w:val="18"/>
                <w:szCs w:val="18"/>
              </w:rPr>
              <w:t xml:space="preserve"> </w:t>
            </w:r>
            <w:r w:rsidRPr="004F1E8B">
              <w:rPr>
                <w:spacing w:val="-4"/>
                <w:sz w:val="18"/>
                <w:szCs w:val="18"/>
              </w:rPr>
              <w:t xml:space="preserve"> </w:t>
            </w:r>
            <w:r w:rsidR="00611830">
              <w:rPr>
                <w:spacing w:val="-4"/>
                <w:sz w:val="18"/>
                <w:szCs w:val="18"/>
              </w:rPr>
              <w:t xml:space="preserve">       </w:t>
            </w:r>
          </w:p>
        </w:tc>
      </w:tr>
      <w:tr w:rsidR="007B11CF" w14:paraId="74093DC7" w14:textId="77777777">
        <w:trPr>
          <w:trHeight w:val="621"/>
        </w:trPr>
        <w:tc>
          <w:tcPr>
            <w:tcW w:w="10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93DC6" w14:textId="77777777" w:rsidR="007B11CF" w:rsidRDefault="00AC6BB7">
            <w:pPr>
              <w:pStyle w:val="TableParagraph"/>
              <w:spacing w:before="1"/>
              <w:ind w:left="10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Name:</w:t>
            </w:r>
          </w:p>
        </w:tc>
      </w:tr>
      <w:tr w:rsidR="007B11CF" w14:paraId="74093DC9" w14:textId="77777777">
        <w:trPr>
          <w:trHeight w:val="683"/>
        </w:trPr>
        <w:tc>
          <w:tcPr>
            <w:tcW w:w="10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93DC8" w14:textId="77777777" w:rsidR="007B11CF" w:rsidRDefault="00AC6BB7">
            <w:pPr>
              <w:pStyle w:val="TableParagraph"/>
              <w:spacing w:line="206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Mailing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Address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(Street,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City,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State,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Zip</w:t>
            </w:r>
            <w:r>
              <w:rPr>
                <w:b/>
                <w:spacing w:val="-2"/>
                <w:sz w:val="18"/>
              </w:rPr>
              <w:t xml:space="preserve"> Code):</w:t>
            </w:r>
          </w:p>
        </w:tc>
      </w:tr>
      <w:tr w:rsidR="007B11CF" w14:paraId="74093DCD" w14:textId="77777777">
        <w:trPr>
          <w:trHeight w:val="621"/>
        </w:trPr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093DCA" w14:textId="77777777" w:rsidR="007B11CF" w:rsidRDefault="00AC6BB7">
            <w:pPr>
              <w:pStyle w:val="TableParagraph"/>
              <w:spacing w:line="206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Authorized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Representative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(Print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Name):</w:t>
            </w:r>
          </w:p>
        </w:tc>
        <w:tc>
          <w:tcPr>
            <w:tcW w:w="31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4093DCB" w14:textId="77777777" w:rsidR="007B11CF" w:rsidRDefault="00AC6BB7">
            <w:pPr>
              <w:pStyle w:val="TableParagraph"/>
              <w:spacing w:line="206" w:lineRule="exact"/>
              <w:ind w:left="34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Email:</w:t>
            </w:r>
          </w:p>
        </w:tc>
        <w:tc>
          <w:tcPr>
            <w:tcW w:w="31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093DCC" w14:textId="77777777" w:rsidR="007B11CF" w:rsidRDefault="00AC6BB7">
            <w:pPr>
              <w:pStyle w:val="TableParagraph"/>
              <w:spacing w:line="206" w:lineRule="exact"/>
              <w:ind w:left="21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Phone:</w:t>
            </w:r>
          </w:p>
        </w:tc>
      </w:tr>
    </w:tbl>
    <w:p w14:paraId="74093DCE" w14:textId="77777777" w:rsidR="007B11CF" w:rsidRDefault="007B11CF">
      <w:pPr>
        <w:pStyle w:val="BodyText"/>
        <w:spacing w:before="204"/>
        <w:rPr>
          <w:rFonts w:ascii="Times New Roman"/>
          <w:sz w:val="20"/>
        </w:rPr>
      </w:pP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6"/>
        <w:gridCol w:w="1528"/>
        <w:gridCol w:w="1458"/>
        <w:gridCol w:w="1775"/>
      </w:tblGrid>
      <w:tr w:rsidR="007B11CF" w14:paraId="74093DD0" w14:textId="77777777">
        <w:trPr>
          <w:trHeight w:val="577"/>
        </w:trPr>
        <w:tc>
          <w:tcPr>
            <w:tcW w:w="1078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74093DCF" w14:textId="77777777" w:rsidR="007B11CF" w:rsidRDefault="00AC6BB7">
            <w:pPr>
              <w:pStyle w:val="TableParagraph"/>
              <w:spacing w:before="162"/>
              <w:ind w:left="107"/>
              <w:rPr>
                <w:b/>
              </w:rPr>
            </w:pPr>
            <w:r>
              <w:rPr>
                <w:b/>
              </w:rPr>
              <w:t>SECTION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PROGRAM</w:t>
            </w:r>
            <w:r>
              <w:rPr>
                <w:b/>
                <w:spacing w:val="-2"/>
              </w:rPr>
              <w:t xml:space="preserve"> INFORMATION</w:t>
            </w:r>
          </w:p>
        </w:tc>
      </w:tr>
      <w:tr w:rsidR="007B11CF" w14:paraId="74093DD2" w14:textId="77777777">
        <w:trPr>
          <w:trHeight w:val="431"/>
        </w:trPr>
        <w:tc>
          <w:tcPr>
            <w:tcW w:w="107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93DD1" w14:textId="77777777" w:rsidR="007B11CF" w:rsidRDefault="00AC6BB7">
            <w:pPr>
              <w:pStyle w:val="TableParagraph"/>
              <w:spacing w:before="111"/>
              <w:ind w:left="107"/>
              <w:rPr>
                <w:sz w:val="18"/>
              </w:rPr>
            </w:pPr>
            <w:r>
              <w:rPr>
                <w:sz w:val="18"/>
              </w:rPr>
              <w:t>Enter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all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occupations,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corresponding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information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summarize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funding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requested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here.</w:t>
            </w:r>
          </w:p>
        </w:tc>
      </w:tr>
      <w:tr w:rsidR="007B11CF" w14:paraId="74093DD7" w14:textId="77777777">
        <w:trPr>
          <w:trHeight w:val="62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93DD3" w14:textId="77777777" w:rsidR="007B11CF" w:rsidRDefault="00AC6BB7">
            <w:pPr>
              <w:pStyle w:val="TableParagraph"/>
              <w:spacing w:before="184"/>
              <w:ind w:left="9"/>
              <w:jc w:val="center"/>
              <w:rPr>
                <w:b/>
              </w:rPr>
            </w:pPr>
            <w:r>
              <w:rPr>
                <w:b/>
                <w:spacing w:val="-2"/>
              </w:rPr>
              <w:t>Occupation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93DD4" w14:textId="77777777" w:rsidR="007B11CF" w:rsidRDefault="00AC6BB7">
            <w:pPr>
              <w:pStyle w:val="TableParagraph"/>
              <w:spacing w:before="102"/>
              <w:ind w:left="105" w:right="369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# of Unique </w:t>
            </w:r>
            <w:r>
              <w:rPr>
                <w:b/>
                <w:spacing w:val="-2"/>
                <w:sz w:val="18"/>
              </w:rPr>
              <w:t>Apprentices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93DD5" w14:textId="77777777" w:rsidR="007B11CF" w:rsidRDefault="00AC6BB7">
            <w:pPr>
              <w:pStyle w:val="TableParagraph"/>
              <w:spacing w:line="206" w:lineRule="exact"/>
              <w:ind w:left="108" w:right="296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# of </w:t>
            </w:r>
            <w:r>
              <w:rPr>
                <w:b/>
                <w:spacing w:val="-2"/>
                <w:sz w:val="18"/>
              </w:rPr>
              <w:t>Apprentices Completed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93DD6" w14:textId="77777777" w:rsidR="007B11CF" w:rsidRDefault="00AC6BB7">
            <w:pPr>
              <w:pStyle w:val="TableParagraph"/>
              <w:spacing w:before="102"/>
              <w:ind w:left="110" w:right="7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Funding Requested</w:t>
            </w:r>
          </w:p>
        </w:tc>
      </w:tr>
      <w:tr w:rsidR="007B11CF" w14:paraId="74093DDC" w14:textId="77777777">
        <w:trPr>
          <w:trHeight w:val="719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93DD8" w14:textId="77777777" w:rsidR="007B11CF" w:rsidRDefault="007B11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93DD9" w14:textId="77777777" w:rsidR="007B11CF" w:rsidRDefault="007B11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93DDA" w14:textId="77777777" w:rsidR="007B11CF" w:rsidRDefault="007B11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93DDB" w14:textId="337C638E" w:rsidR="00C4511B" w:rsidRDefault="00C4511B" w:rsidP="00C4511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B11CF" w14:paraId="74093DE1" w14:textId="77777777">
        <w:trPr>
          <w:trHeight w:val="719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93DDD" w14:textId="77777777" w:rsidR="007B11CF" w:rsidRDefault="007B11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93DDE" w14:textId="77777777" w:rsidR="007B11CF" w:rsidRDefault="007B11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93DDF" w14:textId="77777777" w:rsidR="007B11CF" w:rsidRDefault="007B11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93DE0" w14:textId="77777777" w:rsidR="007B11CF" w:rsidRDefault="007B11C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B11CF" w14:paraId="74093DE6" w14:textId="77777777">
        <w:trPr>
          <w:trHeight w:val="719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93DE2" w14:textId="77777777" w:rsidR="007B11CF" w:rsidRDefault="007B11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93DE3" w14:textId="77777777" w:rsidR="007B11CF" w:rsidRDefault="007B11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93DE4" w14:textId="77777777" w:rsidR="007B11CF" w:rsidRDefault="007B11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93DE5" w14:textId="77777777" w:rsidR="007B11CF" w:rsidRDefault="007B11C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B11CF" w14:paraId="74093DEB" w14:textId="77777777">
        <w:trPr>
          <w:trHeight w:val="717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93DE7" w14:textId="77777777" w:rsidR="007B11CF" w:rsidRDefault="007B11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93DE8" w14:textId="77777777" w:rsidR="007B11CF" w:rsidRDefault="007B11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93DE9" w14:textId="77777777" w:rsidR="007B11CF" w:rsidRDefault="007B11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93DEA" w14:textId="77777777" w:rsidR="007B11CF" w:rsidRDefault="007B11C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B11CF" w14:paraId="74093DF0" w14:textId="77777777">
        <w:trPr>
          <w:trHeight w:val="719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93DEC" w14:textId="77777777" w:rsidR="007B11CF" w:rsidRDefault="007B11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93DED" w14:textId="77777777" w:rsidR="007B11CF" w:rsidRDefault="007B11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93DEE" w14:textId="77777777" w:rsidR="007B11CF" w:rsidRDefault="007B11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93DEF" w14:textId="77777777" w:rsidR="007B11CF" w:rsidRDefault="007B11C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B11CF" w14:paraId="74093DF4" w14:textId="77777777">
        <w:trPr>
          <w:trHeight w:val="719"/>
        </w:trPr>
        <w:tc>
          <w:tcPr>
            <w:tcW w:w="9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93DF1" w14:textId="77777777" w:rsidR="007B11CF" w:rsidRDefault="007B11CF">
            <w:pPr>
              <w:pStyle w:val="TableParagraph"/>
              <w:spacing w:before="48"/>
              <w:rPr>
                <w:rFonts w:ascii="Times New Roman"/>
                <w:sz w:val="18"/>
              </w:rPr>
            </w:pPr>
          </w:p>
          <w:p w14:paraId="74093DF2" w14:textId="77777777" w:rsidR="007B11CF" w:rsidRDefault="00AC6BB7">
            <w:pPr>
              <w:pStyle w:val="TableParagraph"/>
              <w:ind w:right="9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Funding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Requested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93DF3" w14:textId="0128A520" w:rsidR="007B11CF" w:rsidRDefault="00C4511B">
            <w:pPr>
              <w:pStyle w:val="TableParagraph"/>
              <w:spacing w:before="152"/>
              <w:ind w:left="66"/>
              <w:rPr>
                <w:sz w:val="42"/>
              </w:rPr>
            </w:pPr>
            <w:r>
              <w:rPr>
                <w:sz w:val="42"/>
              </w:rPr>
              <w:t>$</w:t>
            </w:r>
          </w:p>
        </w:tc>
      </w:tr>
    </w:tbl>
    <w:p w14:paraId="74093DF5" w14:textId="77777777" w:rsidR="007B11CF" w:rsidRDefault="00AC6BB7">
      <w:pPr>
        <w:spacing w:before="5"/>
        <w:ind w:left="971"/>
        <w:rPr>
          <w:sz w:val="18"/>
        </w:rPr>
      </w:pPr>
      <w:r>
        <w:rPr>
          <w:sz w:val="18"/>
        </w:rPr>
        <w:t>(If</w:t>
      </w:r>
      <w:r>
        <w:rPr>
          <w:spacing w:val="-5"/>
          <w:sz w:val="18"/>
        </w:rPr>
        <w:t xml:space="preserve"> </w:t>
      </w:r>
      <w:r>
        <w:rPr>
          <w:sz w:val="18"/>
        </w:rPr>
        <w:t>additional</w:t>
      </w:r>
      <w:r>
        <w:rPr>
          <w:spacing w:val="-4"/>
          <w:sz w:val="18"/>
        </w:rPr>
        <w:t xml:space="preserve"> </w:t>
      </w:r>
      <w:r>
        <w:rPr>
          <w:sz w:val="18"/>
        </w:rPr>
        <w:t>rows</w:t>
      </w:r>
      <w:r>
        <w:rPr>
          <w:spacing w:val="-3"/>
          <w:sz w:val="18"/>
        </w:rPr>
        <w:t xml:space="preserve"> </w:t>
      </w:r>
      <w:r>
        <w:rPr>
          <w:sz w:val="18"/>
        </w:rPr>
        <w:t>are</w:t>
      </w:r>
      <w:r>
        <w:rPr>
          <w:spacing w:val="-2"/>
          <w:sz w:val="18"/>
        </w:rPr>
        <w:t xml:space="preserve"> </w:t>
      </w:r>
      <w:r>
        <w:rPr>
          <w:sz w:val="18"/>
        </w:rPr>
        <w:t>needed,</w:t>
      </w:r>
      <w:r>
        <w:rPr>
          <w:spacing w:val="-4"/>
          <w:sz w:val="18"/>
        </w:rPr>
        <w:t xml:space="preserve"> </w:t>
      </w:r>
      <w:r>
        <w:rPr>
          <w:sz w:val="18"/>
        </w:rPr>
        <w:t>please</w:t>
      </w:r>
      <w:r>
        <w:rPr>
          <w:spacing w:val="-4"/>
          <w:sz w:val="18"/>
        </w:rPr>
        <w:t xml:space="preserve"> </w:t>
      </w:r>
      <w:r>
        <w:rPr>
          <w:sz w:val="18"/>
        </w:rPr>
        <w:t>provide</w:t>
      </w:r>
      <w:r>
        <w:rPr>
          <w:spacing w:val="-5"/>
          <w:sz w:val="18"/>
        </w:rPr>
        <w:t xml:space="preserve"> </w:t>
      </w:r>
      <w:r>
        <w:rPr>
          <w:sz w:val="18"/>
        </w:rPr>
        <w:t>an</w:t>
      </w:r>
      <w:r>
        <w:rPr>
          <w:spacing w:val="-2"/>
          <w:sz w:val="18"/>
        </w:rPr>
        <w:t xml:space="preserve"> </w:t>
      </w:r>
      <w:r>
        <w:rPr>
          <w:sz w:val="18"/>
        </w:rPr>
        <w:t>additional</w:t>
      </w:r>
      <w:r>
        <w:rPr>
          <w:spacing w:val="-4"/>
          <w:sz w:val="18"/>
        </w:rPr>
        <w:t xml:space="preserve"> </w:t>
      </w:r>
      <w:r>
        <w:rPr>
          <w:sz w:val="18"/>
        </w:rPr>
        <w:t>sheet</w:t>
      </w:r>
      <w:r>
        <w:rPr>
          <w:spacing w:val="-2"/>
          <w:sz w:val="18"/>
        </w:rPr>
        <w:t xml:space="preserve"> </w:t>
      </w:r>
      <w:r>
        <w:rPr>
          <w:sz w:val="18"/>
        </w:rPr>
        <w:t>with</w:t>
      </w:r>
      <w:r>
        <w:rPr>
          <w:spacing w:val="-2"/>
          <w:sz w:val="18"/>
        </w:rPr>
        <w:t xml:space="preserve"> </w:t>
      </w:r>
      <w:r>
        <w:rPr>
          <w:sz w:val="18"/>
        </w:rPr>
        <w:t>all</w:t>
      </w:r>
      <w:r>
        <w:rPr>
          <w:spacing w:val="-3"/>
          <w:sz w:val="18"/>
        </w:rPr>
        <w:t xml:space="preserve"> </w:t>
      </w:r>
      <w:r>
        <w:rPr>
          <w:sz w:val="18"/>
        </w:rPr>
        <w:t>columns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information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2"/>
          <w:sz w:val="18"/>
        </w:rPr>
        <w:t xml:space="preserve"> </w:t>
      </w:r>
      <w:r>
        <w:rPr>
          <w:sz w:val="18"/>
        </w:rPr>
        <w:t>additional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occupations)</w:t>
      </w:r>
    </w:p>
    <w:p w14:paraId="74093DF6" w14:textId="77777777" w:rsidR="007B11CF" w:rsidRDefault="007B11CF">
      <w:pPr>
        <w:rPr>
          <w:sz w:val="18"/>
        </w:rPr>
        <w:sectPr w:rsidR="007B11CF" w:rsidSect="00383C12">
          <w:footerReference w:type="default" r:id="rId13"/>
          <w:type w:val="continuous"/>
          <w:pgSz w:w="12240" w:h="15840"/>
          <w:pgMar w:top="720" w:right="620" w:bottom="1200" w:left="600" w:header="0" w:footer="1014" w:gutter="0"/>
          <w:pgNumType w:start="1"/>
          <w:cols w:space="720"/>
        </w:sectPr>
      </w:pP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15"/>
        <w:gridCol w:w="3775"/>
      </w:tblGrid>
      <w:tr w:rsidR="007B11CF" w14:paraId="74093DF8" w14:textId="77777777">
        <w:trPr>
          <w:trHeight w:val="576"/>
        </w:trPr>
        <w:tc>
          <w:tcPr>
            <w:tcW w:w="107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74093DF7" w14:textId="77777777" w:rsidR="007B11CF" w:rsidRDefault="00AC6BB7">
            <w:pPr>
              <w:pStyle w:val="TableParagraph"/>
              <w:spacing w:before="161"/>
              <w:ind w:left="107"/>
              <w:rPr>
                <w:b/>
              </w:rPr>
            </w:pPr>
            <w:r>
              <w:rPr>
                <w:b/>
              </w:rPr>
              <w:lastRenderedPageBreak/>
              <w:t>SECTION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 xml:space="preserve">3. </w:t>
            </w:r>
            <w:r>
              <w:rPr>
                <w:b/>
                <w:spacing w:val="-2"/>
              </w:rPr>
              <w:t>CERTIFICATION</w:t>
            </w:r>
          </w:p>
        </w:tc>
      </w:tr>
      <w:tr w:rsidR="007B11CF" w14:paraId="74093DFB" w14:textId="77777777">
        <w:trPr>
          <w:trHeight w:val="1142"/>
        </w:trPr>
        <w:tc>
          <w:tcPr>
            <w:tcW w:w="10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93DF9" w14:textId="77777777" w:rsidR="007B11CF" w:rsidRDefault="007B11CF">
            <w:pPr>
              <w:pStyle w:val="TableParagraph"/>
              <w:spacing w:before="5"/>
              <w:rPr>
                <w:sz w:val="18"/>
              </w:rPr>
            </w:pPr>
          </w:p>
          <w:p w14:paraId="74093DFA" w14:textId="77777777" w:rsidR="007B11CF" w:rsidRDefault="00AC6BB7">
            <w:pPr>
              <w:pStyle w:val="TableParagraph"/>
              <w:spacing w:line="276" w:lineRule="auto"/>
              <w:ind w:left="107"/>
              <w:rPr>
                <w:sz w:val="18"/>
              </w:rPr>
            </w:pP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certify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information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 submission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true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correct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best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knowledge.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understand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falsification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information may be cause for funding revocation, ineligibility for future funding, withdrawal of state approval of the associated apprenticeship program, and other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consequences as authorized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law.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If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awarded,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 agree to comply with the terms and provisions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 this funding.</w:t>
            </w:r>
          </w:p>
        </w:tc>
      </w:tr>
      <w:tr w:rsidR="007B11CF" w14:paraId="74093DFE" w14:textId="77777777">
        <w:trPr>
          <w:trHeight w:val="863"/>
        </w:trPr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93DFC" w14:textId="77777777" w:rsidR="007B11CF" w:rsidRDefault="00AC6BB7">
            <w:pPr>
              <w:pStyle w:val="TableParagraph"/>
              <w:spacing w:line="206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Name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(Print):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93DFD" w14:textId="77777777" w:rsidR="007B11CF" w:rsidRDefault="00AC6BB7">
            <w:pPr>
              <w:pStyle w:val="TableParagraph"/>
              <w:spacing w:line="206" w:lineRule="exact"/>
              <w:ind w:left="10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Title:</w:t>
            </w:r>
          </w:p>
        </w:tc>
      </w:tr>
      <w:tr w:rsidR="007B11CF" w14:paraId="74093E01" w14:textId="77777777">
        <w:trPr>
          <w:trHeight w:val="863"/>
        </w:trPr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93DFF" w14:textId="77777777" w:rsidR="007B11CF" w:rsidRDefault="00AC6BB7">
            <w:pPr>
              <w:pStyle w:val="TableParagraph"/>
              <w:spacing w:line="206" w:lineRule="exact"/>
              <w:ind w:left="10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Signature: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93E00" w14:textId="77777777" w:rsidR="007B11CF" w:rsidRDefault="00AC6BB7">
            <w:pPr>
              <w:pStyle w:val="TableParagraph"/>
              <w:spacing w:line="206" w:lineRule="exact"/>
              <w:ind w:left="10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Date:</w:t>
            </w:r>
          </w:p>
        </w:tc>
      </w:tr>
    </w:tbl>
    <w:p w14:paraId="74093E02" w14:textId="77777777" w:rsidR="007B11CF" w:rsidRDefault="007B11CF">
      <w:pPr>
        <w:pStyle w:val="BodyText"/>
      </w:pPr>
    </w:p>
    <w:p w14:paraId="74093E03" w14:textId="77777777" w:rsidR="007B11CF" w:rsidRDefault="007B11CF">
      <w:pPr>
        <w:pStyle w:val="BodyText"/>
      </w:pPr>
    </w:p>
    <w:p w14:paraId="74093E04" w14:textId="77777777" w:rsidR="007B11CF" w:rsidRDefault="007B11CF">
      <w:pPr>
        <w:pStyle w:val="BodyText"/>
        <w:spacing w:before="129"/>
      </w:pPr>
    </w:p>
    <w:p w14:paraId="74093E05" w14:textId="77777777" w:rsidR="007B11CF" w:rsidRDefault="00AC6BB7">
      <w:pPr>
        <w:ind w:left="120"/>
        <w:rPr>
          <w:b/>
        </w:rPr>
      </w:pPr>
      <w:r>
        <w:rPr>
          <w:b/>
        </w:rPr>
        <w:t>Submission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Checklist:</w:t>
      </w:r>
    </w:p>
    <w:p w14:paraId="74093E06" w14:textId="77777777" w:rsidR="007B11CF" w:rsidRDefault="00AC6BB7">
      <w:pPr>
        <w:pStyle w:val="ListParagraph"/>
        <w:numPr>
          <w:ilvl w:val="0"/>
          <w:numId w:val="1"/>
        </w:numPr>
        <w:tabs>
          <w:tab w:val="left" w:pos="1114"/>
        </w:tabs>
        <w:spacing w:before="179"/>
        <w:ind w:left="1114" w:hanging="275"/>
      </w:pPr>
      <w:r>
        <w:t xml:space="preserve">Cover </w:t>
      </w:r>
      <w:r>
        <w:rPr>
          <w:spacing w:val="-2"/>
        </w:rPr>
        <w:t>Sheet</w:t>
      </w:r>
    </w:p>
    <w:p w14:paraId="74093E07" w14:textId="77777777" w:rsidR="007B11CF" w:rsidRDefault="00AC6BB7">
      <w:pPr>
        <w:pStyle w:val="ListParagraph"/>
        <w:numPr>
          <w:ilvl w:val="0"/>
          <w:numId w:val="1"/>
        </w:numPr>
        <w:tabs>
          <w:tab w:val="left" w:pos="1114"/>
        </w:tabs>
        <w:spacing w:before="164"/>
        <w:ind w:left="1114" w:hanging="275"/>
      </w:pPr>
      <w:r>
        <w:t>AIF-CAS</w:t>
      </w:r>
      <w:r>
        <w:rPr>
          <w:spacing w:val="-3"/>
        </w:rPr>
        <w:t xml:space="preserve"> </w:t>
      </w:r>
      <w:r>
        <w:rPr>
          <w:spacing w:val="-2"/>
        </w:rPr>
        <w:t>Report</w:t>
      </w:r>
    </w:p>
    <w:p w14:paraId="74093E08" w14:textId="77777777" w:rsidR="007B11CF" w:rsidRDefault="00AC6BB7">
      <w:pPr>
        <w:pStyle w:val="ListParagraph"/>
        <w:numPr>
          <w:ilvl w:val="0"/>
          <w:numId w:val="1"/>
        </w:numPr>
        <w:tabs>
          <w:tab w:val="left" w:pos="1091"/>
          <w:tab w:val="left" w:pos="1114"/>
        </w:tabs>
        <w:spacing w:before="161" w:line="237" w:lineRule="auto"/>
        <w:ind w:right="4991" w:hanging="252"/>
      </w:pPr>
      <w:r>
        <w:rPr>
          <w:b/>
        </w:rPr>
        <w:tab/>
      </w:r>
      <w:r>
        <w:t>Fiscal</w:t>
      </w:r>
      <w:r>
        <w:rPr>
          <w:spacing w:val="-5"/>
        </w:rPr>
        <w:t xml:space="preserve"> </w:t>
      </w:r>
      <w:r>
        <w:t>Entity</w:t>
      </w:r>
      <w:r>
        <w:rPr>
          <w:spacing w:val="-6"/>
        </w:rPr>
        <w:t xml:space="preserve"> </w:t>
      </w:r>
      <w:r>
        <w:t>Designation</w:t>
      </w:r>
      <w:r>
        <w:rPr>
          <w:spacing w:val="-4"/>
        </w:rPr>
        <w:t xml:space="preserve"> </w:t>
      </w:r>
      <w:r>
        <w:t>Letter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Committee</w:t>
      </w:r>
      <w:r>
        <w:rPr>
          <w:spacing w:val="-4"/>
        </w:rPr>
        <w:t xml:space="preserve"> </w:t>
      </w:r>
      <w:r>
        <w:t xml:space="preserve">(if </w:t>
      </w:r>
      <w:r>
        <w:rPr>
          <w:spacing w:val="-2"/>
        </w:rPr>
        <w:t>applicable)</w:t>
      </w:r>
    </w:p>
    <w:p w14:paraId="74093E09" w14:textId="77777777" w:rsidR="007B11CF" w:rsidRDefault="00AC6BB7">
      <w:pPr>
        <w:pStyle w:val="ListParagraph"/>
        <w:numPr>
          <w:ilvl w:val="0"/>
          <w:numId w:val="1"/>
        </w:numPr>
        <w:tabs>
          <w:tab w:val="left" w:pos="1114"/>
        </w:tabs>
        <w:spacing w:before="170"/>
        <w:ind w:left="1114" w:hanging="275"/>
      </w:pPr>
      <w:r>
        <w:t>AIF-Support</w:t>
      </w:r>
      <w:r>
        <w:rPr>
          <w:spacing w:val="-6"/>
        </w:rPr>
        <w:t xml:space="preserve"> </w:t>
      </w:r>
      <w:r>
        <w:t>Expense</w:t>
      </w:r>
      <w:r>
        <w:rPr>
          <w:spacing w:val="-10"/>
        </w:rPr>
        <w:t xml:space="preserve"> </w:t>
      </w:r>
      <w:r>
        <w:rPr>
          <w:spacing w:val="-2"/>
        </w:rPr>
        <w:t>Report</w:t>
      </w:r>
    </w:p>
    <w:p w14:paraId="74093E0A" w14:textId="77777777" w:rsidR="007B11CF" w:rsidRDefault="00AC6BB7">
      <w:pPr>
        <w:pStyle w:val="ListParagraph"/>
        <w:numPr>
          <w:ilvl w:val="0"/>
          <w:numId w:val="1"/>
        </w:numPr>
        <w:tabs>
          <w:tab w:val="left" w:pos="1114"/>
        </w:tabs>
        <w:spacing w:before="156"/>
        <w:ind w:left="1114" w:hanging="275"/>
      </w:pPr>
      <w:r>
        <w:t>AIF-Support</w:t>
      </w:r>
      <w:r>
        <w:rPr>
          <w:spacing w:val="-3"/>
        </w:rPr>
        <w:t xml:space="preserve"> </w:t>
      </w:r>
      <w:r>
        <w:t>Expense</w:t>
      </w:r>
      <w:r>
        <w:rPr>
          <w:spacing w:val="-7"/>
        </w:rPr>
        <w:t xml:space="preserve"> </w:t>
      </w:r>
      <w:r>
        <w:rPr>
          <w:spacing w:val="-2"/>
        </w:rPr>
        <w:t>Narrative</w:t>
      </w:r>
    </w:p>
    <w:p w14:paraId="74093E0B" w14:textId="77777777" w:rsidR="007B11CF" w:rsidRDefault="00AC6BB7">
      <w:pPr>
        <w:pStyle w:val="ListParagraph"/>
        <w:numPr>
          <w:ilvl w:val="0"/>
          <w:numId w:val="1"/>
        </w:numPr>
        <w:tabs>
          <w:tab w:val="left" w:pos="1114"/>
        </w:tabs>
        <w:ind w:left="1114" w:hanging="275"/>
      </w:pPr>
      <w:r>
        <w:t>Completed</w:t>
      </w:r>
      <w:r>
        <w:rPr>
          <w:spacing w:val="-5"/>
        </w:rPr>
        <w:t xml:space="preserve"> </w:t>
      </w:r>
      <w:r>
        <w:t>Standard</w:t>
      </w:r>
      <w:r>
        <w:rPr>
          <w:spacing w:val="-7"/>
        </w:rPr>
        <w:t xml:space="preserve"> </w:t>
      </w:r>
      <w:r>
        <w:t>Form</w:t>
      </w:r>
      <w:r>
        <w:rPr>
          <w:spacing w:val="-6"/>
        </w:rPr>
        <w:t xml:space="preserve"> </w:t>
      </w:r>
      <w:r>
        <w:rPr>
          <w:spacing w:val="-5"/>
        </w:rPr>
        <w:t>204</w:t>
      </w:r>
    </w:p>
    <w:p w14:paraId="74093E0C" w14:textId="77777777" w:rsidR="007B11CF" w:rsidRDefault="00AC6BB7">
      <w:pPr>
        <w:pStyle w:val="ListParagraph"/>
        <w:numPr>
          <w:ilvl w:val="0"/>
          <w:numId w:val="1"/>
        </w:numPr>
        <w:tabs>
          <w:tab w:val="left" w:pos="1114"/>
        </w:tabs>
        <w:spacing w:before="149"/>
        <w:ind w:left="1114" w:hanging="275"/>
      </w:pPr>
      <w:r>
        <w:t>Completed</w:t>
      </w:r>
      <w:r>
        <w:rPr>
          <w:spacing w:val="-3"/>
        </w:rPr>
        <w:t xml:space="preserve"> </w:t>
      </w:r>
      <w:r>
        <w:t>Standard</w:t>
      </w:r>
      <w:r>
        <w:rPr>
          <w:spacing w:val="-6"/>
        </w:rPr>
        <w:t xml:space="preserve"> </w:t>
      </w:r>
      <w:r>
        <w:rPr>
          <w:color w:val="0562C1"/>
          <w:u w:val="single" w:color="0562C1"/>
        </w:rPr>
        <w:t>Form</w:t>
      </w:r>
      <w:r>
        <w:rPr>
          <w:color w:val="0562C1"/>
          <w:spacing w:val="-3"/>
          <w:u w:val="single" w:color="0562C1"/>
        </w:rPr>
        <w:t xml:space="preserve"> </w:t>
      </w:r>
      <w:r>
        <w:rPr>
          <w:color w:val="0562C1"/>
          <w:u w:val="single" w:color="0562C1"/>
        </w:rPr>
        <w:t>205</w:t>
      </w:r>
      <w:r>
        <w:rPr>
          <w:color w:val="0562C1"/>
          <w:spacing w:val="-4"/>
        </w:rPr>
        <w:t xml:space="preserve"> </w:t>
      </w:r>
      <w:r>
        <w:rPr>
          <w:spacing w:val="-2"/>
        </w:rPr>
        <w:t>(Optional)</w:t>
      </w:r>
    </w:p>
    <w:p w14:paraId="74093E0D" w14:textId="77777777" w:rsidR="007B11CF" w:rsidRDefault="007B11CF">
      <w:pPr>
        <w:pStyle w:val="BodyText"/>
      </w:pPr>
    </w:p>
    <w:p w14:paraId="74093E0E" w14:textId="77777777" w:rsidR="007B11CF" w:rsidRDefault="007B11CF">
      <w:pPr>
        <w:pStyle w:val="BodyText"/>
      </w:pPr>
    </w:p>
    <w:p w14:paraId="74093E0F" w14:textId="77777777" w:rsidR="007B11CF" w:rsidRDefault="007B11CF">
      <w:pPr>
        <w:pStyle w:val="BodyText"/>
        <w:spacing w:before="28"/>
      </w:pPr>
    </w:p>
    <w:p w14:paraId="74093E10" w14:textId="20B5CFC0" w:rsidR="007B11CF" w:rsidRDefault="00AC6BB7">
      <w:pPr>
        <w:pStyle w:val="BodyText"/>
        <w:ind w:left="119"/>
      </w:pPr>
      <w:r>
        <w:t>Submit</w:t>
      </w:r>
      <w:r>
        <w:rPr>
          <w:spacing w:val="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above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hyperlink r:id="rId14">
        <w:r>
          <w:rPr>
            <w:color w:val="0562C1"/>
            <w:u w:val="single" w:color="0562C1"/>
          </w:rPr>
          <w:t>AIF@dir.ca.gov</w:t>
        </w:r>
      </w:hyperlink>
      <w:r>
        <w:rPr>
          <w:color w:val="0562C1"/>
          <w:spacing w:val="-3"/>
        </w:rPr>
        <w:t xml:space="preserve"> </w:t>
      </w:r>
      <w:r w:rsidRPr="00F35D9B">
        <w:t>by</w:t>
      </w:r>
      <w:r w:rsidRPr="00F35D9B">
        <w:rPr>
          <w:spacing w:val="-2"/>
        </w:rPr>
        <w:t xml:space="preserve"> </w:t>
      </w:r>
      <w:r w:rsidR="009B2027">
        <w:rPr>
          <w:spacing w:val="-2"/>
        </w:rPr>
        <w:t xml:space="preserve">May 15, </w:t>
      </w:r>
      <w:proofErr w:type="gramStart"/>
      <w:r w:rsidR="009B2027">
        <w:rPr>
          <w:spacing w:val="-2"/>
        </w:rPr>
        <w:t>2024</w:t>
      </w:r>
      <w:proofErr w:type="gramEnd"/>
      <w:r w:rsidR="009B2027">
        <w:rPr>
          <w:spacing w:val="-2"/>
        </w:rPr>
        <w:t xml:space="preserve"> </w:t>
      </w:r>
      <w:r w:rsidRPr="00F35D9B">
        <w:t>at</w:t>
      </w:r>
      <w:r w:rsidR="006A3C5B" w:rsidRPr="00F35D9B">
        <w:rPr>
          <w:spacing w:val="-2"/>
        </w:rPr>
        <w:t xml:space="preserve"> </w:t>
      </w:r>
      <w:r w:rsidRPr="00F35D9B">
        <w:t xml:space="preserve">12:00pm </w:t>
      </w:r>
      <w:r w:rsidRPr="00F35D9B">
        <w:rPr>
          <w:spacing w:val="-5"/>
        </w:rPr>
        <w:t>PST</w:t>
      </w:r>
    </w:p>
    <w:sectPr w:rsidR="007B11CF">
      <w:pgSz w:w="12240" w:h="15840"/>
      <w:pgMar w:top="700" w:right="620" w:bottom="1200" w:left="600" w:header="0" w:footer="10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6E4C9" w14:textId="77777777" w:rsidR="00383C12" w:rsidRDefault="00383C12">
      <w:r>
        <w:separator/>
      </w:r>
    </w:p>
  </w:endnote>
  <w:endnote w:type="continuationSeparator" w:id="0">
    <w:p w14:paraId="5F3D0CE8" w14:textId="77777777" w:rsidR="00383C12" w:rsidRDefault="00383C12">
      <w:r>
        <w:continuationSeparator/>
      </w:r>
    </w:p>
  </w:endnote>
  <w:endnote w:type="continuationNotice" w:id="1">
    <w:p w14:paraId="5D50DE41" w14:textId="77777777" w:rsidR="00383C12" w:rsidRDefault="00383C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93E17" w14:textId="77777777" w:rsidR="007B11CF" w:rsidRDefault="00AC6BB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74093E18" wp14:editId="74093E19">
              <wp:simplePos x="0" y="0"/>
              <wp:positionH relativeFrom="page">
                <wp:posOffset>7206995</wp:posOffset>
              </wp:positionH>
              <wp:positionV relativeFrom="page">
                <wp:posOffset>9274936</wp:posOffset>
              </wp:positionV>
              <wp:extent cx="160020" cy="16510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0020" cy="1651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4093E1C" w14:textId="77777777" w:rsidR="007B11CF" w:rsidRDefault="00AC6BB7">
                          <w:pPr>
                            <w:pStyle w:val="BodyText"/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t>1</w:t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093E18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7" type="#_x0000_t202" style="position:absolute;margin-left:567.5pt;margin-top:730.3pt;width:12.6pt;height:13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" filled="f" stroked="f">
              <v:textbox inset="0,0,0,0">
                <w:txbxContent>
                  <w:p w14:paraId="74093E1C" w14:textId="77777777" w:rsidR="007B11CF" w:rsidRDefault="00AC6BB7">
                    <w:pPr>
                      <w:pStyle w:val="BodyText"/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10"/>
                      </w:rPr>
                      <w:fldChar w:fldCharType="begin"/>
                    </w:r>
                    <w:r>
                      <w:rPr>
                        <w:rFonts w:ascii="Calibri"/>
                        <w:spacing w:val="-10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10"/>
                      </w:rPr>
                      <w:fldChar w:fldCharType="separate"/>
                    </w:r>
                    <w:r>
                      <w:rPr>
                        <w:rFonts w:ascii="Calibri"/>
                        <w:spacing w:val="-10"/>
                      </w:rPr>
                      <w:t>1</w:t>
                    </w:r>
                    <w:r>
                      <w:rPr>
                        <w:rFonts w:ascii="Calibri"/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88851" w14:textId="77777777" w:rsidR="00383C12" w:rsidRDefault="00383C12">
      <w:r>
        <w:separator/>
      </w:r>
    </w:p>
  </w:footnote>
  <w:footnote w:type="continuationSeparator" w:id="0">
    <w:p w14:paraId="58016AD7" w14:textId="77777777" w:rsidR="00383C12" w:rsidRDefault="00383C12">
      <w:r>
        <w:continuationSeparator/>
      </w:r>
    </w:p>
  </w:footnote>
  <w:footnote w:type="continuationNotice" w:id="1">
    <w:p w14:paraId="64DF034F" w14:textId="77777777" w:rsidR="00383C12" w:rsidRDefault="00383C1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0560D"/>
    <w:multiLevelType w:val="hybridMultilevel"/>
    <w:tmpl w:val="16BC815C"/>
    <w:lvl w:ilvl="0" w:tplc="19540992">
      <w:numFmt w:val="bullet"/>
      <w:lvlText w:val="☐"/>
      <w:lvlJc w:val="left"/>
      <w:pPr>
        <w:ind w:left="1091" w:hanging="276"/>
      </w:pPr>
      <w:rPr>
        <w:rFonts w:ascii="Segoe UI Symbol" w:eastAsia="Segoe UI Symbol" w:hAnsi="Segoe UI Symbol" w:cs="Segoe UI Symbol" w:hint="default"/>
        <w:b/>
        <w:bCs/>
        <w:i w:val="0"/>
        <w:iCs w:val="0"/>
        <w:spacing w:val="0"/>
        <w:w w:val="99"/>
        <w:sz w:val="24"/>
        <w:szCs w:val="24"/>
        <w:lang w:val="en-US" w:eastAsia="en-US" w:bidi="ar-SA"/>
      </w:rPr>
    </w:lvl>
    <w:lvl w:ilvl="1" w:tplc="68FE3B26">
      <w:numFmt w:val="bullet"/>
      <w:lvlText w:val="•"/>
      <w:lvlJc w:val="left"/>
      <w:pPr>
        <w:ind w:left="2092" w:hanging="276"/>
      </w:pPr>
      <w:rPr>
        <w:rFonts w:hint="default"/>
        <w:lang w:val="en-US" w:eastAsia="en-US" w:bidi="ar-SA"/>
      </w:rPr>
    </w:lvl>
    <w:lvl w:ilvl="2" w:tplc="A130323A">
      <w:numFmt w:val="bullet"/>
      <w:lvlText w:val="•"/>
      <w:lvlJc w:val="left"/>
      <w:pPr>
        <w:ind w:left="3084" w:hanging="276"/>
      </w:pPr>
      <w:rPr>
        <w:rFonts w:hint="default"/>
        <w:lang w:val="en-US" w:eastAsia="en-US" w:bidi="ar-SA"/>
      </w:rPr>
    </w:lvl>
    <w:lvl w:ilvl="3" w:tplc="35BE3C48">
      <w:numFmt w:val="bullet"/>
      <w:lvlText w:val="•"/>
      <w:lvlJc w:val="left"/>
      <w:pPr>
        <w:ind w:left="4076" w:hanging="276"/>
      </w:pPr>
      <w:rPr>
        <w:rFonts w:hint="default"/>
        <w:lang w:val="en-US" w:eastAsia="en-US" w:bidi="ar-SA"/>
      </w:rPr>
    </w:lvl>
    <w:lvl w:ilvl="4" w:tplc="FD64A214">
      <w:numFmt w:val="bullet"/>
      <w:lvlText w:val="•"/>
      <w:lvlJc w:val="left"/>
      <w:pPr>
        <w:ind w:left="5068" w:hanging="276"/>
      </w:pPr>
      <w:rPr>
        <w:rFonts w:hint="default"/>
        <w:lang w:val="en-US" w:eastAsia="en-US" w:bidi="ar-SA"/>
      </w:rPr>
    </w:lvl>
    <w:lvl w:ilvl="5" w:tplc="43186C6A">
      <w:numFmt w:val="bullet"/>
      <w:lvlText w:val="•"/>
      <w:lvlJc w:val="left"/>
      <w:pPr>
        <w:ind w:left="6060" w:hanging="276"/>
      </w:pPr>
      <w:rPr>
        <w:rFonts w:hint="default"/>
        <w:lang w:val="en-US" w:eastAsia="en-US" w:bidi="ar-SA"/>
      </w:rPr>
    </w:lvl>
    <w:lvl w:ilvl="6" w:tplc="8B0E3B12">
      <w:numFmt w:val="bullet"/>
      <w:lvlText w:val="•"/>
      <w:lvlJc w:val="left"/>
      <w:pPr>
        <w:ind w:left="7052" w:hanging="276"/>
      </w:pPr>
      <w:rPr>
        <w:rFonts w:hint="default"/>
        <w:lang w:val="en-US" w:eastAsia="en-US" w:bidi="ar-SA"/>
      </w:rPr>
    </w:lvl>
    <w:lvl w:ilvl="7" w:tplc="A0AE9B06">
      <w:numFmt w:val="bullet"/>
      <w:lvlText w:val="•"/>
      <w:lvlJc w:val="left"/>
      <w:pPr>
        <w:ind w:left="8044" w:hanging="276"/>
      </w:pPr>
      <w:rPr>
        <w:rFonts w:hint="default"/>
        <w:lang w:val="en-US" w:eastAsia="en-US" w:bidi="ar-SA"/>
      </w:rPr>
    </w:lvl>
    <w:lvl w:ilvl="8" w:tplc="C498B54E">
      <w:numFmt w:val="bullet"/>
      <w:lvlText w:val="•"/>
      <w:lvlJc w:val="left"/>
      <w:pPr>
        <w:ind w:left="9036" w:hanging="276"/>
      </w:pPr>
      <w:rPr>
        <w:rFonts w:hint="default"/>
        <w:lang w:val="en-US" w:eastAsia="en-US" w:bidi="ar-SA"/>
      </w:rPr>
    </w:lvl>
  </w:abstractNum>
  <w:num w:numId="1" w16cid:durableId="492989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1CF"/>
    <w:rsid w:val="00004A99"/>
    <w:rsid w:val="000750AB"/>
    <w:rsid w:val="00095725"/>
    <w:rsid w:val="000F6E97"/>
    <w:rsid w:val="00165E81"/>
    <w:rsid w:val="001932E6"/>
    <w:rsid w:val="00197CB1"/>
    <w:rsid w:val="001B29E5"/>
    <w:rsid w:val="00213B42"/>
    <w:rsid w:val="00262333"/>
    <w:rsid w:val="002700D8"/>
    <w:rsid w:val="00292AA2"/>
    <w:rsid w:val="002F1BD8"/>
    <w:rsid w:val="00324334"/>
    <w:rsid w:val="00383C12"/>
    <w:rsid w:val="00404880"/>
    <w:rsid w:val="00446123"/>
    <w:rsid w:val="0046155A"/>
    <w:rsid w:val="004F0760"/>
    <w:rsid w:val="004F1E8B"/>
    <w:rsid w:val="0052429C"/>
    <w:rsid w:val="00563E79"/>
    <w:rsid w:val="005F71C7"/>
    <w:rsid w:val="00611830"/>
    <w:rsid w:val="00645760"/>
    <w:rsid w:val="006A3C5B"/>
    <w:rsid w:val="006E12F3"/>
    <w:rsid w:val="00723EA0"/>
    <w:rsid w:val="007B11CF"/>
    <w:rsid w:val="007D28F0"/>
    <w:rsid w:val="007F69FB"/>
    <w:rsid w:val="0081485B"/>
    <w:rsid w:val="00816918"/>
    <w:rsid w:val="00821BB6"/>
    <w:rsid w:val="008619F0"/>
    <w:rsid w:val="00865FD1"/>
    <w:rsid w:val="008F1654"/>
    <w:rsid w:val="009121A3"/>
    <w:rsid w:val="00920957"/>
    <w:rsid w:val="009A03AE"/>
    <w:rsid w:val="009B2027"/>
    <w:rsid w:val="00A03CD4"/>
    <w:rsid w:val="00A95ABA"/>
    <w:rsid w:val="00AC6BB7"/>
    <w:rsid w:val="00B15064"/>
    <w:rsid w:val="00B669F1"/>
    <w:rsid w:val="00B8166D"/>
    <w:rsid w:val="00BA46D0"/>
    <w:rsid w:val="00BE45B2"/>
    <w:rsid w:val="00C4511B"/>
    <w:rsid w:val="00C57B9C"/>
    <w:rsid w:val="00C6531D"/>
    <w:rsid w:val="00CB2C3F"/>
    <w:rsid w:val="00D50337"/>
    <w:rsid w:val="00D53632"/>
    <w:rsid w:val="00DD2DA1"/>
    <w:rsid w:val="00E27F6A"/>
    <w:rsid w:val="00E77333"/>
    <w:rsid w:val="00F212C9"/>
    <w:rsid w:val="00F35D9B"/>
    <w:rsid w:val="00F4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4093DB4"/>
  <w15:docId w15:val="{FD8F28BE-CD05-4F94-A282-9F9B197B0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4334"/>
    <w:pPr>
      <w:spacing w:before="71"/>
      <w:ind w:right="1"/>
      <w:jc w:val="center"/>
      <w:outlineLvl w:val="0"/>
    </w:pPr>
    <w:rPr>
      <w:rFonts w:ascii="Arial Black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71"/>
      <w:ind w:right="1"/>
      <w:jc w:val="center"/>
    </w:pPr>
    <w:rPr>
      <w:rFonts w:ascii="Arial Black" w:eastAsia="Arial Black" w:hAnsi="Arial Black" w:cs="Arial Black"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41"/>
      <w:ind w:left="1114" w:hanging="275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262333"/>
    <w:pPr>
      <w:widowControl/>
      <w:autoSpaceDE/>
      <w:autoSpaceDN/>
    </w:pPr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5242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242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2429C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42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429C"/>
    <w:rPr>
      <w:rFonts w:ascii="Arial" w:eastAsia="Arial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457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5760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semiHidden/>
    <w:unhideWhenUsed/>
    <w:rsid w:val="006457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5760"/>
    <w:rPr>
      <w:rFonts w:ascii="Arial" w:eastAsia="Arial" w:hAnsi="Arial" w:cs="Arial"/>
    </w:rPr>
  </w:style>
  <w:style w:type="character" w:customStyle="1" w:styleId="Heading1Char">
    <w:name w:val="Heading 1 Char"/>
    <w:basedOn w:val="DefaultParagraphFont"/>
    <w:link w:val="Heading1"/>
    <w:uiPriority w:val="9"/>
    <w:rsid w:val="00324334"/>
    <w:rPr>
      <w:rFonts w:ascii="Arial Black" w:eastAsia="Arial" w:hAnsi="Arial" w:cs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IF@dir.c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1D57CEF6B8BF4EA949AC317F3AD1D6" ma:contentTypeVersion="16" ma:contentTypeDescription="Create a new document." ma:contentTypeScope="" ma:versionID="9495b1aa52931805f518f3e8be56c36f">
  <xsd:schema xmlns:xsd="http://www.w3.org/2001/XMLSchema" xmlns:xs="http://www.w3.org/2001/XMLSchema" xmlns:p="http://schemas.microsoft.com/office/2006/metadata/properties" xmlns:ns2="0ebc5a87-521d-480d-b0c6-cef4dbdb7812" xmlns:ns3="8cf62b40-2101-4e9e-9be5-dab896b7bcf2" targetNamespace="http://schemas.microsoft.com/office/2006/metadata/properties" ma:root="true" ma:fieldsID="6281cf95019ee44b68a2340ee8f28e27" ns2:_="" ns3:_="">
    <xsd:import namespace="0ebc5a87-521d-480d-b0c6-cef4dbdb7812"/>
    <xsd:import namespace="8cf62b40-2101-4e9e-9be5-dab896b7bcf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bjectDetectorVersions" minOccurs="0"/>
                <xsd:element ref="ns3:MediaServiceLocation" minOccurs="0"/>
                <xsd:element ref="ns3:MediaLengthInSecond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bc5a87-521d-480d-b0c6-cef4dbdb78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581bb63c-3f58-4316-9cfd-66d8e67d05f8}" ma:internalName="TaxCatchAll" ma:showField="CatchAllData" ma:web="0ebc5a87-521d-480d-b0c6-cef4dbdb78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f62b40-2101-4e9e-9be5-dab896b7bc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78606711-187b-4f64-9f71-02fee4c98d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cf62b40-2101-4e9e-9be5-dab896b7bcf2">
      <Terms xmlns="http://schemas.microsoft.com/office/infopath/2007/PartnerControls"/>
    </lcf76f155ced4ddcb4097134ff3c332f>
    <TaxCatchAll xmlns="0ebc5a87-521d-480d-b0c6-cef4dbdb7812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648712-A90D-4232-BDC2-96EB85B663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bc5a87-521d-480d-b0c6-cef4dbdb7812"/>
    <ds:schemaRef ds:uri="8cf62b40-2101-4e9e-9be5-dab896b7bc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82D5B1-8F74-4E6D-96BE-95EE177D972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A1C80AD-F890-4FA4-A5CD-99653942C8AE}">
  <ds:schemaRefs>
    <ds:schemaRef ds:uri="http://schemas.microsoft.com/office/2006/metadata/properties"/>
    <ds:schemaRef ds:uri="http://schemas.microsoft.com/office/infopath/2007/PartnerControls"/>
    <ds:schemaRef ds:uri="8cf62b40-2101-4e9e-9be5-dab896b7bcf2"/>
    <ds:schemaRef ds:uri="0ebc5a87-521d-480d-b0c6-cef4dbdb7812"/>
  </ds:schemaRefs>
</ds:datastoreItem>
</file>

<file path=customXml/itemProps4.xml><?xml version="1.0" encoding="utf-8"?>
<ds:datastoreItem xmlns:ds="http://schemas.openxmlformats.org/officeDocument/2006/customXml" ds:itemID="{1EB2DD98-D589-401B-BC0B-ADF4858141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232</Words>
  <Characters>1352</Characters>
  <Application>Microsoft Office Word</Application>
  <DocSecurity>0</DocSecurity>
  <Lines>80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AIF Support Rimbursement Cover</vt:lpstr>
    </vt:vector>
  </TitlesOfParts>
  <Company/>
  <LinksUpToDate>false</LinksUpToDate>
  <CharactersWithSpaces>1625</CharactersWithSpaces>
  <SharedDoc>false</SharedDoc>
  <HLinks>
    <vt:vector size="6" baseType="variant">
      <vt:variant>
        <vt:i4>5308450</vt:i4>
      </vt:variant>
      <vt:variant>
        <vt:i4>0</vt:i4>
      </vt:variant>
      <vt:variant>
        <vt:i4>0</vt:i4>
      </vt:variant>
      <vt:variant>
        <vt:i4>5</vt:i4>
      </vt:variant>
      <vt:variant>
        <vt:lpwstr>mailto:AIF@dir.ca.gov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AIF Support Rimbursement Cover</dc:title>
  <dc:subject/>
  <dc:creator>DIR DAS</dc:creator>
  <cp:keywords/>
  <cp:lastModifiedBy>Forman, Glen@DIR</cp:lastModifiedBy>
  <cp:revision>5</cp:revision>
  <dcterms:created xsi:type="dcterms:W3CDTF">2024-04-16T20:57:00Z</dcterms:created>
  <dcterms:modified xsi:type="dcterms:W3CDTF">2024-04-16T21:42:00Z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2024-01-19T00:00:00Z</vt:filetime>
  </property>
  <property fmtid="{D5CDD505-2E9C-101B-9397-08002B2CF9AE}" pid="3" name="Creator">
    <vt:lpwstr>PDFium</vt:lpwstr>
  </property>
  <property fmtid="{D5CDD505-2E9C-101B-9397-08002B2CF9AE}" pid="4" name="Producer">
    <vt:lpwstr>PDFium</vt:lpwstr>
  </property>
  <property fmtid="{D5CDD505-2E9C-101B-9397-08002B2CF9AE}" pid="5" name="LastSaved">
    <vt:filetime>2024-01-19T00:00:00Z</vt:filetime>
  </property>
  <property fmtid="{D5CDD505-2E9C-101B-9397-08002B2CF9AE}" pid="6" name="ContentTypeId">
    <vt:lpwstr>0x010100271D57CEF6B8BF4EA949AC317F3AD1D6</vt:lpwstr>
  </property>
  <property fmtid="{D5CDD505-2E9C-101B-9397-08002B2CF9AE}" pid="7" name="MediaServiceImageTags">
    <vt:lpwstr/>
  </property>
</Properties>
</file>